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DD38" w14:textId="77777777" w:rsidR="00BB5DA7" w:rsidRPr="00F96AB0" w:rsidRDefault="00BB5DA7" w:rsidP="00BB5DA7">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12566BD7" w14:textId="77777777" w:rsidR="00BB5DA7" w:rsidRPr="00F96AB0" w:rsidRDefault="00BB5DA7" w:rsidP="00BB5DA7">
      <w:pPr>
        <w:autoSpaceDE w:val="0"/>
        <w:ind w:right="-143"/>
        <w:jc w:val="center"/>
        <w:rPr>
          <w:rFonts w:ascii="Times New Roman CYR" w:hAnsi="Times New Roman CYR" w:cs="Times New Roman CYR"/>
        </w:rPr>
      </w:pPr>
    </w:p>
    <w:p w14:paraId="1873C557" w14:textId="77777777" w:rsidR="00BB5DA7" w:rsidRPr="00F96AB0" w:rsidRDefault="00BB5DA7" w:rsidP="00BB5DA7">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C6650DB" w14:textId="77777777" w:rsidR="00BB5DA7" w:rsidRPr="00F96AB0" w:rsidRDefault="00BB5DA7" w:rsidP="00BB5DA7">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6C38A883" w14:textId="77777777" w:rsidR="00BB5DA7" w:rsidRPr="00F96AB0" w:rsidRDefault="00BB5DA7" w:rsidP="00BB5DA7">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4A5AA51" w14:textId="77777777" w:rsidR="00BB5DA7" w:rsidRPr="00F96AB0" w:rsidRDefault="00BB5DA7" w:rsidP="00BB5DA7">
      <w:pPr>
        <w:ind w:right="-143"/>
        <w:jc w:val="center"/>
        <w:rPr>
          <w:b/>
          <w:lang w:eastAsia="hi-IN" w:bidi="hi-IN"/>
        </w:rPr>
      </w:pPr>
      <w:r w:rsidRPr="00F96AB0">
        <w:rPr>
          <w:b/>
          <w:lang w:eastAsia="hi-IN" w:bidi="hi-IN"/>
        </w:rPr>
        <w:t xml:space="preserve">Красноярский институт железнодорожного транспорта </w:t>
      </w:r>
    </w:p>
    <w:p w14:paraId="7283C1A9" w14:textId="77777777" w:rsidR="00BB5DA7" w:rsidRPr="00F96AB0" w:rsidRDefault="00BB5DA7" w:rsidP="00BB5DA7">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14:paraId="43A9613D" w14:textId="77777777" w:rsidR="00BB5DA7" w:rsidRPr="00F96AB0" w:rsidRDefault="00BB5DA7" w:rsidP="00BB5DA7">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14:paraId="540429EA" w14:textId="77777777" w:rsidR="00BB5DA7" w:rsidRPr="00F96AB0" w:rsidRDefault="00BB5DA7" w:rsidP="00BB5DA7">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14:paraId="3EC8DE29" w14:textId="77777777" w:rsidR="00BB5DA7" w:rsidRPr="007324AC" w:rsidRDefault="00BB5DA7" w:rsidP="00BB5DA7">
      <w:pPr>
        <w:ind w:firstLine="6237"/>
        <w:jc w:val="both"/>
      </w:pPr>
    </w:p>
    <w:p w14:paraId="3AFF90CE" w14:textId="77777777" w:rsidR="00BB5DA7" w:rsidRPr="007324AC" w:rsidRDefault="00BB5DA7" w:rsidP="00BB5DA7">
      <w:pPr>
        <w:ind w:firstLine="6237"/>
        <w:jc w:val="both"/>
      </w:pPr>
      <w:r w:rsidRPr="007324AC">
        <w:t>УТВЕРЖДЕНА</w:t>
      </w:r>
    </w:p>
    <w:p w14:paraId="7962F45E" w14:textId="77777777" w:rsidR="00BB5DA7" w:rsidRPr="007324AC" w:rsidRDefault="00BB5DA7" w:rsidP="00BB5DA7">
      <w:pPr>
        <w:ind w:firstLine="6237"/>
        <w:jc w:val="both"/>
      </w:pPr>
      <w:r w:rsidRPr="007324AC">
        <w:t>приказ ректора</w:t>
      </w:r>
    </w:p>
    <w:p w14:paraId="6445A991" w14:textId="77777777" w:rsidR="00BB5DA7" w:rsidRPr="007324AC" w:rsidRDefault="00C24D73" w:rsidP="00BB5DA7">
      <w:pPr>
        <w:ind w:firstLine="6237"/>
        <w:jc w:val="both"/>
      </w:pPr>
      <w:r>
        <w:t>от «17» июня 2022</w:t>
      </w:r>
      <w:r w:rsidR="00BB5DA7" w:rsidRPr="007324AC">
        <w:t xml:space="preserve"> г. № </w:t>
      </w:r>
      <w:r>
        <w:t>78</w:t>
      </w:r>
    </w:p>
    <w:p w14:paraId="5F86FD69" w14:textId="77777777" w:rsidR="00BB5DA7" w:rsidRPr="007324AC" w:rsidRDefault="00BB5DA7" w:rsidP="00BB5DA7">
      <w:pPr>
        <w:jc w:val="center"/>
        <w:rPr>
          <w:sz w:val="16"/>
          <w:szCs w:val="16"/>
        </w:rPr>
      </w:pPr>
    </w:p>
    <w:p w14:paraId="58B487E6" w14:textId="77777777" w:rsidR="00BB5DA7" w:rsidRPr="00D24D8F" w:rsidRDefault="00BB5DA7" w:rsidP="00BB5DA7">
      <w:pPr>
        <w:jc w:val="center"/>
        <w:rPr>
          <w:b/>
          <w:bCs/>
          <w:iCs/>
          <w:sz w:val="32"/>
          <w:szCs w:val="32"/>
        </w:rPr>
      </w:pPr>
      <w:r w:rsidRPr="00D24D8F">
        <w:rPr>
          <w:b/>
          <w:bCs/>
          <w:iCs/>
          <w:sz w:val="32"/>
          <w:szCs w:val="32"/>
        </w:rPr>
        <w:t>Б1.О.0</w:t>
      </w:r>
      <w:r>
        <w:rPr>
          <w:b/>
          <w:bCs/>
          <w:iCs/>
          <w:sz w:val="32"/>
          <w:szCs w:val="32"/>
        </w:rPr>
        <w:t>7</w:t>
      </w:r>
      <w:r w:rsidRPr="00D24D8F">
        <w:rPr>
          <w:b/>
          <w:bCs/>
          <w:iCs/>
          <w:sz w:val="32"/>
          <w:szCs w:val="32"/>
        </w:rPr>
        <w:t xml:space="preserve"> </w:t>
      </w:r>
      <w:r w:rsidRPr="00E457A9">
        <w:rPr>
          <w:b/>
          <w:bCs/>
          <w:iCs/>
          <w:sz w:val="32"/>
          <w:szCs w:val="32"/>
        </w:rPr>
        <w:t>Математика</w:t>
      </w:r>
    </w:p>
    <w:p w14:paraId="20CE6BD5" w14:textId="77777777" w:rsidR="00BB5DA7" w:rsidRDefault="00BB5DA7" w:rsidP="00BB5DA7">
      <w:pPr>
        <w:jc w:val="center"/>
        <w:rPr>
          <w:sz w:val="32"/>
          <w:szCs w:val="32"/>
        </w:rPr>
      </w:pPr>
      <w:r w:rsidRPr="007324AC">
        <w:rPr>
          <w:sz w:val="32"/>
          <w:szCs w:val="32"/>
        </w:rPr>
        <w:t>рабочая программа дисциплины</w:t>
      </w:r>
    </w:p>
    <w:p w14:paraId="2A0B85B9" w14:textId="77777777" w:rsidR="00BB5DA7" w:rsidRPr="007324AC" w:rsidRDefault="00BB5DA7" w:rsidP="00BB5DA7">
      <w:pPr>
        <w:jc w:val="center"/>
        <w:rPr>
          <w:sz w:val="16"/>
          <w:szCs w:val="16"/>
        </w:rPr>
      </w:pPr>
    </w:p>
    <w:p w14:paraId="1715DEA7" w14:textId="77777777" w:rsidR="00BB5DA7" w:rsidRPr="007324AC" w:rsidRDefault="00BB5DA7" w:rsidP="00BB5DA7">
      <w:pPr>
        <w:tabs>
          <w:tab w:val="left" w:pos="8760"/>
        </w:tabs>
        <w:ind w:hanging="180"/>
        <w:jc w:val="both"/>
      </w:pPr>
      <w:r w:rsidRPr="007324AC">
        <w:t xml:space="preserve">Направление подготовки – </w:t>
      </w:r>
      <w:r w:rsidRPr="007324AC">
        <w:rPr>
          <w:iCs/>
          <w:u w:val="single"/>
        </w:rPr>
        <w:t>38.03.0</w:t>
      </w:r>
      <w:r>
        <w:rPr>
          <w:iCs/>
          <w:u w:val="single"/>
        </w:rPr>
        <w:t>1</w:t>
      </w:r>
      <w:r w:rsidRPr="007324AC">
        <w:rPr>
          <w:iCs/>
          <w:u w:val="single"/>
        </w:rPr>
        <w:t xml:space="preserve"> </w:t>
      </w:r>
      <w:r>
        <w:rPr>
          <w:iCs/>
          <w:u w:val="single"/>
        </w:rPr>
        <w:t>Экономика</w:t>
      </w:r>
    </w:p>
    <w:p w14:paraId="3D0B7B58" w14:textId="77777777" w:rsidR="00BB5DA7" w:rsidRPr="007324AC" w:rsidRDefault="00BB5DA7" w:rsidP="00BB5DA7">
      <w:pPr>
        <w:ind w:hanging="180"/>
        <w:jc w:val="both"/>
      </w:pPr>
      <w:r w:rsidRPr="007324AC">
        <w:t xml:space="preserve">Профиль – </w:t>
      </w:r>
      <w:r>
        <w:rPr>
          <w:iCs/>
          <w:u w:val="single"/>
        </w:rPr>
        <w:t>Экономика предприятий и организаций</w:t>
      </w:r>
    </w:p>
    <w:p w14:paraId="7C87AE2A" w14:textId="77777777" w:rsidR="00BB5DA7" w:rsidRPr="007324AC" w:rsidRDefault="00BB5DA7" w:rsidP="00BB5DA7">
      <w:pPr>
        <w:ind w:hanging="180"/>
        <w:jc w:val="both"/>
      </w:pPr>
      <w:r w:rsidRPr="007324AC">
        <w:t>Квалификация выпускника – бакалавр</w:t>
      </w:r>
    </w:p>
    <w:p w14:paraId="7C31813B" w14:textId="77777777" w:rsidR="00BB5DA7" w:rsidRPr="007324AC" w:rsidRDefault="00BB5DA7" w:rsidP="00BB5DA7">
      <w:pPr>
        <w:ind w:left="-217" w:hanging="180"/>
      </w:pPr>
      <w:r>
        <w:t xml:space="preserve">   </w:t>
      </w:r>
      <w:r w:rsidRPr="007324AC">
        <w:t xml:space="preserve">Форма и срок обучения – </w:t>
      </w:r>
      <w:r w:rsidRPr="007324AC">
        <w:rPr>
          <w:u w:val="single"/>
        </w:rPr>
        <w:t xml:space="preserve">4 года очная форма; </w:t>
      </w:r>
      <w:r w:rsidRPr="007324AC">
        <w:rPr>
          <w:iCs/>
          <w:u w:val="single"/>
        </w:rPr>
        <w:t xml:space="preserve">4 года 8 мес. </w:t>
      </w:r>
      <w:r w:rsidR="00C24D73">
        <w:rPr>
          <w:u w:val="single"/>
        </w:rPr>
        <w:t>очно-заочная форма</w:t>
      </w:r>
    </w:p>
    <w:p w14:paraId="1237BDEE" w14:textId="77777777" w:rsidR="00C24D73" w:rsidRPr="00B455BA" w:rsidRDefault="00BB5DA7" w:rsidP="00C24D73">
      <w:pPr>
        <w:ind w:hanging="180"/>
        <w:jc w:val="both"/>
      </w:pPr>
      <w:r w:rsidRPr="007324AC">
        <w:t xml:space="preserve">Кафедра-разработчик программы – </w:t>
      </w:r>
      <w:r w:rsidR="00C24D73">
        <w:rPr>
          <w:iCs/>
          <w:u w:val="single"/>
        </w:rPr>
        <w:t>Строительство железных дорог</w:t>
      </w:r>
    </w:p>
    <w:p w14:paraId="7F7E12EC" w14:textId="77777777" w:rsidR="00BB5DA7" w:rsidRPr="007324AC" w:rsidRDefault="00BB5DA7" w:rsidP="0084432D">
      <w:pPr>
        <w:ind w:hanging="180"/>
        <w:jc w:val="center"/>
        <w:rPr>
          <w:sz w:val="16"/>
          <w:szCs w:val="16"/>
        </w:rPr>
      </w:pPr>
    </w:p>
    <w:tbl>
      <w:tblPr>
        <w:tblW w:w="10207" w:type="dxa"/>
        <w:tblInd w:w="-176" w:type="dxa"/>
        <w:tblLook w:val="00A0" w:firstRow="1" w:lastRow="0" w:firstColumn="1" w:lastColumn="0" w:noHBand="0" w:noVBand="0"/>
      </w:tblPr>
      <w:tblGrid>
        <w:gridCol w:w="3403"/>
        <w:gridCol w:w="6804"/>
      </w:tblGrid>
      <w:tr w:rsidR="00BB5DA7" w:rsidRPr="007324AC" w14:paraId="5FC312A0" w14:textId="77777777" w:rsidTr="00CB7A60">
        <w:tc>
          <w:tcPr>
            <w:tcW w:w="3403" w:type="dxa"/>
          </w:tcPr>
          <w:p w14:paraId="22A8E22B" w14:textId="77777777" w:rsidR="00BB5DA7" w:rsidRPr="00A87429" w:rsidRDefault="00BB5DA7" w:rsidP="00CB7A60">
            <w:pPr>
              <w:jc w:val="both"/>
              <w:rPr>
                <w:color w:val="FF0000"/>
                <w:sz w:val="20"/>
                <w:szCs w:val="20"/>
              </w:rPr>
            </w:pPr>
            <w:r w:rsidRPr="007324AC">
              <w:rPr>
                <w:sz w:val="20"/>
                <w:szCs w:val="20"/>
              </w:rPr>
              <w:t xml:space="preserve">Общая трудоемкость в з.е. </w:t>
            </w:r>
            <w:r w:rsidRPr="00D24D8F">
              <w:rPr>
                <w:sz w:val="20"/>
                <w:szCs w:val="20"/>
              </w:rPr>
              <w:t xml:space="preserve">– </w:t>
            </w:r>
            <w:r>
              <w:rPr>
                <w:sz w:val="20"/>
                <w:szCs w:val="20"/>
              </w:rPr>
              <w:t>13</w:t>
            </w:r>
          </w:p>
          <w:p w14:paraId="43F95DF8" w14:textId="77777777" w:rsidR="00BB5DA7" w:rsidRPr="007324AC" w:rsidRDefault="00BB5DA7" w:rsidP="00CB7A60">
            <w:pPr>
              <w:jc w:val="both"/>
              <w:rPr>
                <w:sz w:val="20"/>
                <w:szCs w:val="20"/>
              </w:rPr>
            </w:pPr>
            <w:r w:rsidRPr="00D24D8F">
              <w:rPr>
                <w:sz w:val="20"/>
                <w:szCs w:val="20"/>
              </w:rPr>
              <w:t xml:space="preserve">Часов по учебному плану (УП) – </w:t>
            </w:r>
            <w:r>
              <w:rPr>
                <w:sz w:val="20"/>
                <w:szCs w:val="20"/>
              </w:rPr>
              <w:t>468</w:t>
            </w:r>
            <w:r w:rsidRPr="00D24D8F">
              <w:rPr>
                <w:sz w:val="20"/>
                <w:szCs w:val="20"/>
              </w:rPr>
              <w:t xml:space="preserve">    </w:t>
            </w:r>
          </w:p>
        </w:tc>
        <w:tc>
          <w:tcPr>
            <w:tcW w:w="6804" w:type="dxa"/>
          </w:tcPr>
          <w:p w14:paraId="5096BE79" w14:textId="4B7220D3" w:rsidR="00BB5DA7" w:rsidRPr="00D24D8F" w:rsidRDefault="00BB5DA7" w:rsidP="00CB7A60">
            <w:pPr>
              <w:jc w:val="both"/>
              <w:rPr>
                <w:sz w:val="20"/>
                <w:szCs w:val="20"/>
              </w:rPr>
            </w:pPr>
            <w:r w:rsidRPr="00D24D8F">
              <w:rPr>
                <w:sz w:val="20"/>
                <w:szCs w:val="20"/>
                <w:u w:val="single"/>
              </w:rPr>
              <w:t>Формы промежуточной аттестации в семестрах</w:t>
            </w:r>
          </w:p>
          <w:p w14:paraId="4215F775" w14:textId="77777777" w:rsidR="00BB5DA7" w:rsidRPr="00D24D8F" w:rsidRDefault="00BB5DA7" w:rsidP="00CB7A60">
            <w:pPr>
              <w:jc w:val="both"/>
              <w:rPr>
                <w:sz w:val="20"/>
                <w:szCs w:val="20"/>
              </w:rPr>
            </w:pPr>
            <w:r w:rsidRPr="00D24D8F">
              <w:rPr>
                <w:sz w:val="20"/>
                <w:szCs w:val="20"/>
              </w:rPr>
              <w:t xml:space="preserve">очная форма обучения: </w:t>
            </w:r>
            <w:r w:rsidRPr="00D24D8F">
              <w:rPr>
                <w:iCs/>
                <w:sz w:val="20"/>
                <w:szCs w:val="20"/>
              </w:rPr>
              <w:t>экзамен</w:t>
            </w:r>
            <w:r>
              <w:rPr>
                <w:sz w:val="20"/>
                <w:szCs w:val="20"/>
              </w:rPr>
              <w:t xml:space="preserve"> 1, 2, 3</w:t>
            </w:r>
            <w:r w:rsidRPr="00D24D8F">
              <w:rPr>
                <w:sz w:val="20"/>
                <w:szCs w:val="20"/>
              </w:rPr>
              <w:t xml:space="preserve">, </w:t>
            </w:r>
          </w:p>
        </w:tc>
      </w:tr>
      <w:tr w:rsidR="00BB5DA7" w:rsidRPr="007324AC" w14:paraId="32955DC7" w14:textId="77777777" w:rsidTr="00CB7A60">
        <w:tc>
          <w:tcPr>
            <w:tcW w:w="3403" w:type="dxa"/>
          </w:tcPr>
          <w:p w14:paraId="59AE7D22" w14:textId="77777777" w:rsidR="00BB5DA7" w:rsidRPr="007324AC" w:rsidRDefault="00BB5DA7" w:rsidP="00CB7A60">
            <w:pPr>
              <w:jc w:val="both"/>
              <w:rPr>
                <w:b/>
                <w:sz w:val="20"/>
                <w:szCs w:val="20"/>
              </w:rPr>
            </w:pPr>
          </w:p>
        </w:tc>
        <w:tc>
          <w:tcPr>
            <w:tcW w:w="6804" w:type="dxa"/>
          </w:tcPr>
          <w:p w14:paraId="1603689B" w14:textId="75072C46" w:rsidR="00BB5DA7" w:rsidRPr="00D24D8F" w:rsidRDefault="00BB5DA7" w:rsidP="00CB7A60">
            <w:pPr>
              <w:jc w:val="both"/>
              <w:rPr>
                <w:sz w:val="20"/>
                <w:szCs w:val="20"/>
              </w:rPr>
            </w:pPr>
            <w:r w:rsidRPr="00D24D8F">
              <w:rPr>
                <w:sz w:val="20"/>
                <w:szCs w:val="20"/>
              </w:rPr>
              <w:t xml:space="preserve">очно-заочная форма обучения: </w:t>
            </w:r>
            <w:r w:rsidRPr="00D24D8F">
              <w:rPr>
                <w:iCs/>
                <w:sz w:val="20"/>
                <w:szCs w:val="20"/>
              </w:rPr>
              <w:t>экзамен</w:t>
            </w:r>
            <w:r>
              <w:rPr>
                <w:sz w:val="20"/>
                <w:szCs w:val="20"/>
              </w:rPr>
              <w:t xml:space="preserve"> 1, 2, 3</w:t>
            </w:r>
          </w:p>
          <w:p w14:paraId="1BD0C153" w14:textId="77777777" w:rsidR="00BB5DA7" w:rsidRPr="00D24D8F" w:rsidRDefault="00C24D73" w:rsidP="00CB7A60">
            <w:pPr>
              <w:jc w:val="both"/>
              <w:rPr>
                <w:sz w:val="20"/>
                <w:szCs w:val="20"/>
              </w:rPr>
            </w:pPr>
            <w:r>
              <w:rPr>
                <w:sz w:val="20"/>
                <w:szCs w:val="20"/>
              </w:rPr>
              <w:t xml:space="preserve"> </w:t>
            </w:r>
          </w:p>
        </w:tc>
      </w:tr>
    </w:tbl>
    <w:p w14:paraId="273B5FDB" w14:textId="77777777" w:rsidR="00BB5DA7" w:rsidRDefault="00BB5DA7" w:rsidP="00BB5DA7">
      <w:pPr>
        <w:widowControl w:val="0"/>
        <w:autoSpaceDE w:val="0"/>
        <w:autoSpaceDN w:val="0"/>
        <w:adjustRightInd w:val="0"/>
        <w:rPr>
          <w:b/>
          <w:bCs/>
          <w:color w:val="000000"/>
          <w:sz w:val="16"/>
          <w:szCs w:val="16"/>
        </w:rPr>
      </w:pPr>
    </w:p>
    <w:p w14:paraId="2BD90FC1" w14:textId="77777777" w:rsidR="00BB5DA7" w:rsidRPr="007324AC" w:rsidRDefault="00BB5DA7" w:rsidP="00BB5DA7">
      <w:pPr>
        <w:widowControl w:val="0"/>
        <w:autoSpaceDE w:val="0"/>
        <w:autoSpaceDN w:val="0"/>
        <w:adjustRightInd w:val="0"/>
        <w:rPr>
          <w:b/>
          <w:bCs/>
          <w:i/>
          <w:iCs/>
          <w:sz w:val="16"/>
          <w:szCs w:val="16"/>
        </w:rPr>
      </w:pPr>
      <w:r w:rsidRPr="007324AC">
        <w:rPr>
          <w:b/>
          <w:bCs/>
          <w:color w:val="000000"/>
          <w:sz w:val="16"/>
          <w:szCs w:val="16"/>
        </w:rPr>
        <w:t>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gridCol w:w="1461"/>
        <w:gridCol w:w="1461"/>
      </w:tblGrid>
      <w:tr w:rsidR="00BB5DA7" w:rsidRPr="007324AC" w14:paraId="28927109" w14:textId="77777777" w:rsidTr="00CB7A60">
        <w:tc>
          <w:tcPr>
            <w:tcW w:w="3119" w:type="dxa"/>
            <w:vAlign w:val="center"/>
          </w:tcPr>
          <w:p w14:paraId="413E259F" w14:textId="77777777" w:rsidR="00BB5DA7" w:rsidRPr="007324AC" w:rsidRDefault="00BB5DA7" w:rsidP="00CB7A60">
            <w:pPr>
              <w:jc w:val="center"/>
              <w:rPr>
                <w:sz w:val="16"/>
                <w:szCs w:val="16"/>
              </w:rPr>
            </w:pPr>
            <w:r w:rsidRPr="007324AC">
              <w:rPr>
                <w:sz w:val="16"/>
                <w:szCs w:val="16"/>
              </w:rPr>
              <w:t>Семестр</w:t>
            </w:r>
          </w:p>
        </w:tc>
        <w:tc>
          <w:tcPr>
            <w:tcW w:w="0" w:type="auto"/>
            <w:vAlign w:val="center"/>
          </w:tcPr>
          <w:p w14:paraId="08361BAF" w14:textId="77777777" w:rsidR="00BB5DA7" w:rsidRPr="00D24D8F" w:rsidRDefault="00BB5DA7" w:rsidP="00CB7A60">
            <w:pPr>
              <w:jc w:val="center"/>
              <w:rPr>
                <w:sz w:val="16"/>
                <w:szCs w:val="16"/>
              </w:rPr>
            </w:pPr>
            <w:r>
              <w:rPr>
                <w:sz w:val="16"/>
                <w:szCs w:val="16"/>
              </w:rPr>
              <w:t>1</w:t>
            </w:r>
          </w:p>
        </w:tc>
        <w:tc>
          <w:tcPr>
            <w:tcW w:w="1461" w:type="dxa"/>
            <w:vAlign w:val="center"/>
          </w:tcPr>
          <w:p w14:paraId="1ED0B0AA" w14:textId="77777777" w:rsidR="00BB5DA7" w:rsidRPr="004664C5" w:rsidRDefault="00BB5DA7" w:rsidP="00CB7A60">
            <w:pPr>
              <w:jc w:val="center"/>
              <w:rPr>
                <w:sz w:val="16"/>
                <w:szCs w:val="16"/>
              </w:rPr>
            </w:pPr>
            <w:r w:rsidRPr="004664C5">
              <w:rPr>
                <w:sz w:val="16"/>
                <w:szCs w:val="16"/>
              </w:rPr>
              <w:t>2</w:t>
            </w:r>
          </w:p>
        </w:tc>
        <w:tc>
          <w:tcPr>
            <w:tcW w:w="1461" w:type="dxa"/>
            <w:vAlign w:val="center"/>
          </w:tcPr>
          <w:p w14:paraId="4716240D" w14:textId="77777777" w:rsidR="00BB5DA7" w:rsidRPr="004664C5" w:rsidRDefault="00BB5DA7" w:rsidP="00CB7A60">
            <w:pPr>
              <w:jc w:val="center"/>
              <w:rPr>
                <w:sz w:val="16"/>
                <w:szCs w:val="16"/>
              </w:rPr>
            </w:pPr>
            <w:r w:rsidRPr="004664C5">
              <w:rPr>
                <w:sz w:val="16"/>
                <w:szCs w:val="16"/>
              </w:rPr>
              <w:t>3</w:t>
            </w:r>
          </w:p>
        </w:tc>
        <w:tc>
          <w:tcPr>
            <w:tcW w:w="1461" w:type="dxa"/>
            <w:vMerge w:val="restart"/>
            <w:vAlign w:val="center"/>
          </w:tcPr>
          <w:p w14:paraId="3771ECB3" w14:textId="77777777" w:rsidR="00BB5DA7" w:rsidRPr="007324AC" w:rsidRDefault="00BB5DA7" w:rsidP="00CB7A60">
            <w:pPr>
              <w:jc w:val="center"/>
              <w:rPr>
                <w:b/>
                <w:bCs/>
                <w:sz w:val="16"/>
                <w:szCs w:val="16"/>
              </w:rPr>
            </w:pPr>
            <w:r w:rsidRPr="007324AC">
              <w:rPr>
                <w:b/>
                <w:bCs/>
                <w:sz w:val="16"/>
                <w:szCs w:val="16"/>
              </w:rPr>
              <w:t>Итого</w:t>
            </w:r>
          </w:p>
        </w:tc>
      </w:tr>
      <w:tr w:rsidR="00BB5DA7" w:rsidRPr="007324AC" w14:paraId="627F76C2" w14:textId="77777777" w:rsidTr="00CB7A60">
        <w:tc>
          <w:tcPr>
            <w:tcW w:w="3119" w:type="dxa"/>
            <w:vAlign w:val="center"/>
          </w:tcPr>
          <w:p w14:paraId="1507303A" w14:textId="77777777" w:rsidR="00BB5DA7" w:rsidRPr="007324AC" w:rsidRDefault="00BB5DA7" w:rsidP="00CB7A60">
            <w:pPr>
              <w:jc w:val="center"/>
              <w:rPr>
                <w:sz w:val="16"/>
                <w:szCs w:val="16"/>
              </w:rPr>
            </w:pPr>
            <w:r w:rsidRPr="007324AC">
              <w:rPr>
                <w:sz w:val="16"/>
                <w:szCs w:val="16"/>
              </w:rPr>
              <w:t>Число недель в семестре</w:t>
            </w:r>
          </w:p>
        </w:tc>
        <w:tc>
          <w:tcPr>
            <w:tcW w:w="0" w:type="auto"/>
            <w:vAlign w:val="center"/>
          </w:tcPr>
          <w:p w14:paraId="4FD1DF43" w14:textId="77777777" w:rsidR="00BB5DA7" w:rsidRPr="00D24D8F" w:rsidRDefault="00BB5DA7" w:rsidP="00CB7A60">
            <w:pPr>
              <w:jc w:val="center"/>
              <w:rPr>
                <w:sz w:val="16"/>
                <w:szCs w:val="16"/>
              </w:rPr>
            </w:pPr>
            <w:r w:rsidRPr="00D24D8F">
              <w:rPr>
                <w:sz w:val="16"/>
                <w:szCs w:val="16"/>
              </w:rPr>
              <w:t>17</w:t>
            </w:r>
          </w:p>
        </w:tc>
        <w:tc>
          <w:tcPr>
            <w:tcW w:w="1461" w:type="dxa"/>
            <w:vAlign w:val="center"/>
          </w:tcPr>
          <w:p w14:paraId="416EDE0A" w14:textId="77777777" w:rsidR="00BB5DA7" w:rsidRPr="004664C5" w:rsidRDefault="00BB5DA7" w:rsidP="00CB7A60">
            <w:pPr>
              <w:jc w:val="center"/>
              <w:rPr>
                <w:sz w:val="16"/>
                <w:szCs w:val="16"/>
              </w:rPr>
            </w:pPr>
            <w:r w:rsidRPr="004664C5">
              <w:rPr>
                <w:sz w:val="16"/>
                <w:szCs w:val="16"/>
              </w:rPr>
              <w:t>17</w:t>
            </w:r>
          </w:p>
        </w:tc>
        <w:tc>
          <w:tcPr>
            <w:tcW w:w="1461" w:type="dxa"/>
            <w:vAlign w:val="center"/>
          </w:tcPr>
          <w:p w14:paraId="5548F129" w14:textId="77777777" w:rsidR="00BB5DA7" w:rsidRPr="004664C5" w:rsidRDefault="00BB5DA7" w:rsidP="00CB7A60">
            <w:pPr>
              <w:jc w:val="center"/>
              <w:rPr>
                <w:sz w:val="16"/>
                <w:szCs w:val="16"/>
              </w:rPr>
            </w:pPr>
            <w:r w:rsidRPr="004664C5">
              <w:rPr>
                <w:sz w:val="16"/>
                <w:szCs w:val="16"/>
              </w:rPr>
              <w:t>17</w:t>
            </w:r>
          </w:p>
        </w:tc>
        <w:tc>
          <w:tcPr>
            <w:tcW w:w="1461" w:type="dxa"/>
            <w:vMerge/>
            <w:vAlign w:val="center"/>
          </w:tcPr>
          <w:p w14:paraId="6A588F54" w14:textId="77777777" w:rsidR="00BB5DA7" w:rsidRPr="007324AC" w:rsidRDefault="00BB5DA7" w:rsidP="00CB7A60">
            <w:pPr>
              <w:jc w:val="center"/>
              <w:rPr>
                <w:b/>
                <w:bCs/>
                <w:sz w:val="16"/>
                <w:szCs w:val="16"/>
              </w:rPr>
            </w:pPr>
          </w:p>
        </w:tc>
      </w:tr>
      <w:tr w:rsidR="00BB5DA7" w:rsidRPr="007324AC" w14:paraId="73431422" w14:textId="77777777" w:rsidTr="00CB7A60">
        <w:tc>
          <w:tcPr>
            <w:tcW w:w="3119" w:type="dxa"/>
            <w:vAlign w:val="center"/>
          </w:tcPr>
          <w:p w14:paraId="4EFBEA3C" w14:textId="77777777" w:rsidR="00BB5DA7" w:rsidRPr="007324AC" w:rsidRDefault="00BB5DA7" w:rsidP="00CB7A60">
            <w:pPr>
              <w:jc w:val="center"/>
              <w:rPr>
                <w:sz w:val="16"/>
                <w:szCs w:val="16"/>
              </w:rPr>
            </w:pPr>
            <w:r w:rsidRPr="007324AC">
              <w:rPr>
                <w:sz w:val="16"/>
                <w:szCs w:val="16"/>
              </w:rPr>
              <w:t>Вид занятий</w:t>
            </w:r>
          </w:p>
        </w:tc>
        <w:tc>
          <w:tcPr>
            <w:tcW w:w="0" w:type="auto"/>
            <w:vAlign w:val="center"/>
          </w:tcPr>
          <w:p w14:paraId="3155E002" w14:textId="77777777" w:rsidR="00BB5DA7" w:rsidRPr="007324AC" w:rsidRDefault="00BB5DA7" w:rsidP="00CB7A60">
            <w:pPr>
              <w:jc w:val="center"/>
              <w:rPr>
                <w:sz w:val="16"/>
                <w:szCs w:val="16"/>
              </w:rPr>
            </w:pPr>
            <w:r w:rsidRPr="007324AC">
              <w:rPr>
                <w:sz w:val="16"/>
                <w:szCs w:val="16"/>
              </w:rPr>
              <w:t>Часов по УП</w:t>
            </w:r>
          </w:p>
        </w:tc>
        <w:tc>
          <w:tcPr>
            <w:tcW w:w="1461" w:type="dxa"/>
            <w:vAlign w:val="center"/>
          </w:tcPr>
          <w:p w14:paraId="467F68E5" w14:textId="77777777" w:rsidR="00BB5DA7" w:rsidRPr="004664C5" w:rsidRDefault="00BB5DA7" w:rsidP="00CB7A60">
            <w:pPr>
              <w:jc w:val="center"/>
              <w:rPr>
                <w:sz w:val="16"/>
                <w:szCs w:val="16"/>
              </w:rPr>
            </w:pPr>
            <w:r w:rsidRPr="004664C5">
              <w:rPr>
                <w:sz w:val="16"/>
                <w:szCs w:val="16"/>
              </w:rPr>
              <w:t>Часов по УП</w:t>
            </w:r>
          </w:p>
        </w:tc>
        <w:tc>
          <w:tcPr>
            <w:tcW w:w="1461" w:type="dxa"/>
            <w:vAlign w:val="center"/>
          </w:tcPr>
          <w:p w14:paraId="20E7ED90" w14:textId="77777777" w:rsidR="00BB5DA7" w:rsidRPr="004664C5" w:rsidRDefault="00BB5DA7" w:rsidP="00CB7A60">
            <w:pPr>
              <w:jc w:val="center"/>
              <w:rPr>
                <w:sz w:val="16"/>
                <w:szCs w:val="16"/>
              </w:rPr>
            </w:pPr>
            <w:r w:rsidRPr="004664C5">
              <w:rPr>
                <w:sz w:val="16"/>
                <w:szCs w:val="16"/>
              </w:rPr>
              <w:t>Часов по УП</w:t>
            </w:r>
          </w:p>
        </w:tc>
        <w:tc>
          <w:tcPr>
            <w:tcW w:w="1461" w:type="dxa"/>
            <w:vAlign w:val="center"/>
          </w:tcPr>
          <w:p w14:paraId="7C917504" w14:textId="77777777" w:rsidR="00BB5DA7" w:rsidRPr="007324AC" w:rsidRDefault="00BB5DA7" w:rsidP="00CB7A60">
            <w:pPr>
              <w:jc w:val="center"/>
              <w:rPr>
                <w:b/>
                <w:bCs/>
                <w:sz w:val="16"/>
                <w:szCs w:val="16"/>
              </w:rPr>
            </w:pPr>
            <w:r w:rsidRPr="007324AC">
              <w:rPr>
                <w:b/>
                <w:bCs/>
                <w:sz w:val="16"/>
                <w:szCs w:val="16"/>
              </w:rPr>
              <w:t>Часов по УП</w:t>
            </w:r>
          </w:p>
        </w:tc>
      </w:tr>
      <w:tr w:rsidR="00BB5DA7" w:rsidRPr="007324AC" w14:paraId="6230FCC9" w14:textId="77777777" w:rsidTr="00CB7A60">
        <w:tc>
          <w:tcPr>
            <w:tcW w:w="3119" w:type="dxa"/>
          </w:tcPr>
          <w:p w14:paraId="6F685BF4" w14:textId="77777777" w:rsidR="00BB5DA7" w:rsidRPr="007324AC" w:rsidRDefault="00BB5DA7" w:rsidP="00CB7A60">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14:paraId="119C865F" w14:textId="77777777" w:rsidR="00BB5DA7" w:rsidRPr="00D24D8F" w:rsidRDefault="00BB5DA7" w:rsidP="00CB7A60">
            <w:pPr>
              <w:jc w:val="center"/>
              <w:rPr>
                <w:b/>
                <w:bCs/>
                <w:sz w:val="16"/>
                <w:szCs w:val="16"/>
              </w:rPr>
            </w:pPr>
            <w:r>
              <w:rPr>
                <w:b/>
                <w:bCs/>
                <w:sz w:val="16"/>
                <w:szCs w:val="16"/>
              </w:rPr>
              <w:t>85</w:t>
            </w:r>
          </w:p>
        </w:tc>
        <w:tc>
          <w:tcPr>
            <w:tcW w:w="1461" w:type="dxa"/>
            <w:vAlign w:val="center"/>
          </w:tcPr>
          <w:p w14:paraId="3CDB9F30" w14:textId="77777777" w:rsidR="00BB5DA7" w:rsidRPr="00D24D8F" w:rsidRDefault="00BB5DA7" w:rsidP="00CB7A60">
            <w:pPr>
              <w:jc w:val="center"/>
              <w:rPr>
                <w:b/>
                <w:bCs/>
                <w:sz w:val="16"/>
                <w:szCs w:val="16"/>
              </w:rPr>
            </w:pPr>
            <w:r>
              <w:rPr>
                <w:b/>
                <w:bCs/>
                <w:sz w:val="16"/>
                <w:szCs w:val="16"/>
              </w:rPr>
              <w:t>85</w:t>
            </w:r>
          </w:p>
        </w:tc>
        <w:tc>
          <w:tcPr>
            <w:tcW w:w="1461" w:type="dxa"/>
            <w:vAlign w:val="center"/>
          </w:tcPr>
          <w:p w14:paraId="5076C283" w14:textId="77777777" w:rsidR="00BB5DA7" w:rsidRPr="00D24D8F" w:rsidRDefault="00BB5DA7" w:rsidP="00CB7A60">
            <w:pPr>
              <w:jc w:val="center"/>
              <w:rPr>
                <w:b/>
                <w:bCs/>
                <w:sz w:val="16"/>
                <w:szCs w:val="16"/>
              </w:rPr>
            </w:pPr>
            <w:r>
              <w:rPr>
                <w:b/>
                <w:bCs/>
                <w:sz w:val="16"/>
                <w:szCs w:val="16"/>
              </w:rPr>
              <w:t>51</w:t>
            </w:r>
          </w:p>
        </w:tc>
        <w:tc>
          <w:tcPr>
            <w:tcW w:w="1461" w:type="dxa"/>
            <w:vAlign w:val="center"/>
          </w:tcPr>
          <w:p w14:paraId="7710FFC4" w14:textId="77777777" w:rsidR="00BB5DA7" w:rsidRPr="00D24D8F" w:rsidRDefault="00BB5DA7" w:rsidP="00CB7A60">
            <w:pPr>
              <w:jc w:val="center"/>
              <w:rPr>
                <w:b/>
                <w:bCs/>
                <w:sz w:val="16"/>
                <w:szCs w:val="16"/>
              </w:rPr>
            </w:pPr>
            <w:r>
              <w:rPr>
                <w:b/>
                <w:bCs/>
                <w:sz w:val="16"/>
                <w:szCs w:val="16"/>
              </w:rPr>
              <w:t>221</w:t>
            </w:r>
          </w:p>
        </w:tc>
      </w:tr>
      <w:tr w:rsidR="00BB5DA7" w:rsidRPr="007324AC" w14:paraId="258478D2" w14:textId="77777777" w:rsidTr="00CB7A60">
        <w:tc>
          <w:tcPr>
            <w:tcW w:w="3119" w:type="dxa"/>
            <w:vAlign w:val="center"/>
          </w:tcPr>
          <w:p w14:paraId="0C5E8B28" w14:textId="77777777" w:rsidR="00BB5DA7" w:rsidRPr="007324AC" w:rsidRDefault="00BB5DA7" w:rsidP="00CB7A60">
            <w:pPr>
              <w:rPr>
                <w:sz w:val="16"/>
                <w:szCs w:val="16"/>
              </w:rPr>
            </w:pPr>
            <w:r w:rsidRPr="007324AC">
              <w:rPr>
                <w:sz w:val="16"/>
                <w:szCs w:val="16"/>
              </w:rPr>
              <w:t>– лекции</w:t>
            </w:r>
          </w:p>
        </w:tc>
        <w:tc>
          <w:tcPr>
            <w:tcW w:w="0" w:type="auto"/>
            <w:vAlign w:val="center"/>
          </w:tcPr>
          <w:p w14:paraId="220D32BC" w14:textId="77777777" w:rsidR="00BB5DA7" w:rsidRPr="00D24D8F" w:rsidRDefault="00BB5DA7" w:rsidP="00CB7A60">
            <w:pPr>
              <w:jc w:val="center"/>
              <w:rPr>
                <w:sz w:val="16"/>
                <w:szCs w:val="16"/>
              </w:rPr>
            </w:pPr>
            <w:r>
              <w:rPr>
                <w:sz w:val="16"/>
                <w:szCs w:val="16"/>
              </w:rPr>
              <w:t>34</w:t>
            </w:r>
          </w:p>
        </w:tc>
        <w:tc>
          <w:tcPr>
            <w:tcW w:w="1461" w:type="dxa"/>
            <w:vAlign w:val="center"/>
          </w:tcPr>
          <w:p w14:paraId="6F60086C" w14:textId="77777777" w:rsidR="00BB5DA7" w:rsidRPr="00D24D8F" w:rsidRDefault="00BB5DA7" w:rsidP="00CB7A60">
            <w:pPr>
              <w:jc w:val="center"/>
              <w:rPr>
                <w:sz w:val="16"/>
                <w:szCs w:val="16"/>
              </w:rPr>
            </w:pPr>
            <w:r>
              <w:rPr>
                <w:sz w:val="16"/>
                <w:szCs w:val="16"/>
              </w:rPr>
              <w:t>34</w:t>
            </w:r>
          </w:p>
        </w:tc>
        <w:tc>
          <w:tcPr>
            <w:tcW w:w="1461" w:type="dxa"/>
            <w:vAlign w:val="center"/>
          </w:tcPr>
          <w:p w14:paraId="523004EE" w14:textId="77777777" w:rsidR="00BB5DA7" w:rsidRPr="00D24D8F" w:rsidRDefault="00BB5DA7" w:rsidP="00CB7A60">
            <w:pPr>
              <w:jc w:val="center"/>
              <w:rPr>
                <w:sz w:val="16"/>
                <w:szCs w:val="16"/>
              </w:rPr>
            </w:pPr>
            <w:r>
              <w:rPr>
                <w:sz w:val="16"/>
                <w:szCs w:val="16"/>
              </w:rPr>
              <w:t>17</w:t>
            </w:r>
          </w:p>
        </w:tc>
        <w:tc>
          <w:tcPr>
            <w:tcW w:w="1461" w:type="dxa"/>
            <w:vAlign w:val="center"/>
          </w:tcPr>
          <w:p w14:paraId="1739F54E" w14:textId="77777777" w:rsidR="00BB5DA7" w:rsidRPr="00D24D8F" w:rsidRDefault="00BB5DA7" w:rsidP="00CB7A60">
            <w:pPr>
              <w:jc w:val="center"/>
              <w:rPr>
                <w:sz w:val="16"/>
                <w:szCs w:val="16"/>
              </w:rPr>
            </w:pPr>
            <w:r>
              <w:rPr>
                <w:sz w:val="16"/>
                <w:szCs w:val="16"/>
              </w:rPr>
              <w:t>85</w:t>
            </w:r>
          </w:p>
        </w:tc>
      </w:tr>
      <w:tr w:rsidR="00BB5DA7" w:rsidRPr="007324AC" w14:paraId="665E49DF" w14:textId="77777777" w:rsidTr="00CB7A60">
        <w:tc>
          <w:tcPr>
            <w:tcW w:w="3119" w:type="dxa"/>
            <w:vAlign w:val="center"/>
          </w:tcPr>
          <w:p w14:paraId="661BCEB4" w14:textId="77777777" w:rsidR="00BB5DA7" w:rsidRPr="007324AC" w:rsidRDefault="00BB5DA7" w:rsidP="00CB7A60">
            <w:pPr>
              <w:rPr>
                <w:sz w:val="16"/>
                <w:szCs w:val="16"/>
              </w:rPr>
            </w:pPr>
            <w:r w:rsidRPr="007324AC">
              <w:rPr>
                <w:sz w:val="16"/>
                <w:szCs w:val="16"/>
              </w:rPr>
              <w:t>– практические (семинарские)</w:t>
            </w:r>
          </w:p>
        </w:tc>
        <w:tc>
          <w:tcPr>
            <w:tcW w:w="0" w:type="auto"/>
            <w:vAlign w:val="center"/>
          </w:tcPr>
          <w:p w14:paraId="53D5B4FE" w14:textId="77777777" w:rsidR="00BB5DA7" w:rsidRPr="00D24D8F" w:rsidRDefault="00BB5DA7" w:rsidP="00CB7A60">
            <w:pPr>
              <w:jc w:val="center"/>
              <w:rPr>
                <w:sz w:val="16"/>
                <w:szCs w:val="16"/>
              </w:rPr>
            </w:pPr>
            <w:r>
              <w:rPr>
                <w:sz w:val="16"/>
                <w:szCs w:val="16"/>
              </w:rPr>
              <w:t>51</w:t>
            </w:r>
          </w:p>
        </w:tc>
        <w:tc>
          <w:tcPr>
            <w:tcW w:w="1461" w:type="dxa"/>
            <w:vAlign w:val="center"/>
          </w:tcPr>
          <w:p w14:paraId="488D59CD" w14:textId="77777777" w:rsidR="00BB5DA7" w:rsidRPr="00D24D8F" w:rsidRDefault="00BB5DA7" w:rsidP="00CB7A60">
            <w:pPr>
              <w:jc w:val="center"/>
              <w:rPr>
                <w:sz w:val="16"/>
                <w:szCs w:val="16"/>
              </w:rPr>
            </w:pPr>
            <w:r>
              <w:rPr>
                <w:sz w:val="16"/>
                <w:szCs w:val="16"/>
              </w:rPr>
              <w:t>51</w:t>
            </w:r>
          </w:p>
        </w:tc>
        <w:tc>
          <w:tcPr>
            <w:tcW w:w="1461" w:type="dxa"/>
            <w:vAlign w:val="center"/>
          </w:tcPr>
          <w:p w14:paraId="71BAEC08" w14:textId="77777777" w:rsidR="00BB5DA7" w:rsidRPr="00D24D8F" w:rsidRDefault="00BB5DA7" w:rsidP="00CB7A60">
            <w:pPr>
              <w:jc w:val="center"/>
              <w:rPr>
                <w:sz w:val="16"/>
                <w:szCs w:val="16"/>
              </w:rPr>
            </w:pPr>
            <w:r>
              <w:rPr>
                <w:sz w:val="16"/>
                <w:szCs w:val="16"/>
              </w:rPr>
              <w:t>34</w:t>
            </w:r>
          </w:p>
        </w:tc>
        <w:tc>
          <w:tcPr>
            <w:tcW w:w="1461" w:type="dxa"/>
            <w:vAlign w:val="center"/>
          </w:tcPr>
          <w:p w14:paraId="2AFDD197" w14:textId="77777777" w:rsidR="00BB5DA7" w:rsidRPr="00D24D8F" w:rsidRDefault="00BB5DA7" w:rsidP="00CB7A60">
            <w:pPr>
              <w:jc w:val="center"/>
              <w:rPr>
                <w:sz w:val="16"/>
                <w:szCs w:val="16"/>
              </w:rPr>
            </w:pPr>
            <w:r>
              <w:rPr>
                <w:sz w:val="16"/>
                <w:szCs w:val="16"/>
              </w:rPr>
              <w:t>136</w:t>
            </w:r>
          </w:p>
        </w:tc>
      </w:tr>
      <w:tr w:rsidR="00BB5DA7" w:rsidRPr="007324AC" w14:paraId="3C830B28" w14:textId="77777777" w:rsidTr="00CB7A60">
        <w:tc>
          <w:tcPr>
            <w:tcW w:w="3119" w:type="dxa"/>
            <w:vAlign w:val="center"/>
          </w:tcPr>
          <w:p w14:paraId="4A44DCCF" w14:textId="77777777" w:rsidR="00BB5DA7" w:rsidRPr="007324AC" w:rsidRDefault="00BB5DA7" w:rsidP="00CB7A60">
            <w:pPr>
              <w:rPr>
                <w:sz w:val="16"/>
                <w:szCs w:val="16"/>
              </w:rPr>
            </w:pPr>
            <w:r w:rsidRPr="007324AC">
              <w:rPr>
                <w:b/>
                <w:bCs/>
                <w:sz w:val="16"/>
                <w:szCs w:val="16"/>
              </w:rPr>
              <w:t>Самостоятельная работа</w:t>
            </w:r>
          </w:p>
        </w:tc>
        <w:tc>
          <w:tcPr>
            <w:tcW w:w="0" w:type="auto"/>
            <w:vAlign w:val="center"/>
          </w:tcPr>
          <w:p w14:paraId="4ED7C126" w14:textId="77777777" w:rsidR="00BB5DA7" w:rsidRPr="00D24D8F" w:rsidRDefault="00BB5DA7" w:rsidP="00CB7A60">
            <w:pPr>
              <w:jc w:val="center"/>
              <w:rPr>
                <w:sz w:val="16"/>
                <w:szCs w:val="16"/>
              </w:rPr>
            </w:pPr>
            <w:r>
              <w:rPr>
                <w:b/>
                <w:bCs/>
                <w:sz w:val="16"/>
                <w:szCs w:val="16"/>
              </w:rPr>
              <w:t>59</w:t>
            </w:r>
          </w:p>
        </w:tc>
        <w:tc>
          <w:tcPr>
            <w:tcW w:w="1461" w:type="dxa"/>
            <w:vAlign w:val="center"/>
          </w:tcPr>
          <w:p w14:paraId="4619A160" w14:textId="77777777" w:rsidR="00BB5DA7" w:rsidRPr="00D24D8F" w:rsidRDefault="00BB5DA7" w:rsidP="00CB7A60">
            <w:pPr>
              <w:jc w:val="center"/>
              <w:rPr>
                <w:b/>
                <w:bCs/>
                <w:sz w:val="16"/>
                <w:szCs w:val="16"/>
              </w:rPr>
            </w:pPr>
            <w:r>
              <w:rPr>
                <w:b/>
                <w:bCs/>
                <w:sz w:val="16"/>
                <w:szCs w:val="16"/>
              </w:rPr>
              <w:t>59</w:t>
            </w:r>
          </w:p>
        </w:tc>
        <w:tc>
          <w:tcPr>
            <w:tcW w:w="1461" w:type="dxa"/>
            <w:vAlign w:val="center"/>
          </w:tcPr>
          <w:p w14:paraId="6050C028" w14:textId="77777777" w:rsidR="00BB5DA7" w:rsidRPr="00D24D8F" w:rsidRDefault="00BB5DA7" w:rsidP="00CB7A60">
            <w:pPr>
              <w:jc w:val="center"/>
              <w:rPr>
                <w:b/>
                <w:bCs/>
                <w:sz w:val="16"/>
                <w:szCs w:val="16"/>
              </w:rPr>
            </w:pPr>
            <w:r>
              <w:rPr>
                <w:b/>
                <w:bCs/>
                <w:sz w:val="16"/>
                <w:szCs w:val="16"/>
              </w:rPr>
              <w:t>21</w:t>
            </w:r>
          </w:p>
        </w:tc>
        <w:tc>
          <w:tcPr>
            <w:tcW w:w="1461" w:type="dxa"/>
            <w:vAlign w:val="center"/>
          </w:tcPr>
          <w:p w14:paraId="14E8A809" w14:textId="77777777" w:rsidR="00BB5DA7" w:rsidRPr="00E457A9" w:rsidRDefault="00BB5DA7" w:rsidP="00CB7A60">
            <w:pPr>
              <w:jc w:val="center"/>
              <w:rPr>
                <w:b/>
                <w:bCs/>
                <w:sz w:val="16"/>
                <w:szCs w:val="16"/>
              </w:rPr>
            </w:pPr>
            <w:r w:rsidRPr="00E457A9">
              <w:rPr>
                <w:b/>
                <w:bCs/>
                <w:sz w:val="16"/>
                <w:szCs w:val="16"/>
              </w:rPr>
              <w:t>139</w:t>
            </w:r>
          </w:p>
        </w:tc>
      </w:tr>
      <w:tr w:rsidR="00BB5DA7" w:rsidRPr="007324AC" w14:paraId="06562B22" w14:textId="77777777" w:rsidTr="00CB7A60">
        <w:tc>
          <w:tcPr>
            <w:tcW w:w="3119" w:type="dxa"/>
            <w:vAlign w:val="center"/>
          </w:tcPr>
          <w:p w14:paraId="0A4FC59E" w14:textId="77777777" w:rsidR="00BB5DA7" w:rsidRPr="007324AC" w:rsidRDefault="00BB5DA7" w:rsidP="00CB7A60">
            <w:pPr>
              <w:rPr>
                <w:b/>
                <w:bCs/>
                <w:sz w:val="16"/>
                <w:szCs w:val="16"/>
              </w:rPr>
            </w:pPr>
            <w:r w:rsidRPr="007324AC">
              <w:rPr>
                <w:b/>
                <w:bCs/>
                <w:sz w:val="16"/>
                <w:szCs w:val="16"/>
              </w:rPr>
              <w:t>Экзамен</w:t>
            </w:r>
          </w:p>
        </w:tc>
        <w:tc>
          <w:tcPr>
            <w:tcW w:w="0" w:type="auto"/>
            <w:vAlign w:val="center"/>
          </w:tcPr>
          <w:p w14:paraId="315CE7D6" w14:textId="77777777" w:rsidR="00BB5DA7" w:rsidRPr="00D24D8F" w:rsidRDefault="00BB5DA7" w:rsidP="00CB7A60">
            <w:pPr>
              <w:jc w:val="center"/>
              <w:rPr>
                <w:b/>
                <w:bCs/>
                <w:sz w:val="16"/>
                <w:szCs w:val="16"/>
              </w:rPr>
            </w:pPr>
            <w:r>
              <w:rPr>
                <w:b/>
                <w:bCs/>
                <w:sz w:val="16"/>
                <w:szCs w:val="16"/>
              </w:rPr>
              <w:t>36</w:t>
            </w:r>
          </w:p>
        </w:tc>
        <w:tc>
          <w:tcPr>
            <w:tcW w:w="1461" w:type="dxa"/>
            <w:vAlign w:val="center"/>
          </w:tcPr>
          <w:p w14:paraId="5436C160" w14:textId="77777777" w:rsidR="00BB5DA7" w:rsidRPr="00D24D8F" w:rsidRDefault="00BB5DA7" w:rsidP="00CB7A60">
            <w:pPr>
              <w:jc w:val="center"/>
              <w:rPr>
                <w:b/>
                <w:bCs/>
                <w:sz w:val="16"/>
                <w:szCs w:val="16"/>
              </w:rPr>
            </w:pPr>
            <w:r>
              <w:rPr>
                <w:b/>
                <w:bCs/>
                <w:sz w:val="16"/>
                <w:szCs w:val="16"/>
              </w:rPr>
              <w:t>36</w:t>
            </w:r>
          </w:p>
        </w:tc>
        <w:tc>
          <w:tcPr>
            <w:tcW w:w="1461" w:type="dxa"/>
            <w:vAlign w:val="center"/>
          </w:tcPr>
          <w:p w14:paraId="53A56866" w14:textId="77777777" w:rsidR="00BB5DA7" w:rsidRPr="00D24D8F" w:rsidRDefault="00BB5DA7" w:rsidP="00CB7A60">
            <w:pPr>
              <w:jc w:val="center"/>
              <w:rPr>
                <w:b/>
                <w:bCs/>
                <w:sz w:val="16"/>
                <w:szCs w:val="16"/>
              </w:rPr>
            </w:pPr>
            <w:r>
              <w:rPr>
                <w:b/>
                <w:bCs/>
                <w:sz w:val="16"/>
                <w:szCs w:val="16"/>
              </w:rPr>
              <w:t>36</w:t>
            </w:r>
          </w:p>
        </w:tc>
        <w:tc>
          <w:tcPr>
            <w:tcW w:w="1461" w:type="dxa"/>
            <w:vAlign w:val="center"/>
          </w:tcPr>
          <w:p w14:paraId="0BA2F9CF" w14:textId="77777777" w:rsidR="00BB5DA7" w:rsidRPr="00D24D8F" w:rsidRDefault="00BB5DA7" w:rsidP="00CB7A60">
            <w:pPr>
              <w:jc w:val="center"/>
              <w:rPr>
                <w:b/>
                <w:bCs/>
                <w:sz w:val="16"/>
                <w:szCs w:val="16"/>
              </w:rPr>
            </w:pPr>
            <w:r>
              <w:rPr>
                <w:b/>
                <w:bCs/>
                <w:sz w:val="16"/>
                <w:szCs w:val="16"/>
              </w:rPr>
              <w:t>108</w:t>
            </w:r>
          </w:p>
        </w:tc>
      </w:tr>
      <w:tr w:rsidR="00BB5DA7" w:rsidRPr="007324AC" w14:paraId="0D7988E4" w14:textId="77777777" w:rsidTr="00CB7A60">
        <w:tc>
          <w:tcPr>
            <w:tcW w:w="3119" w:type="dxa"/>
          </w:tcPr>
          <w:p w14:paraId="32C15BEB" w14:textId="77777777" w:rsidR="00BB5DA7" w:rsidRPr="007324AC" w:rsidRDefault="00BB5DA7" w:rsidP="00CB7A60">
            <w:pPr>
              <w:rPr>
                <w:b/>
                <w:bCs/>
                <w:sz w:val="16"/>
                <w:szCs w:val="16"/>
              </w:rPr>
            </w:pPr>
            <w:r w:rsidRPr="007324AC">
              <w:rPr>
                <w:b/>
                <w:bCs/>
                <w:sz w:val="16"/>
                <w:szCs w:val="16"/>
              </w:rPr>
              <w:t>Итого</w:t>
            </w:r>
          </w:p>
        </w:tc>
        <w:tc>
          <w:tcPr>
            <w:tcW w:w="0" w:type="auto"/>
            <w:vAlign w:val="center"/>
          </w:tcPr>
          <w:p w14:paraId="3EF0126C" w14:textId="77777777" w:rsidR="00BB5DA7" w:rsidRPr="00D24D8F" w:rsidRDefault="00BB5DA7" w:rsidP="00CB7A60">
            <w:pPr>
              <w:jc w:val="center"/>
              <w:rPr>
                <w:b/>
                <w:bCs/>
                <w:sz w:val="16"/>
                <w:szCs w:val="16"/>
              </w:rPr>
            </w:pPr>
            <w:r>
              <w:rPr>
                <w:b/>
                <w:bCs/>
                <w:sz w:val="16"/>
                <w:szCs w:val="16"/>
              </w:rPr>
              <w:t>180</w:t>
            </w:r>
          </w:p>
        </w:tc>
        <w:tc>
          <w:tcPr>
            <w:tcW w:w="1461" w:type="dxa"/>
            <w:vAlign w:val="center"/>
          </w:tcPr>
          <w:p w14:paraId="1AFFA116" w14:textId="77777777" w:rsidR="00BB5DA7" w:rsidRPr="00D24D8F" w:rsidRDefault="00BB5DA7" w:rsidP="00CB7A60">
            <w:pPr>
              <w:jc w:val="center"/>
              <w:rPr>
                <w:b/>
                <w:bCs/>
                <w:sz w:val="16"/>
                <w:szCs w:val="16"/>
              </w:rPr>
            </w:pPr>
            <w:r>
              <w:rPr>
                <w:b/>
                <w:bCs/>
                <w:sz w:val="16"/>
                <w:szCs w:val="16"/>
              </w:rPr>
              <w:t>180</w:t>
            </w:r>
          </w:p>
        </w:tc>
        <w:tc>
          <w:tcPr>
            <w:tcW w:w="1461" w:type="dxa"/>
            <w:vAlign w:val="center"/>
          </w:tcPr>
          <w:p w14:paraId="5BD39964" w14:textId="77777777" w:rsidR="00BB5DA7" w:rsidRPr="00D24D8F" w:rsidRDefault="00BB5DA7" w:rsidP="00CB7A60">
            <w:pPr>
              <w:jc w:val="center"/>
              <w:rPr>
                <w:b/>
                <w:bCs/>
                <w:sz w:val="16"/>
                <w:szCs w:val="16"/>
              </w:rPr>
            </w:pPr>
            <w:r>
              <w:rPr>
                <w:b/>
                <w:bCs/>
                <w:sz w:val="16"/>
                <w:szCs w:val="16"/>
              </w:rPr>
              <w:t>108</w:t>
            </w:r>
          </w:p>
        </w:tc>
        <w:tc>
          <w:tcPr>
            <w:tcW w:w="1461" w:type="dxa"/>
            <w:vAlign w:val="center"/>
          </w:tcPr>
          <w:p w14:paraId="5FB06758" w14:textId="77777777" w:rsidR="00BB5DA7" w:rsidRPr="00D24D8F" w:rsidRDefault="00BB5DA7" w:rsidP="00CB7A60">
            <w:pPr>
              <w:jc w:val="center"/>
              <w:rPr>
                <w:b/>
                <w:bCs/>
                <w:sz w:val="16"/>
                <w:szCs w:val="16"/>
              </w:rPr>
            </w:pPr>
            <w:r>
              <w:rPr>
                <w:b/>
                <w:bCs/>
                <w:sz w:val="16"/>
                <w:szCs w:val="16"/>
              </w:rPr>
              <w:t>468</w:t>
            </w:r>
          </w:p>
        </w:tc>
      </w:tr>
    </w:tbl>
    <w:p w14:paraId="0A855837" w14:textId="77777777" w:rsidR="00BB5DA7" w:rsidRPr="007324AC" w:rsidRDefault="00BB5DA7" w:rsidP="00BB5DA7">
      <w:pPr>
        <w:widowControl w:val="0"/>
        <w:autoSpaceDE w:val="0"/>
        <w:autoSpaceDN w:val="0"/>
        <w:adjustRightInd w:val="0"/>
        <w:rPr>
          <w:b/>
          <w:bCs/>
          <w:color w:val="000000"/>
          <w:sz w:val="16"/>
          <w:szCs w:val="16"/>
        </w:rPr>
      </w:pPr>
    </w:p>
    <w:p w14:paraId="3895F11A" w14:textId="77777777" w:rsidR="00BB5DA7" w:rsidRPr="007324AC" w:rsidRDefault="00BB5DA7" w:rsidP="00BB5DA7">
      <w:pPr>
        <w:widowControl w:val="0"/>
        <w:autoSpaceDE w:val="0"/>
        <w:autoSpaceDN w:val="0"/>
        <w:adjustRightInd w:val="0"/>
        <w:rPr>
          <w:b/>
          <w:bCs/>
          <w:i/>
          <w:iCs/>
          <w:sz w:val="16"/>
          <w:szCs w:val="16"/>
        </w:rPr>
      </w:pPr>
      <w:r w:rsidRPr="007324AC">
        <w:rPr>
          <w:b/>
          <w:bCs/>
          <w:color w:val="000000"/>
          <w:sz w:val="16"/>
          <w:szCs w:val="16"/>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gridCol w:w="1461"/>
        <w:gridCol w:w="1461"/>
      </w:tblGrid>
      <w:tr w:rsidR="00BB5DA7" w:rsidRPr="007324AC" w14:paraId="137FC4A2" w14:textId="77777777" w:rsidTr="00CB7A60">
        <w:tc>
          <w:tcPr>
            <w:tcW w:w="3119" w:type="dxa"/>
            <w:vAlign w:val="center"/>
          </w:tcPr>
          <w:p w14:paraId="6B4F31FB" w14:textId="77777777" w:rsidR="00BB5DA7" w:rsidRPr="007324AC" w:rsidRDefault="00BB5DA7" w:rsidP="00CB7A60">
            <w:pPr>
              <w:jc w:val="center"/>
              <w:rPr>
                <w:sz w:val="16"/>
                <w:szCs w:val="16"/>
              </w:rPr>
            </w:pPr>
            <w:r w:rsidRPr="007324AC">
              <w:rPr>
                <w:sz w:val="16"/>
                <w:szCs w:val="16"/>
              </w:rPr>
              <w:t>Семестр</w:t>
            </w:r>
          </w:p>
        </w:tc>
        <w:tc>
          <w:tcPr>
            <w:tcW w:w="0" w:type="auto"/>
            <w:vAlign w:val="center"/>
          </w:tcPr>
          <w:p w14:paraId="583D6B95" w14:textId="77777777" w:rsidR="00BB5DA7" w:rsidRPr="00D24D8F" w:rsidRDefault="00BB5DA7" w:rsidP="00CB7A60">
            <w:pPr>
              <w:jc w:val="center"/>
              <w:rPr>
                <w:sz w:val="16"/>
                <w:szCs w:val="16"/>
              </w:rPr>
            </w:pPr>
            <w:r>
              <w:rPr>
                <w:sz w:val="16"/>
                <w:szCs w:val="16"/>
              </w:rPr>
              <w:t>1</w:t>
            </w:r>
          </w:p>
        </w:tc>
        <w:tc>
          <w:tcPr>
            <w:tcW w:w="1461" w:type="dxa"/>
            <w:vAlign w:val="center"/>
          </w:tcPr>
          <w:p w14:paraId="475527A4" w14:textId="77777777" w:rsidR="00BB5DA7" w:rsidRPr="004664C5" w:rsidRDefault="00BB5DA7" w:rsidP="00CB7A60">
            <w:pPr>
              <w:jc w:val="center"/>
              <w:rPr>
                <w:sz w:val="16"/>
                <w:szCs w:val="16"/>
              </w:rPr>
            </w:pPr>
            <w:r w:rsidRPr="004664C5">
              <w:rPr>
                <w:sz w:val="16"/>
                <w:szCs w:val="16"/>
              </w:rPr>
              <w:t>2</w:t>
            </w:r>
          </w:p>
        </w:tc>
        <w:tc>
          <w:tcPr>
            <w:tcW w:w="1461" w:type="dxa"/>
            <w:vAlign w:val="center"/>
          </w:tcPr>
          <w:p w14:paraId="28DEA9BA" w14:textId="77777777" w:rsidR="00BB5DA7" w:rsidRPr="004664C5" w:rsidRDefault="00BB5DA7" w:rsidP="00CB7A60">
            <w:pPr>
              <w:jc w:val="center"/>
              <w:rPr>
                <w:sz w:val="16"/>
                <w:szCs w:val="16"/>
              </w:rPr>
            </w:pPr>
            <w:r w:rsidRPr="004664C5">
              <w:rPr>
                <w:sz w:val="16"/>
                <w:szCs w:val="16"/>
              </w:rPr>
              <w:t>3</w:t>
            </w:r>
          </w:p>
        </w:tc>
        <w:tc>
          <w:tcPr>
            <w:tcW w:w="1461" w:type="dxa"/>
            <w:vMerge w:val="restart"/>
            <w:vAlign w:val="center"/>
          </w:tcPr>
          <w:p w14:paraId="012214AC" w14:textId="77777777" w:rsidR="00BB5DA7" w:rsidRPr="007324AC" w:rsidRDefault="00BB5DA7" w:rsidP="00CB7A60">
            <w:pPr>
              <w:jc w:val="center"/>
              <w:rPr>
                <w:b/>
                <w:bCs/>
                <w:sz w:val="16"/>
                <w:szCs w:val="16"/>
              </w:rPr>
            </w:pPr>
            <w:r w:rsidRPr="007324AC">
              <w:rPr>
                <w:b/>
                <w:bCs/>
                <w:sz w:val="16"/>
                <w:szCs w:val="16"/>
              </w:rPr>
              <w:t>Итого</w:t>
            </w:r>
          </w:p>
        </w:tc>
      </w:tr>
      <w:tr w:rsidR="00BB5DA7" w:rsidRPr="007324AC" w14:paraId="113D9B1B" w14:textId="77777777" w:rsidTr="00CB7A60">
        <w:tc>
          <w:tcPr>
            <w:tcW w:w="3119" w:type="dxa"/>
            <w:vAlign w:val="center"/>
          </w:tcPr>
          <w:p w14:paraId="27A72C88" w14:textId="77777777" w:rsidR="00BB5DA7" w:rsidRPr="007324AC" w:rsidRDefault="00BB5DA7" w:rsidP="00CB7A60">
            <w:pPr>
              <w:jc w:val="center"/>
              <w:rPr>
                <w:sz w:val="16"/>
                <w:szCs w:val="16"/>
              </w:rPr>
            </w:pPr>
            <w:r w:rsidRPr="007324AC">
              <w:rPr>
                <w:sz w:val="16"/>
                <w:szCs w:val="16"/>
              </w:rPr>
              <w:t>Число недель в семестре</w:t>
            </w:r>
          </w:p>
        </w:tc>
        <w:tc>
          <w:tcPr>
            <w:tcW w:w="0" w:type="auto"/>
            <w:vAlign w:val="center"/>
          </w:tcPr>
          <w:p w14:paraId="53642CCB" w14:textId="77777777" w:rsidR="00BB5DA7" w:rsidRPr="00D24D8F" w:rsidRDefault="00BB5DA7" w:rsidP="00CB7A60">
            <w:pPr>
              <w:jc w:val="center"/>
              <w:rPr>
                <w:sz w:val="16"/>
                <w:szCs w:val="16"/>
              </w:rPr>
            </w:pPr>
            <w:r w:rsidRPr="00D24D8F">
              <w:rPr>
                <w:sz w:val="16"/>
                <w:szCs w:val="16"/>
              </w:rPr>
              <w:t>17</w:t>
            </w:r>
          </w:p>
        </w:tc>
        <w:tc>
          <w:tcPr>
            <w:tcW w:w="1461" w:type="dxa"/>
            <w:vAlign w:val="center"/>
          </w:tcPr>
          <w:p w14:paraId="45173F99" w14:textId="77777777" w:rsidR="00BB5DA7" w:rsidRPr="004664C5" w:rsidRDefault="00BB5DA7" w:rsidP="00CB7A60">
            <w:pPr>
              <w:jc w:val="center"/>
              <w:rPr>
                <w:sz w:val="16"/>
                <w:szCs w:val="16"/>
              </w:rPr>
            </w:pPr>
            <w:r w:rsidRPr="004664C5">
              <w:rPr>
                <w:sz w:val="16"/>
                <w:szCs w:val="16"/>
              </w:rPr>
              <w:t>17</w:t>
            </w:r>
          </w:p>
        </w:tc>
        <w:tc>
          <w:tcPr>
            <w:tcW w:w="1461" w:type="dxa"/>
            <w:vAlign w:val="center"/>
          </w:tcPr>
          <w:p w14:paraId="27EFBCA1" w14:textId="77777777" w:rsidR="00BB5DA7" w:rsidRPr="004664C5" w:rsidRDefault="00BB5DA7" w:rsidP="00CB7A60">
            <w:pPr>
              <w:jc w:val="center"/>
              <w:rPr>
                <w:sz w:val="16"/>
                <w:szCs w:val="16"/>
              </w:rPr>
            </w:pPr>
            <w:r w:rsidRPr="004664C5">
              <w:rPr>
                <w:sz w:val="16"/>
                <w:szCs w:val="16"/>
              </w:rPr>
              <w:t>17</w:t>
            </w:r>
          </w:p>
        </w:tc>
        <w:tc>
          <w:tcPr>
            <w:tcW w:w="1461" w:type="dxa"/>
            <w:vMerge/>
            <w:vAlign w:val="center"/>
          </w:tcPr>
          <w:p w14:paraId="3324437B" w14:textId="77777777" w:rsidR="00BB5DA7" w:rsidRPr="007324AC" w:rsidRDefault="00BB5DA7" w:rsidP="00CB7A60">
            <w:pPr>
              <w:jc w:val="center"/>
              <w:rPr>
                <w:b/>
                <w:bCs/>
                <w:sz w:val="16"/>
                <w:szCs w:val="16"/>
              </w:rPr>
            </w:pPr>
          </w:p>
        </w:tc>
      </w:tr>
      <w:tr w:rsidR="00BB5DA7" w:rsidRPr="007324AC" w14:paraId="374A3338" w14:textId="77777777" w:rsidTr="00CB7A60">
        <w:tc>
          <w:tcPr>
            <w:tcW w:w="3119" w:type="dxa"/>
            <w:vAlign w:val="center"/>
          </w:tcPr>
          <w:p w14:paraId="037410FC" w14:textId="77777777" w:rsidR="00BB5DA7" w:rsidRPr="007324AC" w:rsidRDefault="00BB5DA7" w:rsidP="00CB7A60">
            <w:pPr>
              <w:jc w:val="center"/>
              <w:rPr>
                <w:sz w:val="16"/>
                <w:szCs w:val="16"/>
              </w:rPr>
            </w:pPr>
            <w:r w:rsidRPr="007324AC">
              <w:rPr>
                <w:sz w:val="16"/>
                <w:szCs w:val="16"/>
              </w:rPr>
              <w:t>Вид занятий</w:t>
            </w:r>
          </w:p>
        </w:tc>
        <w:tc>
          <w:tcPr>
            <w:tcW w:w="0" w:type="auto"/>
            <w:vAlign w:val="center"/>
          </w:tcPr>
          <w:p w14:paraId="16BC538A" w14:textId="77777777" w:rsidR="00BB5DA7" w:rsidRPr="007324AC" w:rsidRDefault="00BB5DA7" w:rsidP="00CB7A60">
            <w:pPr>
              <w:jc w:val="center"/>
              <w:rPr>
                <w:sz w:val="16"/>
                <w:szCs w:val="16"/>
              </w:rPr>
            </w:pPr>
            <w:r w:rsidRPr="007324AC">
              <w:rPr>
                <w:sz w:val="16"/>
                <w:szCs w:val="16"/>
              </w:rPr>
              <w:t>Часов по УП</w:t>
            </w:r>
          </w:p>
        </w:tc>
        <w:tc>
          <w:tcPr>
            <w:tcW w:w="1461" w:type="dxa"/>
            <w:vAlign w:val="center"/>
          </w:tcPr>
          <w:p w14:paraId="51DD8D41" w14:textId="77777777" w:rsidR="00BB5DA7" w:rsidRPr="004664C5" w:rsidRDefault="00BB5DA7" w:rsidP="00CB7A60">
            <w:pPr>
              <w:jc w:val="center"/>
              <w:rPr>
                <w:sz w:val="16"/>
                <w:szCs w:val="16"/>
              </w:rPr>
            </w:pPr>
            <w:r w:rsidRPr="004664C5">
              <w:rPr>
                <w:sz w:val="16"/>
                <w:szCs w:val="16"/>
              </w:rPr>
              <w:t>Часов по УП</w:t>
            </w:r>
          </w:p>
        </w:tc>
        <w:tc>
          <w:tcPr>
            <w:tcW w:w="1461" w:type="dxa"/>
            <w:vAlign w:val="center"/>
          </w:tcPr>
          <w:p w14:paraId="3B80D253" w14:textId="77777777" w:rsidR="00BB5DA7" w:rsidRPr="004664C5" w:rsidRDefault="00BB5DA7" w:rsidP="00CB7A60">
            <w:pPr>
              <w:jc w:val="center"/>
              <w:rPr>
                <w:sz w:val="16"/>
                <w:szCs w:val="16"/>
              </w:rPr>
            </w:pPr>
            <w:r w:rsidRPr="004664C5">
              <w:rPr>
                <w:sz w:val="16"/>
                <w:szCs w:val="16"/>
              </w:rPr>
              <w:t>Часов по УП</w:t>
            </w:r>
          </w:p>
        </w:tc>
        <w:tc>
          <w:tcPr>
            <w:tcW w:w="1461" w:type="dxa"/>
            <w:vAlign w:val="center"/>
          </w:tcPr>
          <w:p w14:paraId="5811A094" w14:textId="77777777" w:rsidR="00BB5DA7" w:rsidRPr="007324AC" w:rsidRDefault="00BB5DA7" w:rsidP="00CB7A60">
            <w:pPr>
              <w:jc w:val="center"/>
              <w:rPr>
                <w:b/>
                <w:bCs/>
                <w:sz w:val="16"/>
                <w:szCs w:val="16"/>
              </w:rPr>
            </w:pPr>
            <w:r w:rsidRPr="007324AC">
              <w:rPr>
                <w:b/>
                <w:bCs/>
                <w:sz w:val="16"/>
                <w:szCs w:val="16"/>
              </w:rPr>
              <w:t>Часов по УП</w:t>
            </w:r>
          </w:p>
        </w:tc>
      </w:tr>
      <w:tr w:rsidR="00BB5DA7" w:rsidRPr="007324AC" w14:paraId="6F562E52" w14:textId="77777777" w:rsidTr="00CB7A60">
        <w:tc>
          <w:tcPr>
            <w:tcW w:w="3119" w:type="dxa"/>
          </w:tcPr>
          <w:p w14:paraId="349BC2F0" w14:textId="77777777" w:rsidR="00BB5DA7" w:rsidRPr="007324AC" w:rsidRDefault="00BB5DA7" w:rsidP="00CB7A60">
            <w:pPr>
              <w:rPr>
                <w:sz w:val="16"/>
                <w:szCs w:val="16"/>
              </w:rPr>
            </w:pPr>
            <w:r w:rsidRPr="007324AC">
              <w:rPr>
                <w:b/>
                <w:bCs/>
                <w:sz w:val="16"/>
                <w:szCs w:val="16"/>
              </w:rPr>
              <w:t>Аудиторная контактная работа по видам учебных занятий/в форме ПП*</w:t>
            </w:r>
          </w:p>
        </w:tc>
        <w:tc>
          <w:tcPr>
            <w:tcW w:w="0" w:type="auto"/>
            <w:vAlign w:val="center"/>
          </w:tcPr>
          <w:p w14:paraId="569231A0" w14:textId="77777777" w:rsidR="00BB5DA7" w:rsidRPr="00D24D8F" w:rsidRDefault="00BB5DA7" w:rsidP="00CB7A60">
            <w:pPr>
              <w:jc w:val="center"/>
              <w:rPr>
                <w:b/>
                <w:bCs/>
                <w:sz w:val="16"/>
                <w:szCs w:val="16"/>
              </w:rPr>
            </w:pPr>
            <w:r>
              <w:rPr>
                <w:b/>
                <w:bCs/>
                <w:sz w:val="16"/>
                <w:szCs w:val="16"/>
              </w:rPr>
              <w:t>51</w:t>
            </w:r>
          </w:p>
        </w:tc>
        <w:tc>
          <w:tcPr>
            <w:tcW w:w="1461" w:type="dxa"/>
            <w:vAlign w:val="center"/>
          </w:tcPr>
          <w:p w14:paraId="4186A90E" w14:textId="77777777" w:rsidR="00BB5DA7" w:rsidRPr="00D24D8F" w:rsidRDefault="00BB5DA7" w:rsidP="00CB7A60">
            <w:pPr>
              <w:jc w:val="center"/>
              <w:rPr>
                <w:b/>
                <w:bCs/>
                <w:sz w:val="16"/>
                <w:szCs w:val="16"/>
              </w:rPr>
            </w:pPr>
            <w:r>
              <w:rPr>
                <w:b/>
                <w:bCs/>
                <w:sz w:val="16"/>
                <w:szCs w:val="16"/>
              </w:rPr>
              <w:t>51</w:t>
            </w:r>
          </w:p>
        </w:tc>
        <w:tc>
          <w:tcPr>
            <w:tcW w:w="1461" w:type="dxa"/>
            <w:vAlign w:val="center"/>
          </w:tcPr>
          <w:p w14:paraId="6610676F" w14:textId="77777777" w:rsidR="00BB5DA7" w:rsidRPr="00D24D8F" w:rsidRDefault="00BB5DA7" w:rsidP="00CB7A60">
            <w:pPr>
              <w:jc w:val="center"/>
              <w:rPr>
                <w:b/>
                <w:bCs/>
                <w:sz w:val="16"/>
                <w:szCs w:val="16"/>
              </w:rPr>
            </w:pPr>
            <w:r>
              <w:rPr>
                <w:b/>
                <w:bCs/>
                <w:sz w:val="16"/>
                <w:szCs w:val="16"/>
              </w:rPr>
              <w:t>34</w:t>
            </w:r>
          </w:p>
        </w:tc>
        <w:tc>
          <w:tcPr>
            <w:tcW w:w="1461" w:type="dxa"/>
            <w:vAlign w:val="center"/>
          </w:tcPr>
          <w:p w14:paraId="1E5CF600" w14:textId="77777777" w:rsidR="00BB5DA7" w:rsidRPr="00D24D8F" w:rsidRDefault="00BB5DA7" w:rsidP="00CB7A60">
            <w:pPr>
              <w:jc w:val="center"/>
              <w:rPr>
                <w:b/>
                <w:bCs/>
                <w:sz w:val="16"/>
                <w:szCs w:val="16"/>
              </w:rPr>
            </w:pPr>
            <w:r>
              <w:rPr>
                <w:b/>
                <w:bCs/>
                <w:sz w:val="16"/>
                <w:szCs w:val="16"/>
              </w:rPr>
              <w:t>136</w:t>
            </w:r>
          </w:p>
        </w:tc>
      </w:tr>
      <w:tr w:rsidR="00BB5DA7" w:rsidRPr="007324AC" w14:paraId="66A5AFFE" w14:textId="77777777" w:rsidTr="00CB7A60">
        <w:tc>
          <w:tcPr>
            <w:tcW w:w="3119" w:type="dxa"/>
            <w:vAlign w:val="center"/>
          </w:tcPr>
          <w:p w14:paraId="583BF533" w14:textId="77777777" w:rsidR="00BB5DA7" w:rsidRPr="007324AC" w:rsidRDefault="00BB5DA7" w:rsidP="00CB7A60">
            <w:pPr>
              <w:rPr>
                <w:sz w:val="16"/>
                <w:szCs w:val="16"/>
              </w:rPr>
            </w:pPr>
            <w:r w:rsidRPr="007324AC">
              <w:rPr>
                <w:sz w:val="16"/>
                <w:szCs w:val="16"/>
              </w:rPr>
              <w:t>– лекции</w:t>
            </w:r>
          </w:p>
        </w:tc>
        <w:tc>
          <w:tcPr>
            <w:tcW w:w="0" w:type="auto"/>
            <w:vAlign w:val="center"/>
          </w:tcPr>
          <w:p w14:paraId="0F3A97A5" w14:textId="77777777" w:rsidR="00BB5DA7" w:rsidRPr="00D24D8F" w:rsidRDefault="00BB5DA7" w:rsidP="00CB7A60">
            <w:pPr>
              <w:jc w:val="center"/>
              <w:rPr>
                <w:sz w:val="16"/>
                <w:szCs w:val="16"/>
              </w:rPr>
            </w:pPr>
            <w:r>
              <w:rPr>
                <w:sz w:val="16"/>
                <w:szCs w:val="16"/>
              </w:rPr>
              <w:t>17</w:t>
            </w:r>
          </w:p>
        </w:tc>
        <w:tc>
          <w:tcPr>
            <w:tcW w:w="1461" w:type="dxa"/>
            <w:vAlign w:val="center"/>
          </w:tcPr>
          <w:p w14:paraId="55D860EB" w14:textId="77777777" w:rsidR="00BB5DA7" w:rsidRPr="00D24D8F" w:rsidRDefault="00BB5DA7" w:rsidP="00CB7A60">
            <w:pPr>
              <w:jc w:val="center"/>
              <w:rPr>
                <w:sz w:val="16"/>
                <w:szCs w:val="16"/>
              </w:rPr>
            </w:pPr>
            <w:r>
              <w:rPr>
                <w:sz w:val="16"/>
                <w:szCs w:val="16"/>
              </w:rPr>
              <w:t>17</w:t>
            </w:r>
          </w:p>
        </w:tc>
        <w:tc>
          <w:tcPr>
            <w:tcW w:w="1461" w:type="dxa"/>
            <w:vAlign w:val="center"/>
          </w:tcPr>
          <w:p w14:paraId="690AF840" w14:textId="77777777" w:rsidR="00BB5DA7" w:rsidRPr="00D24D8F" w:rsidRDefault="00BB5DA7" w:rsidP="00CB7A60">
            <w:pPr>
              <w:jc w:val="center"/>
              <w:rPr>
                <w:sz w:val="16"/>
                <w:szCs w:val="16"/>
              </w:rPr>
            </w:pPr>
            <w:r>
              <w:rPr>
                <w:sz w:val="16"/>
                <w:szCs w:val="16"/>
              </w:rPr>
              <w:t>17</w:t>
            </w:r>
          </w:p>
        </w:tc>
        <w:tc>
          <w:tcPr>
            <w:tcW w:w="1461" w:type="dxa"/>
            <w:vAlign w:val="center"/>
          </w:tcPr>
          <w:p w14:paraId="64E2AA21" w14:textId="77777777" w:rsidR="00BB5DA7" w:rsidRPr="00D24D8F" w:rsidRDefault="00BB5DA7" w:rsidP="00CB7A60">
            <w:pPr>
              <w:jc w:val="center"/>
              <w:rPr>
                <w:sz w:val="16"/>
                <w:szCs w:val="16"/>
              </w:rPr>
            </w:pPr>
            <w:r>
              <w:rPr>
                <w:sz w:val="16"/>
                <w:szCs w:val="16"/>
              </w:rPr>
              <w:t>51</w:t>
            </w:r>
          </w:p>
        </w:tc>
      </w:tr>
      <w:tr w:rsidR="00BB5DA7" w:rsidRPr="007324AC" w14:paraId="14A0B896" w14:textId="77777777" w:rsidTr="00CB7A60">
        <w:tc>
          <w:tcPr>
            <w:tcW w:w="3119" w:type="dxa"/>
            <w:vAlign w:val="center"/>
          </w:tcPr>
          <w:p w14:paraId="7D5D94B6" w14:textId="77777777" w:rsidR="00BB5DA7" w:rsidRPr="007324AC" w:rsidRDefault="00BB5DA7" w:rsidP="00CB7A60">
            <w:pPr>
              <w:rPr>
                <w:sz w:val="16"/>
                <w:szCs w:val="16"/>
              </w:rPr>
            </w:pPr>
            <w:r w:rsidRPr="007324AC">
              <w:rPr>
                <w:sz w:val="16"/>
                <w:szCs w:val="16"/>
              </w:rPr>
              <w:t>– практические (семинарские)</w:t>
            </w:r>
          </w:p>
        </w:tc>
        <w:tc>
          <w:tcPr>
            <w:tcW w:w="0" w:type="auto"/>
            <w:vAlign w:val="center"/>
          </w:tcPr>
          <w:p w14:paraId="0A1F0A79" w14:textId="77777777" w:rsidR="00BB5DA7" w:rsidRPr="00D24D8F" w:rsidRDefault="00BB5DA7" w:rsidP="00CB7A60">
            <w:pPr>
              <w:jc w:val="center"/>
              <w:rPr>
                <w:sz w:val="16"/>
                <w:szCs w:val="16"/>
              </w:rPr>
            </w:pPr>
            <w:r>
              <w:rPr>
                <w:sz w:val="16"/>
                <w:szCs w:val="16"/>
              </w:rPr>
              <w:t>34</w:t>
            </w:r>
          </w:p>
        </w:tc>
        <w:tc>
          <w:tcPr>
            <w:tcW w:w="1461" w:type="dxa"/>
            <w:vAlign w:val="center"/>
          </w:tcPr>
          <w:p w14:paraId="63E17D46" w14:textId="77777777" w:rsidR="00BB5DA7" w:rsidRPr="00D24D8F" w:rsidRDefault="00BB5DA7" w:rsidP="00CB7A60">
            <w:pPr>
              <w:jc w:val="center"/>
              <w:rPr>
                <w:sz w:val="16"/>
                <w:szCs w:val="16"/>
              </w:rPr>
            </w:pPr>
            <w:r>
              <w:rPr>
                <w:sz w:val="16"/>
                <w:szCs w:val="16"/>
              </w:rPr>
              <w:t>34</w:t>
            </w:r>
          </w:p>
        </w:tc>
        <w:tc>
          <w:tcPr>
            <w:tcW w:w="1461" w:type="dxa"/>
            <w:vAlign w:val="center"/>
          </w:tcPr>
          <w:p w14:paraId="5C8FE4E8" w14:textId="77777777" w:rsidR="00BB5DA7" w:rsidRPr="00D24D8F" w:rsidRDefault="00BB5DA7" w:rsidP="00CB7A60">
            <w:pPr>
              <w:jc w:val="center"/>
              <w:rPr>
                <w:sz w:val="16"/>
                <w:szCs w:val="16"/>
              </w:rPr>
            </w:pPr>
            <w:r>
              <w:rPr>
                <w:sz w:val="16"/>
                <w:szCs w:val="16"/>
              </w:rPr>
              <w:t>17</w:t>
            </w:r>
          </w:p>
        </w:tc>
        <w:tc>
          <w:tcPr>
            <w:tcW w:w="1461" w:type="dxa"/>
            <w:vAlign w:val="center"/>
          </w:tcPr>
          <w:p w14:paraId="174D8980" w14:textId="77777777" w:rsidR="00BB5DA7" w:rsidRPr="00D24D8F" w:rsidRDefault="00BB5DA7" w:rsidP="00CB7A60">
            <w:pPr>
              <w:jc w:val="center"/>
              <w:rPr>
                <w:sz w:val="16"/>
                <w:szCs w:val="16"/>
              </w:rPr>
            </w:pPr>
            <w:r>
              <w:rPr>
                <w:sz w:val="16"/>
                <w:szCs w:val="16"/>
              </w:rPr>
              <w:t>85</w:t>
            </w:r>
          </w:p>
        </w:tc>
      </w:tr>
      <w:tr w:rsidR="00BB5DA7" w:rsidRPr="007324AC" w14:paraId="2B1CDB09" w14:textId="77777777" w:rsidTr="00CB7A60">
        <w:tc>
          <w:tcPr>
            <w:tcW w:w="3119" w:type="dxa"/>
            <w:vAlign w:val="center"/>
          </w:tcPr>
          <w:p w14:paraId="74D61819" w14:textId="77777777" w:rsidR="00BB5DA7" w:rsidRPr="007324AC" w:rsidRDefault="00BB5DA7" w:rsidP="00CB7A60">
            <w:pPr>
              <w:rPr>
                <w:sz w:val="16"/>
                <w:szCs w:val="16"/>
              </w:rPr>
            </w:pPr>
            <w:r w:rsidRPr="007324AC">
              <w:rPr>
                <w:b/>
                <w:bCs/>
                <w:sz w:val="16"/>
                <w:szCs w:val="16"/>
              </w:rPr>
              <w:t>Самостоятельная работа</w:t>
            </w:r>
          </w:p>
        </w:tc>
        <w:tc>
          <w:tcPr>
            <w:tcW w:w="0" w:type="auto"/>
            <w:vAlign w:val="center"/>
          </w:tcPr>
          <w:p w14:paraId="54676D78" w14:textId="77777777" w:rsidR="00BB5DA7" w:rsidRPr="00D24D8F" w:rsidRDefault="00BB5DA7" w:rsidP="00CB7A60">
            <w:pPr>
              <w:jc w:val="center"/>
              <w:rPr>
                <w:sz w:val="16"/>
                <w:szCs w:val="16"/>
              </w:rPr>
            </w:pPr>
            <w:r>
              <w:rPr>
                <w:b/>
                <w:bCs/>
                <w:sz w:val="16"/>
                <w:szCs w:val="16"/>
              </w:rPr>
              <w:t>102</w:t>
            </w:r>
          </w:p>
        </w:tc>
        <w:tc>
          <w:tcPr>
            <w:tcW w:w="1461" w:type="dxa"/>
            <w:vAlign w:val="center"/>
          </w:tcPr>
          <w:p w14:paraId="1EDF6E23" w14:textId="77777777" w:rsidR="00BB5DA7" w:rsidRPr="00D24D8F" w:rsidRDefault="00BB5DA7" w:rsidP="00CB7A60">
            <w:pPr>
              <w:jc w:val="center"/>
              <w:rPr>
                <w:b/>
                <w:bCs/>
                <w:sz w:val="16"/>
                <w:szCs w:val="16"/>
              </w:rPr>
            </w:pPr>
            <w:r>
              <w:rPr>
                <w:b/>
                <w:bCs/>
                <w:sz w:val="16"/>
                <w:szCs w:val="16"/>
              </w:rPr>
              <w:t>102</w:t>
            </w:r>
          </w:p>
        </w:tc>
        <w:tc>
          <w:tcPr>
            <w:tcW w:w="1461" w:type="dxa"/>
            <w:vAlign w:val="center"/>
          </w:tcPr>
          <w:p w14:paraId="7C90EA83" w14:textId="77777777" w:rsidR="00BB5DA7" w:rsidRPr="00D24D8F" w:rsidRDefault="00BB5DA7" w:rsidP="00CB7A60">
            <w:pPr>
              <w:jc w:val="center"/>
              <w:rPr>
                <w:b/>
                <w:bCs/>
                <w:sz w:val="16"/>
                <w:szCs w:val="16"/>
              </w:rPr>
            </w:pPr>
            <w:r>
              <w:rPr>
                <w:b/>
                <w:bCs/>
                <w:sz w:val="16"/>
                <w:szCs w:val="16"/>
              </w:rPr>
              <w:t>47</w:t>
            </w:r>
          </w:p>
        </w:tc>
        <w:tc>
          <w:tcPr>
            <w:tcW w:w="1461" w:type="dxa"/>
            <w:vAlign w:val="center"/>
          </w:tcPr>
          <w:p w14:paraId="5E818D76" w14:textId="77777777" w:rsidR="00BB5DA7" w:rsidRPr="00D24D8F" w:rsidRDefault="00BB5DA7" w:rsidP="00CB7A60">
            <w:pPr>
              <w:jc w:val="center"/>
              <w:rPr>
                <w:sz w:val="16"/>
                <w:szCs w:val="16"/>
              </w:rPr>
            </w:pPr>
            <w:r>
              <w:rPr>
                <w:b/>
                <w:bCs/>
                <w:sz w:val="16"/>
                <w:szCs w:val="16"/>
              </w:rPr>
              <w:t>251</w:t>
            </w:r>
          </w:p>
        </w:tc>
      </w:tr>
      <w:tr w:rsidR="00BB5DA7" w:rsidRPr="007324AC" w14:paraId="1F73B721" w14:textId="77777777" w:rsidTr="00CB7A60">
        <w:tc>
          <w:tcPr>
            <w:tcW w:w="3119" w:type="dxa"/>
            <w:vAlign w:val="center"/>
          </w:tcPr>
          <w:p w14:paraId="0D0BA2B8" w14:textId="77777777" w:rsidR="00BB5DA7" w:rsidRPr="007324AC" w:rsidRDefault="00BB5DA7" w:rsidP="00CB7A60">
            <w:pPr>
              <w:rPr>
                <w:b/>
                <w:bCs/>
                <w:sz w:val="16"/>
                <w:szCs w:val="16"/>
              </w:rPr>
            </w:pPr>
            <w:r w:rsidRPr="007324AC">
              <w:rPr>
                <w:b/>
                <w:bCs/>
                <w:sz w:val="16"/>
                <w:szCs w:val="16"/>
              </w:rPr>
              <w:t>Экзамен</w:t>
            </w:r>
          </w:p>
        </w:tc>
        <w:tc>
          <w:tcPr>
            <w:tcW w:w="0" w:type="auto"/>
            <w:vAlign w:val="center"/>
          </w:tcPr>
          <w:p w14:paraId="126E1409" w14:textId="77777777" w:rsidR="00BB5DA7" w:rsidRPr="00D24D8F" w:rsidRDefault="00BB5DA7" w:rsidP="00CB7A60">
            <w:pPr>
              <w:jc w:val="center"/>
              <w:rPr>
                <w:b/>
                <w:bCs/>
                <w:sz w:val="16"/>
                <w:szCs w:val="16"/>
              </w:rPr>
            </w:pPr>
            <w:r>
              <w:rPr>
                <w:b/>
                <w:bCs/>
                <w:sz w:val="16"/>
                <w:szCs w:val="16"/>
              </w:rPr>
              <w:t>27</w:t>
            </w:r>
          </w:p>
        </w:tc>
        <w:tc>
          <w:tcPr>
            <w:tcW w:w="1461" w:type="dxa"/>
            <w:vAlign w:val="center"/>
          </w:tcPr>
          <w:p w14:paraId="240350AC" w14:textId="77777777" w:rsidR="00BB5DA7" w:rsidRPr="00D24D8F" w:rsidRDefault="00BB5DA7" w:rsidP="00CB7A60">
            <w:pPr>
              <w:jc w:val="center"/>
              <w:rPr>
                <w:b/>
                <w:bCs/>
                <w:sz w:val="16"/>
                <w:szCs w:val="16"/>
              </w:rPr>
            </w:pPr>
            <w:r>
              <w:rPr>
                <w:b/>
                <w:bCs/>
                <w:sz w:val="16"/>
                <w:szCs w:val="16"/>
              </w:rPr>
              <w:t>27</w:t>
            </w:r>
          </w:p>
        </w:tc>
        <w:tc>
          <w:tcPr>
            <w:tcW w:w="1461" w:type="dxa"/>
            <w:vAlign w:val="center"/>
          </w:tcPr>
          <w:p w14:paraId="2E3AA130" w14:textId="77777777" w:rsidR="00BB5DA7" w:rsidRPr="00D24D8F" w:rsidRDefault="00BB5DA7" w:rsidP="00CB7A60">
            <w:pPr>
              <w:jc w:val="center"/>
              <w:rPr>
                <w:b/>
                <w:bCs/>
                <w:sz w:val="16"/>
                <w:szCs w:val="16"/>
              </w:rPr>
            </w:pPr>
            <w:r>
              <w:rPr>
                <w:b/>
                <w:bCs/>
                <w:sz w:val="16"/>
                <w:szCs w:val="16"/>
              </w:rPr>
              <w:t>27</w:t>
            </w:r>
          </w:p>
        </w:tc>
        <w:tc>
          <w:tcPr>
            <w:tcW w:w="1461" w:type="dxa"/>
            <w:vAlign w:val="center"/>
          </w:tcPr>
          <w:p w14:paraId="1A468BF3" w14:textId="77777777" w:rsidR="00BB5DA7" w:rsidRPr="00D24D8F" w:rsidRDefault="00BB5DA7" w:rsidP="00CB7A60">
            <w:pPr>
              <w:jc w:val="center"/>
              <w:rPr>
                <w:b/>
                <w:bCs/>
                <w:sz w:val="16"/>
                <w:szCs w:val="16"/>
              </w:rPr>
            </w:pPr>
            <w:r>
              <w:rPr>
                <w:b/>
                <w:bCs/>
                <w:sz w:val="16"/>
                <w:szCs w:val="16"/>
              </w:rPr>
              <w:t>81</w:t>
            </w:r>
          </w:p>
        </w:tc>
      </w:tr>
      <w:tr w:rsidR="00BB5DA7" w:rsidRPr="007324AC" w14:paraId="26475D9D" w14:textId="77777777" w:rsidTr="00CB7A60">
        <w:tc>
          <w:tcPr>
            <w:tcW w:w="3119" w:type="dxa"/>
          </w:tcPr>
          <w:p w14:paraId="35453C43" w14:textId="77777777" w:rsidR="00BB5DA7" w:rsidRPr="007324AC" w:rsidRDefault="00BB5DA7" w:rsidP="00CB7A60">
            <w:pPr>
              <w:rPr>
                <w:b/>
                <w:bCs/>
                <w:sz w:val="16"/>
                <w:szCs w:val="16"/>
              </w:rPr>
            </w:pPr>
            <w:r w:rsidRPr="007324AC">
              <w:rPr>
                <w:b/>
                <w:bCs/>
                <w:sz w:val="16"/>
                <w:szCs w:val="16"/>
              </w:rPr>
              <w:t>Итого</w:t>
            </w:r>
          </w:p>
        </w:tc>
        <w:tc>
          <w:tcPr>
            <w:tcW w:w="0" w:type="auto"/>
            <w:vAlign w:val="center"/>
          </w:tcPr>
          <w:p w14:paraId="3C25B6EC" w14:textId="77777777" w:rsidR="00BB5DA7" w:rsidRPr="00D24D8F" w:rsidRDefault="00BB5DA7" w:rsidP="00CB7A60">
            <w:pPr>
              <w:jc w:val="center"/>
              <w:rPr>
                <w:b/>
                <w:bCs/>
                <w:sz w:val="16"/>
                <w:szCs w:val="16"/>
              </w:rPr>
            </w:pPr>
            <w:r>
              <w:rPr>
                <w:b/>
                <w:bCs/>
                <w:sz w:val="16"/>
                <w:szCs w:val="16"/>
              </w:rPr>
              <w:t>180</w:t>
            </w:r>
          </w:p>
        </w:tc>
        <w:tc>
          <w:tcPr>
            <w:tcW w:w="1461" w:type="dxa"/>
            <w:vAlign w:val="center"/>
          </w:tcPr>
          <w:p w14:paraId="0DE75ABF" w14:textId="77777777" w:rsidR="00BB5DA7" w:rsidRPr="00D24D8F" w:rsidRDefault="00BB5DA7" w:rsidP="00CB7A60">
            <w:pPr>
              <w:jc w:val="center"/>
              <w:rPr>
                <w:b/>
                <w:bCs/>
                <w:sz w:val="16"/>
                <w:szCs w:val="16"/>
              </w:rPr>
            </w:pPr>
            <w:r>
              <w:rPr>
                <w:b/>
                <w:bCs/>
                <w:sz w:val="16"/>
                <w:szCs w:val="16"/>
              </w:rPr>
              <w:t>180</w:t>
            </w:r>
          </w:p>
        </w:tc>
        <w:tc>
          <w:tcPr>
            <w:tcW w:w="1461" w:type="dxa"/>
            <w:vAlign w:val="center"/>
          </w:tcPr>
          <w:p w14:paraId="7F911126" w14:textId="77777777" w:rsidR="00BB5DA7" w:rsidRPr="00D24D8F" w:rsidRDefault="00BB5DA7" w:rsidP="00CB7A60">
            <w:pPr>
              <w:jc w:val="center"/>
              <w:rPr>
                <w:b/>
                <w:bCs/>
                <w:sz w:val="16"/>
                <w:szCs w:val="16"/>
              </w:rPr>
            </w:pPr>
            <w:r>
              <w:rPr>
                <w:b/>
                <w:bCs/>
                <w:sz w:val="16"/>
                <w:szCs w:val="16"/>
              </w:rPr>
              <w:t>108</w:t>
            </w:r>
          </w:p>
        </w:tc>
        <w:tc>
          <w:tcPr>
            <w:tcW w:w="1461" w:type="dxa"/>
            <w:vAlign w:val="center"/>
          </w:tcPr>
          <w:p w14:paraId="7B4BCEBF" w14:textId="77777777" w:rsidR="00BB5DA7" w:rsidRPr="00D24D8F" w:rsidRDefault="00BB5DA7" w:rsidP="00CB7A60">
            <w:pPr>
              <w:jc w:val="center"/>
              <w:rPr>
                <w:b/>
                <w:bCs/>
                <w:sz w:val="16"/>
                <w:szCs w:val="16"/>
              </w:rPr>
            </w:pPr>
            <w:r>
              <w:rPr>
                <w:b/>
                <w:bCs/>
                <w:sz w:val="16"/>
                <w:szCs w:val="16"/>
              </w:rPr>
              <w:t>468</w:t>
            </w:r>
          </w:p>
        </w:tc>
      </w:tr>
    </w:tbl>
    <w:p w14:paraId="1ADF1CFD" w14:textId="77777777" w:rsidR="00BB5DA7" w:rsidRPr="007324AC" w:rsidRDefault="00BB5DA7" w:rsidP="00BB5DA7">
      <w:pPr>
        <w:rPr>
          <w:b/>
          <w:bCs/>
          <w:color w:val="000000"/>
          <w:sz w:val="16"/>
          <w:szCs w:val="16"/>
        </w:rPr>
      </w:pPr>
    </w:p>
    <w:p w14:paraId="7C67DE4A" w14:textId="77777777" w:rsidR="00BB5DA7" w:rsidRDefault="00BB5DA7" w:rsidP="00BB5DA7">
      <w:pPr>
        <w:widowControl w:val="0"/>
        <w:autoSpaceDE w:val="0"/>
        <w:autoSpaceDN w:val="0"/>
        <w:adjustRightInd w:val="0"/>
        <w:jc w:val="center"/>
        <w:rPr>
          <w:color w:val="000000"/>
        </w:rPr>
      </w:pPr>
    </w:p>
    <w:p w14:paraId="37C7A88E" w14:textId="77777777" w:rsidR="00BB5DA7" w:rsidRPr="007324AC" w:rsidRDefault="00BB5DA7" w:rsidP="00BB5DA7">
      <w:pPr>
        <w:widowControl w:val="0"/>
        <w:autoSpaceDE w:val="0"/>
        <w:autoSpaceDN w:val="0"/>
        <w:adjustRightInd w:val="0"/>
        <w:jc w:val="center"/>
        <w:rPr>
          <w:color w:val="000000"/>
        </w:rPr>
      </w:pPr>
      <w:r>
        <w:rPr>
          <w:color w:val="000000"/>
        </w:rPr>
        <w:t>КРАСНОЯРСК</w:t>
      </w:r>
    </w:p>
    <w:p w14:paraId="019A2A2E" w14:textId="77777777" w:rsidR="00BB5DA7" w:rsidRPr="008A1341" w:rsidRDefault="00BB5DA7" w:rsidP="00BB5DA7">
      <w:pPr>
        <w:rPr>
          <w:color w:val="000000"/>
        </w:rPr>
      </w:pPr>
      <w:r w:rsidRPr="008A1341">
        <w:rPr>
          <w:color w:val="000000"/>
        </w:rPr>
        <w:br w:type="page"/>
      </w:r>
    </w:p>
    <w:p w14:paraId="1250CAFB" w14:textId="77777777" w:rsidR="00BB5DA7" w:rsidRPr="008A1341" w:rsidRDefault="00BB5DA7" w:rsidP="00BB5DA7">
      <w:pPr>
        <w:widowControl w:val="0"/>
        <w:autoSpaceDE w:val="0"/>
        <w:autoSpaceDN w:val="0"/>
        <w:adjustRightInd w:val="0"/>
        <w:ind w:firstLine="709"/>
        <w:jc w:val="both"/>
        <w:rPr>
          <w:color w:val="000000"/>
        </w:rPr>
      </w:pPr>
      <w:r w:rsidRPr="008A1341">
        <w:rPr>
          <w:color w:val="000000"/>
        </w:rPr>
        <w:lastRenderedPageBreak/>
        <w:t xml:space="preserve">Рабочая программа дисциплины разработана в соответствии с </w:t>
      </w:r>
      <w:r w:rsidRPr="008A1341">
        <w:t xml:space="preserve">федеральным государственным образовательным стандартом высшего образования – бакалавриат </w:t>
      </w:r>
      <w:r w:rsidRPr="008A1341">
        <w:rPr>
          <w:color w:val="000000"/>
        </w:rPr>
        <w:t>по направлению подготовки 38.03.01 Экономика, утвержденным Приказом Минобрнауки России от 12.08.2020 г. № 954.</w:t>
      </w:r>
    </w:p>
    <w:p w14:paraId="4087AF5D" w14:textId="77777777" w:rsidR="00BB5DA7" w:rsidRPr="008A1341" w:rsidRDefault="00BB5DA7" w:rsidP="00BB5DA7">
      <w:pPr>
        <w:widowControl w:val="0"/>
        <w:autoSpaceDE w:val="0"/>
        <w:autoSpaceDN w:val="0"/>
        <w:adjustRightInd w:val="0"/>
        <w:jc w:val="both"/>
        <w:rPr>
          <w:color w:val="FF0000"/>
          <w:sz w:val="26"/>
          <w:szCs w:val="26"/>
        </w:rPr>
      </w:pPr>
    </w:p>
    <w:p w14:paraId="305F6042" w14:textId="77777777" w:rsidR="00BB5DA7" w:rsidRPr="008A1341" w:rsidRDefault="00BB5DA7" w:rsidP="00BB5DA7">
      <w:pPr>
        <w:widowControl w:val="0"/>
        <w:autoSpaceDE w:val="0"/>
        <w:autoSpaceDN w:val="0"/>
        <w:adjustRightInd w:val="0"/>
        <w:jc w:val="both"/>
        <w:rPr>
          <w:color w:val="FF0000"/>
          <w:sz w:val="26"/>
          <w:szCs w:val="26"/>
        </w:rPr>
      </w:pPr>
    </w:p>
    <w:p w14:paraId="55FCA17C" w14:textId="77777777" w:rsidR="00BB5DA7" w:rsidRPr="008A1341" w:rsidRDefault="00BB5DA7" w:rsidP="00BB5DA7">
      <w:pPr>
        <w:widowControl w:val="0"/>
        <w:autoSpaceDE w:val="0"/>
        <w:autoSpaceDN w:val="0"/>
        <w:adjustRightInd w:val="0"/>
        <w:jc w:val="center"/>
        <w:rPr>
          <w:color w:val="000000"/>
        </w:rPr>
      </w:pPr>
    </w:p>
    <w:p w14:paraId="57CC0642" w14:textId="77777777" w:rsidR="00BB5DA7" w:rsidRPr="008A1341" w:rsidRDefault="00BB5DA7" w:rsidP="00BB5DA7">
      <w:pPr>
        <w:widowControl w:val="0"/>
        <w:autoSpaceDE w:val="0"/>
        <w:autoSpaceDN w:val="0"/>
        <w:adjustRightInd w:val="0"/>
        <w:jc w:val="center"/>
        <w:rPr>
          <w:color w:val="000000"/>
        </w:rPr>
      </w:pPr>
    </w:p>
    <w:p w14:paraId="4919079D" w14:textId="77777777" w:rsidR="00BB5DA7" w:rsidRPr="008A1341" w:rsidRDefault="00BB5DA7" w:rsidP="00BB5DA7">
      <w:pPr>
        <w:widowControl w:val="0"/>
        <w:autoSpaceDE w:val="0"/>
        <w:autoSpaceDN w:val="0"/>
        <w:adjustRightInd w:val="0"/>
        <w:jc w:val="both"/>
      </w:pPr>
    </w:p>
    <w:p w14:paraId="6045F29E" w14:textId="77777777" w:rsidR="00BB5DA7" w:rsidRPr="008A1341" w:rsidRDefault="00BB5DA7" w:rsidP="00BB5DA7">
      <w:pPr>
        <w:widowControl w:val="0"/>
        <w:autoSpaceDE w:val="0"/>
        <w:autoSpaceDN w:val="0"/>
        <w:adjustRightInd w:val="0"/>
        <w:jc w:val="center"/>
        <w:rPr>
          <w:color w:val="000000"/>
        </w:rPr>
      </w:pPr>
    </w:p>
    <w:p w14:paraId="76797668" w14:textId="77777777" w:rsidR="00BB5DA7" w:rsidRPr="008A1341" w:rsidRDefault="00BB5DA7" w:rsidP="00BB5DA7">
      <w:pPr>
        <w:widowControl w:val="0"/>
        <w:autoSpaceDE w:val="0"/>
        <w:autoSpaceDN w:val="0"/>
        <w:adjustRightInd w:val="0"/>
      </w:pPr>
      <w:r w:rsidRPr="008A1341">
        <w:t>Программу составил:</w:t>
      </w:r>
      <w:r w:rsidRPr="008A1341">
        <w:rPr>
          <w:noProof/>
        </w:rPr>
        <w:t xml:space="preserve"> </w:t>
      </w:r>
    </w:p>
    <w:p w14:paraId="2CC059E9" w14:textId="77777777" w:rsidR="00BB5DA7" w:rsidRPr="008A1341" w:rsidRDefault="00BB5DA7" w:rsidP="00BB5DA7">
      <w:pPr>
        <w:widowControl w:val="0"/>
        <w:autoSpaceDE w:val="0"/>
        <w:autoSpaceDN w:val="0"/>
        <w:adjustRightInd w:val="0"/>
        <w:jc w:val="both"/>
      </w:pPr>
      <w:r w:rsidRPr="008A1341">
        <w:t xml:space="preserve">ст. преподаватель                                                                       ______________ </w:t>
      </w:r>
      <w:r w:rsidRPr="008A1341">
        <w:rPr>
          <w:iCs/>
          <w:color w:val="000000"/>
        </w:rPr>
        <w:t>Н.М. Ничкова</w:t>
      </w:r>
    </w:p>
    <w:p w14:paraId="6A46094C" w14:textId="77777777" w:rsidR="00BB5DA7" w:rsidRPr="008A1341" w:rsidRDefault="00BB5DA7" w:rsidP="00BB5DA7">
      <w:pPr>
        <w:widowControl w:val="0"/>
        <w:autoSpaceDE w:val="0"/>
        <w:autoSpaceDN w:val="0"/>
        <w:adjustRightInd w:val="0"/>
        <w:jc w:val="both"/>
        <w:rPr>
          <w:i/>
          <w:iCs/>
          <w:color w:val="000000"/>
        </w:rPr>
      </w:pPr>
    </w:p>
    <w:p w14:paraId="1BDF97A8" w14:textId="77777777" w:rsidR="00BB5DA7" w:rsidRPr="008A1341" w:rsidRDefault="00BB5DA7" w:rsidP="00BB5DA7">
      <w:pPr>
        <w:widowControl w:val="0"/>
        <w:autoSpaceDE w:val="0"/>
        <w:autoSpaceDN w:val="0"/>
        <w:adjustRightInd w:val="0"/>
      </w:pPr>
    </w:p>
    <w:p w14:paraId="6BC9C2D9" w14:textId="77777777" w:rsidR="00BB5DA7" w:rsidRPr="008A1341" w:rsidRDefault="00BB5DA7" w:rsidP="00BB5DA7">
      <w:pPr>
        <w:widowControl w:val="0"/>
        <w:autoSpaceDE w:val="0"/>
        <w:autoSpaceDN w:val="0"/>
        <w:adjustRightInd w:val="0"/>
        <w:rPr>
          <w:i/>
          <w:iCs/>
        </w:rPr>
      </w:pPr>
    </w:p>
    <w:p w14:paraId="3644EF3A" w14:textId="77777777" w:rsidR="00BB5DA7" w:rsidRPr="008A1341" w:rsidRDefault="00BB5DA7" w:rsidP="00BB5DA7">
      <w:pPr>
        <w:widowControl w:val="0"/>
        <w:autoSpaceDE w:val="0"/>
        <w:autoSpaceDN w:val="0"/>
        <w:adjustRightInd w:val="0"/>
        <w:rPr>
          <w:i/>
          <w:iCs/>
        </w:rPr>
      </w:pPr>
    </w:p>
    <w:p w14:paraId="0D9A493C" w14:textId="77777777" w:rsidR="00BB5DA7" w:rsidRPr="008A1341" w:rsidRDefault="00BB5DA7" w:rsidP="00BB5DA7">
      <w:pPr>
        <w:widowControl w:val="0"/>
        <w:autoSpaceDE w:val="0"/>
        <w:autoSpaceDN w:val="0"/>
        <w:adjustRightInd w:val="0"/>
        <w:rPr>
          <w:i/>
          <w:iCs/>
        </w:rPr>
      </w:pPr>
    </w:p>
    <w:p w14:paraId="72F82902" w14:textId="77777777" w:rsidR="00C24D73" w:rsidRPr="00950268" w:rsidRDefault="00C24D73" w:rsidP="00C24D73">
      <w:pPr>
        <w:widowControl w:val="0"/>
        <w:autoSpaceDE w:val="0"/>
        <w:autoSpaceDN w:val="0"/>
        <w:adjustRightInd w:val="0"/>
        <w:ind w:firstLine="709"/>
        <w:jc w:val="both"/>
      </w:pPr>
      <w:r w:rsidRPr="00950268">
        <w:t>Рабочая программа рассмотрена и одобрена для использования в учебном процессе на заседании кафедры «</w:t>
      </w:r>
      <w:r>
        <w:rPr>
          <w:iCs/>
        </w:rPr>
        <w:t>Строительство железных дорог</w:t>
      </w:r>
      <w:r>
        <w:t>», протокол от «16» апреля 2022 г. № 8</w:t>
      </w:r>
      <w:r w:rsidRPr="00950268">
        <w:t xml:space="preserve">. </w:t>
      </w:r>
    </w:p>
    <w:p w14:paraId="354A23FE" w14:textId="77777777" w:rsidR="00C24D73" w:rsidRPr="00950268" w:rsidRDefault="00C24D73" w:rsidP="00C24D73">
      <w:pPr>
        <w:widowControl w:val="0"/>
        <w:autoSpaceDE w:val="0"/>
        <w:autoSpaceDN w:val="0"/>
        <w:adjustRightInd w:val="0"/>
        <w:rPr>
          <w:sz w:val="16"/>
          <w:szCs w:val="16"/>
        </w:rPr>
      </w:pPr>
    </w:p>
    <w:p w14:paraId="7853A142" w14:textId="77777777" w:rsidR="00C24D73" w:rsidRPr="00950268" w:rsidRDefault="00C24D73" w:rsidP="00C24D73">
      <w:pPr>
        <w:widowControl w:val="0"/>
        <w:autoSpaceDE w:val="0"/>
        <w:autoSpaceDN w:val="0"/>
        <w:adjustRightInd w:val="0"/>
      </w:pPr>
    </w:p>
    <w:p w14:paraId="3B5E66F3" w14:textId="77777777" w:rsidR="00C24D73" w:rsidRPr="00950268" w:rsidRDefault="00C24D73" w:rsidP="00C24D73">
      <w:pPr>
        <w:widowControl w:val="0"/>
        <w:autoSpaceDE w:val="0"/>
        <w:autoSpaceDN w:val="0"/>
        <w:adjustRightInd w:val="0"/>
        <w:rPr>
          <w:sz w:val="16"/>
          <w:szCs w:val="16"/>
        </w:rPr>
      </w:pPr>
    </w:p>
    <w:p w14:paraId="2FA0496D" w14:textId="77777777" w:rsidR="00C24D73" w:rsidRPr="00950268" w:rsidRDefault="00C24D73" w:rsidP="00C24D73">
      <w:pPr>
        <w:widowControl w:val="0"/>
        <w:autoSpaceDE w:val="0"/>
        <w:autoSpaceDN w:val="0"/>
        <w:adjustRightInd w:val="0"/>
        <w:jc w:val="both"/>
      </w:pPr>
      <w:r w:rsidRPr="00950268">
        <w:t>Заведующий кафедрой</w:t>
      </w:r>
      <w:r w:rsidRPr="00950268">
        <w:rPr>
          <w:iCs/>
        </w:rPr>
        <w:t xml:space="preserve">, физ-мат. техн. наук, доцент               </w:t>
      </w:r>
      <w:r w:rsidRPr="00950268">
        <w:rPr>
          <w:sz w:val="26"/>
          <w:szCs w:val="26"/>
        </w:rPr>
        <w:t xml:space="preserve">   </w:t>
      </w:r>
      <w:r w:rsidRPr="00950268">
        <w:t xml:space="preserve">______________ </w:t>
      </w:r>
      <w:r w:rsidRPr="00950268">
        <w:rPr>
          <w:iCs/>
        </w:rPr>
        <w:t>Ж.М. Мороз</w:t>
      </w:r>
    </w:p>
    <w:p w14:paraId="332DA993" w14:textId="77777777" w:rsidR="00C24D73" w:rsidRPr="00950268" w:rsidRDefault="00C24D73" w:rsidP="00C24D73">
      <w:pPr>
        <w:widowControl w:val="0"/>
        <w:autoSpaceDE w:val="0"/>
        <w:autoSpaceDN w:val="0"/>
        <w:adjustRightInd w:val="0"/>
      </w:pPr>
    </w:p>
    <w:p w14:paraId="79CF311C" w14:textId="77777777" w:rsidR="00C24D73" w:rsidRPr="00950268" w:rsidRDefault="00C24D73" w:rsidP="00C24D73">
      <w:pPr>
        <w:widowControl w:val="0"/>
        <w:autoSpaceDE w:val="0"/>
        <w:autoSpaceDN w:val="0"/>
        <w:adjustRightInd w:val="0"/>
      </w:pPr>
    </w:p>
    <w:p w14:paraId="1C9BEEAB" w14:textId="77777777" w:rsidR="00C24D73" w:rsidRPr="00950268" w:rsidRDefault="00C24D73" w:rsidP="00C24D73">
      <w:pPr>
        <w:jc w:val="both"/>
        <w:rPr>
          <w:i/>
          <w:iCs/>
        </w:rPr>
      </w:pPr>
    </w:p>
    <w:p w14:paraId="251FD463" w14:textId="77777777" w:rsidR="00C24D73" w:rsidRPr="00950268" w:rsidRDefault="00C24D73" w:rsidP="00C24D73">
      <w:pPr>
        <w:jc w:val="both"/>
        <w:rPr>
          <w:i/>
          <w:iCs/>
        </w:rPr>
      </w:pPr>
    </w:p>
    <w:p w14:paraId="5123B1A1" w14:textId="77777777" w:rsidR="00C24D73" w:rsidRPr="00950268" w:rsidRDefault="00C24D73" w:rsidP="00C24D73">
      <w:pPr>
        <w:jc w:val="both"/>
      </w:pPr>
      <w:r w:rsidRPr="00950268">
        <w:t xml:space="preserve">СОГЛАСОВАНО   </w:t>
      </w:r>
    </w:p>
    <w:p w14:paraId="61625B42" w14:textId="77777777" w:rsidR="00C24D73" w:rsidRPr="00950268" w:rsidRDefault="00C24D73" w:rsidP="00C24D73">
      <w:pPr>
        <w:jc w:val="both"/>
      </w:pPr>
    </w:p>
    <w:p w14:paraId="1553D0CA" w14:textId="77777777" w:rsidR="00C24D73" w:rsidRPr="00D64292" w:rsidRDefault="00C24D73" w:rsidP="00C24D73">
      <w:pPr>
        <w:widowControl w:val="0"/>
        <w:autoSpaceDE w:val="0"/>
        <w:autoSpaceDN w:val="0"/>
        <w:adjustRightInd w:val="0"/>
        <w:ind w:firstLine="709"/>
        <w:jc w:val="both"/>
        <w:rPr>
          <w:color w:val="000000"/>
        </w:rPr>
      </w:pPr>
      <w:r w:rsidRPr="00D64292">
        <w:t>Кафедра «</w:t>
      </w:r>
      <w:r w:rsidRPr="00D64292">
        <w:rPr>
          <w:iCs/>
        </w:rPr>
        <w:t>Управление персоналом</w:t>
      </w:r>
      <w:r w:rsidRPr="00D64292">
        <w:t xml:space="preserve">», протокол </w:t>
      </w:r>
      <w:r w:rsidRPr="00D64292">
        <w:rPr>
          <w:color w:val="000000"/>
        </w:rPr>
        <w:t xml:space="preserve">от «28» апреля 2022 г. № 10. </w:t>
      </w:r>
    </w:p>
    <w:p w14:paraId="4B7D98BE" w14:textId="77777777" w:rsidR="00C24D73" w:rsidRPr="00D64292" w:rsidRDefault="00C24D73" w:rsidP="00C24D73">
      <w:pPr>
        <w:widowControl w:val="0"/>
        <w:autoSpaceDE w:val="0"/>
        <w:autoSpaceDN w:val="0"/>
        <w:adjustRightInd w:val="0"/>
        <w:jc w:val="both"/>
        <w:rPr>
          <w:sz w:val="16"/>
          <w:szCs w:val="16"/>
        </w:rPr>
      </w:pPr>
    </w:p>
    <w:p w14:paraId="2C59962E" w14:textId="77777777" w:rsidR="00C24D73" w:rsidRPr="00950268" w:rsidRDefault="00C24D73" w:rsidP="00C24D73">
      <w:pPr>
        <w:widowControl w:val="0"/>
        <w:autoSpaceDE w:val="0"/>
        <w:autoSpaceDN w:val="0"/>
        <w:adjustRightInd w:val="0"/>
        <w:rPr>
          <w:iCs/>
        </w:rPr>
      </w:pPr>
      <w:r w:rsidRPr="00D64292">
        <w:t>Заведующий  кафедрой</w:t>
      </w:r>
      <w:r w:rsidRPr="00D64292">
        <w:rPr>
          <w:iCs/>
        </w:rPr>
        <w:t xml:space="preserve">, </w:t>
      </w:r>
      <w:r w:rsidRPr="00D64292">
        <w:t>канд. техн. наук</w:t>
      </w:r>
      <w:r w:rsidRPr="00D64292">
        <w:rPr>
          <w:iCs/>
        </w:rPr>
        <w:t xml:space="preserve">, доцент       </w:t>
      </w:r>
      <w:r w:rsidRPr="00D64292">
        <w:rPr>
          <w:sz w:val="26"/>
          <w:szCs w:val="26"/>
        </w:rPr>
        <w:t xml:space="preserve">            </w:t>
      </w:r>
      <w:r w:rsidRPr="00D64292">
        <w:rPr>
          <w:iCs/>
        </w:rPr>
        <w:t>_______________ В.О. Колмаков</w:t>
      </w:r>
    </w:p>
    <w:p w14:paraId="03E31E6F" w14:textId="77777777" w:rsidR="00C24D73" w:rsidRPr="00950268" w:rsidRDefault="00C24D73" w:rsidP="00C24D73">
      <w:pPr>
        <w:jc w:val="both"/>
        <w:rPr>
          <w:i/>
          <w:iCs/>
        </w:rPr>
      </w:pPr>
      <w:r w:rsidRPr="00950268">
        <w:rPr>
          <w:i/>
          <w:iCs/>
        </w:rPr>
        <w:t xml:space="preserve"> </w:t>
      </w:r>
    </w:p>
    <w:p w14:paraId="3B1332E2" w14:textId="77777777" w:rsidR="00BB5DA7" w:rsidRPr="008A1341" w:rsidRDefault="00BB5DA7" w:rsidP="00BB5DA7">
      <w:pPr>
        <w:jc w:val="both"/>
        <w:rPr>
          <w:i/>
          <w:iCs/>
          <w:color w:val="000000"/>
        </w:rPr>
      </w:pPr>
    </w:p>
    <w:p w14:paraId="6A93E888" w14:textId="77777777" w:rsidR="00BB5DA7" w:rsidRPr="008A1341" w:rsidRDefault="00BB5DA7" w:rsidP="00BB5DA7">
      <w:pPr>
        <w:jc w:val="both"/>
        <w:rPr>
          <w:i/>
          <w:iCs/>
          <w:color w:val="000000"/>
        </w:rPr>
      </w:pPr>
    </w:p>
    <w:p w14:paraId="474CA0D8" w14:textId="77777777" w:rsidR="00BB5DA7" w:rsidRPr="008A1341" w:rsidRDefault="00BB5DA7" w:rsidP="00BB5DA7">
      <w:pPr>
        <w:jc w:val="both"/>
        <w:rPr>
          <w:i/>
          <w:iCs/>
          <w:color w:val="000000"/>
        </w:rPr>
      </w:pPr>
    </w:p>
    <w:p w14:paraId="61C34679" w14:textId="77777777" w:rsidR="00BB5DA7" w:rsidRPr="008A1341" w:rsidRDefault="00BB5DA7" w:rsidP="00BB5DA7">
      <w:pPr>
        <w:jc w:val="both"/>
        <w:rPr>
          <w:i/>
          <w:iCs/>
          <w:color w:val="000000"/>
        </w:rPr>
      </w:pPr>
    </w:p>
    <w:p w14:paraId="1B737F27" w14:textId="77777777" w:rsidR="00BB5DA7" w:rsidRPr="008A1341" w:rsidRDefault="00BB5DA7" w:rsidP="00BB5DA7">
      <w:pPr>
        <w:rPr>
          <w:i/>
          <w:iCs/>
          <w:color w:val="000000"/>
        </w:rPr>
      </w:pPr>
    </w:p>
    <w:p w14:paraId="38E1C3ED" w14:textId="77777777" w:rsidR="00BB5DA7" w:rsidRPr="008A1341" w:rsidRDefault="00BB5DA7" w:rsidP="00BB5DA7">
      <w:pPr>
        <w:jc w:val="right"/>
        <w:rPr>
          <w:b/>
          <w:i/>
          <w:iCs/>
          <w:color w:val="000000"/>
        </w:rPr>
      </w:pPr>
    </w:p>
    <w:p w14:paraId="48261CE2" w14:textId="77777777" w:rsidR="00BB5DA7" w:rsidRPr="008A1341" w:rsidRDefault="00BB5DA7" w:rsidP="00BB5DA7">
      <w:pPr>
        <w:rPr>
          <w:i/>
          <w:iCs/>
          <w:color w:val="000000"/>
        </w:rPr>
      </w:pPr>
    </w:p>
    <w:p w14:paraId="792EF65F" w14:textId="77777777" w:rsidR="00BB5DA7" w:rsidRPr="008A1341" w:rsidRDefault="00BB5DA7" w:rsidP="00BB5DA7">
      <w:pPr>
        <w:jc w:val="both"/>
        <w:rPr>
          <w:i/>
          <w:iCs/>
          <w:color w:val="000000"/>
        </w:rPr>
      </w:pPr>
    </w:p>
    <w:p w14:paraId="19AE8669" w14:textId="77777777" w:rsidR="00BB5DA7" w:rsidRPr="008A1341" w:rsidRDefault="00BB5DA7" w:rsidP="00BB5DA7">
      <w:pPr>
        <w:jc w:val="both"/>
        <w:rPr>
          <w:i/>
          <w:iCs/>
          <w:color w:val="000000"/>
        </w:rPr>
      </w:pPr>
    </w:p>
    <w:p w14:paraId="57673333" w14:textId="77777777" w:rsidR="00E0145B" w:rsidRPr="008A1341" w:rsidRDefault="00E0145B" w:rsidP="00E0145B">
      <w:pPr>
        <w:jc w:val="right"/>
        <w:rPr>
          <w:b/>
          <w:i/>
          <w:iCs/>
          <w:color w:val="000000"/>
        </w:rPr>
      </w:pPr>
    </w:p>
    <w:p w14:paraId="2D240930" w14:textId="77777777" w:rsidR="00653B9E" w:rsidRPr="008A1341" w:rsidRDefault="00653B9E" w:rsidP="00E0145B">
      <w:pPr>
        <w:rPr>
          <w:i/>
          <w:iCs/>
          <w:color w:val="000000"/>
        </w:rPr>
      </w:pPr>
    </w:p>
    <w:p w14:paraId="5A815239" w14:textId="77777777" w:rsidR="00653B9E" w:rsidRPr="008A1341" w:rsidRDefault="00653B9E" w:rsidP="00C03550">
      <w:pPr>
        <w:jc w:val="both"/>
        <w:rPr>
          <w:i/>
          <w:iCs/>
          <w:color w:val="000000"/>
        </w:rPr>
      </w:pPr>
    </w:p>
    <w:p w14:paraId="2E3C421B" w14:textId="77777777" w:rsidR="00653B9E" w:rsidRPr="008A1341" w:rsidRDefault="00653B9E" w:rsidP="00C03550">
      <w:pPr>
        <w:jc w:val="both"/>
        <w:rPr>
          <w:i/>
          <w:iCs/>
          <w:color w:val="000000"/>
        </w:rPr>
      </w:pPr>
    </w:p>
    <w:p w14:paraId="58C0C0C7" w14:textId="77777777" w:rsidR="009736CA" w:rsidRPr="008A1341" w:rsidRDefault="009736CA" w:rsidP="00C03550">
      <w:pPr>
        <w:jc w:val="both"/>
        <w:rPr>
          <w:i/>
          <w:iCs/>
          <w:color w:val="000000"/>
        </w:rPr>
      </w:pPr>
    </w:p>
    <w:p w14:paraId="75B06A41" w14:textId="77777777" w:rsidR="009736CA" w:rsidRPr="008A1341" w:rsidRDefault="009736CA" w:rsidP="00C03550">
      <w:pPr>
        <w:jc w:val="both"/>
        <w:rPr>
          <w:i/>
          <w:iCs/>
          <w:color w:val="000000"/>
        </w:rPr>
      </w:pPr>
    </w:p>
    <w:p w14:paraId="0BE94943" w14:textId="77777777" w:rsidR="009736CA" w:rsidRPr="008A1341" w:rsidRDefault="009736CA" w:rsidP="00C03550">
      <w:pPr>
        <w:jc w:val="both"/>
        <w:rPr>
          <w:i/>
          <w:iCs/>
          <w:color w:val="000000"/>
        </w:rPr>
      </w:pPr>
    </w:p>
    <w:p w14:paraId="0FAC3661" w14:textId="77777777" w:rsidR="009736CA" w:rsidRPr="008A1341" w:rsidRDefault="009736CA" w:rsidP="00C03550">
      <w:pPr>
        <w:jc w:val="both"/>
        <w:rPr>
          <w:i/>
          <w:iCs/>
          <w:color w:val="000000"/>
        </w:rPr>
      </w:pPr>
    </w:p>
    <w:p w14:paraId="5CAEF310" w14:textId="77777777" w:rsidR="00653B9E" w:rsidRPr="008A1341" w:rsidRDefault="00653B9E" w:rsidP="00C03550">
      <w:pPr>
        <w:jc w:val="both"/>
        <w:rPr>
          <w:i/>
          <w:iCs/>
          <w:color w:val="000000"/>
        </w:rPr>
      </w:pPr>
    </w:p>
    <w:p w14:paraId="3EAFA61F" w14:textId="77777777" w:rsidR="00E0145B" w:rsidRPr="008A1341" w:rsidRDefault="00E0145B" w:rsidP="00C03550">
      <w:pPr>
        <w:jc w:val="both"/>
        <w:rPr>
          <w:i/>
          <w:iCs/>
          <w:color w:val="000000"/>
        </w:rPr>
      </w:pPr>
    </w:p>
    <w:p w14:paraId="7384D005" w14:textId="77777777" w:rsidR="00E0145B" w:rsidRPr="008A1341" w:rsidRDefault="00E0145B" w:rsidP="00C03550">
      <w:pPr>
        <w:jc w:val="both"/>
        <w:rPr>
          <w:i/>
          <w:iCs/>
          <w:color w:val="00000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428"/>
      </w:tblGrid>
      <w:tr w:rsidR="00653B9E" w:rsidRPr="008A1341" w14:paraId="1D12A4E4" w14:textId="77777777" w:rsidTr="00D74B58">
        <w:tc>
          <w:tcPr>
            <w:tcW w:w="10137" w:type="dxa"/>
            <w:gridSpan w:val="2"/>
            <w:shd w:val="clear" w:color="auto" w:fill="F2F2F2"/>
            <w:vAlign w:val="center"/>
          </w:tcPr>
          <w:p w14:paraId="69A5EA19" w14:textId="77777777" w:rsidR="00653B9E" w:rsidRPr="008A1341" w:rsidRDefault="00653B9E" w:rsidP="0065242C">
            <w:pPr>
              <w:widowControl w:val="0"/>
              <w:autoSpaceDE w:val="0"/>
              <w:autoSpaceDN w:val="0"/>
              <w:adjustRightInd w:val="0"/>
              <w:jc w:val="center"/>
              <w:rPr>
                <w:b/>
                <w:bCs/>
                <w:sz w:val="20"/>
                <w:szCs w:val="20"/>
              </w:rPr>
            </w:pPr>
            <w:r w:rsidRPr="008A1341">
              <w:rPr>
                <w:b/>
                <w:bCs/>
              </w:rPr>
              <w:lastRenderedPageBreak/>
              <w:t xml:space="preserve">1 ЦЕЛИ И ЗАДАЧИ ДИСЦИПЛИНЫ </w:t>
            </w:r>
            <w:r w:rsidR="00082080" w:rsidRPr="008A1341">
              <w:rPr>
                <w:b/>
                <w:bCs/>
              </w:rPr>
              <w:t xml:space="preserve"> </w:t>
            </w:r>
            <w:r w:rsidR="0065242C" w:rsidRPr="008A1341">
              <w:rPr>
                <w:b/>
                <w:bCs/>
                <w:color w:val="FF0000"/>
              </w:rPr>
              <w:t xml:space="preserve"> </w:t>
            </w:r>
          </w:p>
        </w:tc>
      </w:tr>
      <w:tr w:rsidR="00653B9E" w:rsidRPr="008A1341" w14:paraId="62796FA1" w14:textId="77777777" w:rsidTr="00D74B58">
        <w:tc>
          <w:tcPr>
            <w:tcW w:w="10137" w:type="dxa"/>
            <w:gridSpan w:val="2"/>
            <w:shd w:val="clear" w:color="auto" w:fill="F2F2F2"/>
            <w:vAlign w:val="center"/>
          </w:tcPr>
          <w:p w14:paraId="6F4C7034" w14:textId="77777777" w:rsidR="00653B9E" w:rsidRPr="008A1341" w:rsidRDefault="00653B9E" w:rsidP="009736CA">
            <w:pPr>
              <w:widowControl w:val="0"/>
              <w:autoSpaceDE w:val="0"/>
              <w:autoSpaceDN w:val="0"/>
              <w:adjustRightInd w:val="0"/>
              <w:jc w:val="center"/>
              <w:rPr>
                <w:b/>
                <w:bCs/>
                <w:sz w:val="20"/>
                <w:szCs w:val="20"/>
              </w:rPr>
            </w:pPr>
            <w:r w:rsidRPr="008A1341">
              <w:rPr>
                <w:b/>
                <w:bCs/>
                <w:sz w:val="20"/>
                <w:szCs w:val="20"/>
              </w:rPr>
              <w:t>1.1 Цел</w:t>
            </w:r>
            <w:r w:rsidR="009736CA" w:rsidRPr="008A1341">
              <w:rPr>
                <w:b/>
                <w:bCs/>
                <w:sz w:val="20"/>
                <w:szCs w:val="20"/>
              </w:rPr>
              <w:t>ь</w:t>
            </w:r>
            <w:r w:rsidRPr="008A1341">
              <w:rPr>
                <w:b/>
                <w:bCs/>
                <w:sz w:val="20"/>
                <w:szCs w:val="20"/>
              </w:rPr>
              <w:t xml:space="preserve"> </w:t>
            </w:r>
            <w:r w:rsidRPr="008A1341">
              <w:rPr>
                <w:b/>
                <w:bCs/>
                <w:color w:val="000000"/>
                <w:sz w:val="20"/>
                <w:szCs w:val="20"/>
              </w:rPr>
              <w:t>дисциплины</w:t>
            </w:r>
          </w:p>
        </w:tc>
      </w:tr>
      <w:tr w:rsidR="00653B9E" w:rsidRPr="008A1341" w14:paraId="12913BC6" w14:textId="77777777" w:rsidTr="00BB5DA7">
        <w:trPr>
          <w:trHeight w:val="1315"/>
        </w:trPr>
        <w:tc>
          <w:tcPr>
            <w:tcW w:w="709" w:type="dxa"/>
            <w:vAlign w:val="center"/>
          </w:tcPr>
          <w:p w14:paraId="67BC4D53"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1</w:t>
            </w:r>
          </w:p>
        </w:tc>
        <w:tc>
          <w:tcPr>
            <w:tcW w:w="9428" w:type="dxa"/>
          </w:tcPr>
          <w:p w14:paraId="3DEF6130" w14:textId="77777777" w:rsidR="0065242C" w:rsidRPr="008A1341" w:rsidRDefault="0065242C" w:rsidP="0065242C">
            <w:pPr>
              <w:rPr>
                <w:color w:val="000000"/>
                <w:sz w:val="20"/>
                <w:szCs w:val="20"/>
              </w:rPr>
            </w:pPr>
            <w:r w:rsidRPr="008A1341">
              <w:rPr>
                <w:sz w:val="20"/>
                <w:szCs w:val="20"/>
              </w:rPr>
              <w:t xml:space="preserve">– </w:t>
            </w:r>
            <w:r w:rsidRPr="008A1341">
              <w:rPr>
                <w:color w:val="000000"/>
                <w:sz w:val="20"/>
                <w:szCs w:val="20"/>
              </w:rPr>
              <w:t>формирование личности студента, развитие его интеллекта и способностей к логическому   мышлению;</w:t>
            </w:r>
          </w:p>
          <w:p w14:paraId="237047D4" w14:textId="77777777" w:rsidR="0065242C" w:rsidRPr="008A1341" w:rsidRDefault="0065242C" w:rsidP="0065242C">
            <w:pPr>
              <w:rPr>
                <w:color w:val="000000"/>
                <w:sz w:val="20"/>
                <w:szCs w:val="20"/>
              </w:rPr>
            </w:pPr>
            <w:r w:rsidRPr="008A1341">
              <w:rPr>
                <w:color w:val="000000"/>
                <w:sz w:val="20"/>
                <w:szCs w:val="20"/>
              </w:rPr>
              <w:t>– обучение основным методам анализа и моделирования процессов и явлений, выработка навыков   решения задач экономико-математического содержания с использованием элементов линейной алгебры и математического анализа;</w:t>
            </w:r>
          </w:p>
          <w:p w14:paraId="25805E3E" w14:textId="77777777" w:rsidR="0065242C" w:rsidRPr="008A1341" w:rsidRDefault="0065242C" w:rsidP="0065242C">
            <w:pPr>
              <w:rPr>
                <w:color w:val="000000"/>
                <w:sz w:val="20"/>
                <w:szCs w:val="20"/>
              </w:rPr>
            </w:pPr>
            <w:r w:rsidRPr="008A1341">
              <w:rPr>
                <w:color w:val="000000"/>
                <w:sz w:val="20"/>
                <w:szCs w:val="20"/>
              </w:rPr>
              <w:t xml:space="preserve">– </w:t>
            </w:r>
            <w:r w:rsidRPr="008A1341">
              <w:rPr>
                <w:sz w:val="20"/>
                <w:szCs w:val="20"/>
              </w:rPr>
              <w:t>формирование представлений о методах, моделях и приёмах, позволяющих описывать явления и процессы, протекающие в условиях стохастической неопределённости</w:t>
            </w:r>
            <w:r w:rsidRPr="008A1341">
              <w:rPr>
                <w:color w:val="000000"/>
                <w:sz w:val="20"/>
                <w:szCs w:val="20"/>
              </w:rPr>
              <w:t>.</w:t>
            </w:r>
          </w:p>
          <w:p w14:paraId="48AC3C47" w14:textId="77777777" w:rsidR="00653B9E" w:rsidRPr="008A1341" w:rsidRDefault="00653B9E" w:rsidP="00F02683">
            <w:pPr>
              <w:widowControl w:val="0"/>
              <w:autoSpaceDE w:val="0"/>
              <w:autoSpaceDN w:val="0"/>
              <w:adjustRightInd w:val="0"/>
              <w:rPr>
                <w:sz w:val="20"/>
                <w:szCs w:val="20"/>
              </w:rPr>
            </w:pPr>
          </w:p>
        </w:tc>
      </w:tr>
      <w:tr w:rsidR="00653B9E" w:rsidRPr="008A1341" w14:paraId="163F714D" w14:textId="77777777" w:rsidTr="00D74B58">
        <w:tc>
          <w:tcPr>
            <w:tcW w:w="10137" w:type="dxa"/>
            <w:gridSpan w:val="2"/>
            <w:shd w:val="clear" w:color="auto" w:fill="F2F2F2"/>
            <w:vAlign w:val="center"/>
          </w:tcPr>
          <w:p w14:paraId="68AED572" w14:textId="77777777" w:rsidR="00653B9E" w:rsidRPr="008A1341" w:rsidRDefault="00653B9E" w:rsidP="00DD2831">
            <w:pPr>
              <w:widowControl w:val="0"/>
              <w:autoSpaceDE w:val="0"/>
              <w:autoSpaceDN w:val="0"/>
              <w:adjustRightInd w:val="0"/>
              <w:jc w:val="center"/>
              <w:rPr>
                <w:b/>
                <w:bCs/>
                <w:sz w:val="20"/>
                <w:szCs w:val="20"/>
              </w:rPr>
            </w:pPr>
            <w:r w:rsidRPr="008A1341">
              <w:rPr>
                <w:b/>
                <w:bCs/>
                <w:sz w:val="20"/>
                <w:szCs w:val="20"/>
              </w:rPr>
              <w:t>1.2 Задачи</w:t>
            </w:r>
            <w:r w:rsidRPr="008A1341">
              <w:rPr>
                <w:b/>
                <w:bCs/>
                <w:color w:val="000000"/>
                <w:sz w:val="20"/>
                <w:szCs w:val="20"/>
              </w:rPr>
              <w:t xml:space="preserve"> дисциплины </w:t>
            </w:r>
          </w:p>
        </w:tc>
      </w:tr>
      <w:tr w:rsidR="000628CA" w:rsidRPr="008A1341" w14:paraId="41761393" w14:textId="77777777" w:rsidTr="00D74B58">
        <w:tc>
          <w:tcPr>
            <w:tcW w:w="709" w:type="dxa"/>
            <w:vAlign w:val="center"/>
          </w:tcPr>
          <w:p w14:paraId="1AEA4641" w14:textId="77777777" w:rsidR="000628CA" w:rsidRPr="008A1341" w:rsidRDefault="000628CA" w:rsidP="000628CA">
            <w:pPr>
              <w:widowControl w:val="0"/>
              <w:autoSpaceDE w:val="0"/>
              <w:autoSpaceDN w:val="0"/>
              <w:adjustRightInd w:val="0"/>
              <w:jc w:val="center"/>
              <w:rPr>
                <w:sz w:val="20"/>
                <w:szCs w:val="20"/>
              </w:rPr>
            </w:pPr>
            <w:r w:rsidRPr="008A1341">
              <w:rPr>
                <w:sz w:val="20"/>
                <w:szCs w:val="20"/>
              </w:rPr>
              <w:t>1</w:t>
            </w:r>
          </w:p>
        </w:tc>
        <w:tc>
          <w:tcPr>
            <w:tcW w:w="9428" w:type="dxa"/>
          </w:tcPr>
          <w:p w14:paraId="2895F6B1" w14:textId="77777777" w:rsidR="0065242C" w:rsidRPr="008A1341" w:rsidRDefault="0065242C" w:rsidP="0065242C">
            <w:pPr>
              <w:rPr>
                <w:color w:val="000000"/>
                <w:sz w:val="20"/>
                <w:szCs w:val="20"/>
              </w:rPr>
            </w:pPr>
            <w:r w:rsidRPr="008A1341">
              <w:rPr>
                <w:sz w:val="20"/>
                <w:szCs w:val="20"/>
              </w:rPr>
              <w:t xml:space="preserve">– </w:t>
            </w:r>
            <w:r w:rsidRPr="008A1341">
              <w:rPr>
                <w:color w:val="000000"/>
                <w:sz w:val="20"/>
                <w:szCs w:val="20"/>
              </w:rPr>
              <w:t>ознакомить студентов с основными понятиями и методами линейной алгебры и математического анализа;</w:t>
            </w:r>
          </w:p>
          <w:p w14:paraId="1C25BE4B" w14:textId="77777777" w:rsidR="0065242C" w:rsidRPr="008A1341" w:rsidRDefault="0065242C" w:rsidP="0065242C">
            <w:pPr>
              <w:rPr>
                <w:color w:val="000000"/>
                <w:sz w:val="20"/>
                <w:szCs w:val="20"/>
              </w:rPr>
            </w:pPr>
            <w:r w:rsidRPr="008A1341">
              <w:rPr>
                <w:sz w:val="20"/>
                <w:szCs w:val="20"/>
              </w:rPr>
              <w:t xml:space="preserve">– </w:t>
            </w:r>
            <w:r w:rsidRPr="008A1341">
              <w:rPr>
                <w:color w:val="000000"/>
                <w:sz w:val="20"/>
                <w:szCs w:val="20"/>
              </w:rPr>
              <w:t>продемонстрировать студентам сущность научного подхода, специфику линейной алгебры и математического анализа и их роль в решении экономико-математических задач;</w:t>
            </w:r>
          </w:p>
          <w:p w14:paraId="6F01FC7D" w14:textId="77777777" w:rsidR="0065242C" w:rsidRPr="008A1341" w:rsidRDefault="0065242C" w:rsidP="0065242C">
            <w:pPr>
              <w:rPr>
                <w:color w:val="000000"/>
                <w:sz w:val="20"/>
                <w:szCs w:val="20"/>
              </w:rPr>
            </w:pPr>
            <w:r w:rsidRPr="008A1341">
              <w:rPr>
                <w:color w:val="000000"/>
                <w:sz w:val="20"/>
                <w:szCs w:val="20"/>
              </w:rPr>
              <w:t>– научить студентов приемам исследования и решения экономико-математических  задач;</w:t>
            </w:r>
          </w:p>
          <w:p w14:paraId="3A403EEC" w14:textId="77777777" w:rsidR="0065242C" w:rsidRPr="008A1341" w:rsidRDefault="0065242C" w:rsidP="0065242C">
            <w:pPr>
              <w:rPr>
                <w:color w:val="000000"/>
                <w:sz w:val="20"/>
                <w:szCs w:val="20"/>
              </w:rPr>
            </w:pPr>
            <w:r w:rsidRPr="008A1341">
              <w:rPr>
                <w:color w:val="000000"/>
                <w:sz w:val="20"/>
                <w:szCs w:val="20"/>
              </w:rPr>
              <w:t>– выработать у студентов умение анализировать полученные результаты, привить им навыки самостоятельного изучения литературы по данной дисциплине и ее приложениям;</w:t>
            </w:r>
          </w:p>
          <w:p w14:paraId="4DBAB2C9" w14:textId="77777777" w:rsidR="0065242C" w:rsidRPr="008A1341" w:rsidRDefault="0065242C" w:rsidP="0065242C">
            <w:pPr>
              <w:rPr>
                <w:color w:val="000000"/>
                <w:sz w:val="20"/>
                <w:szCs w:val="20"/>
              </w:rPr>
            </w:pPr>
            <w:r w:rsidRPr="008A1341">
              <w:rPr>
                <w:color w:val="000000"/>
                <w:sz w:val="20"/>
                <w:szCs w:val="20"/>
              </w:rPr>
              <w:t>– ориентировать студентов на приложение линейной алгебры и математического анализа в профессиональной деятельности, на применение к решению прикладных математических задач;</w:t>
            </w:r>
          </w:p>
          <w:p w14:paraId="0E6994B3" w14:textId="77777777" w:rsidR="0065242C" w:rsidRPr="008A1341" w:rsidRDefault="0065242C" w:rsidP="0065242C">
            <w:pPr>
              <w:rPr>
                <w:color w:val="000000"/>
                <w:sz w:val="20"/>
                <w:szCs w:val="20"/>
              </w:rPr>
            </w:pPr>
            <w:r w:rsidRPr="008A1341">
              <w:rPr>
                <w:color w:val="000000"/>
                <w:sz w:val="20"/>
                <w:szCs w:val="20"/>
              </w:rPr>
              <w:t xml:space="preserve">– </w:t>
            </w:r>
            <w:r w:rsidRPr="008A1341">
              <w:rPr>
                <w:sz w:val="20"/>
                <w:szCs w:val="20"/>
              </w:rPr>
              <w:t>изложение основ теории вероятностей, изучение классических и специальных законов распределения случайных величин</w:t>
            </w:r>
            <w:r w:rsidRPr="008A1341">
              <w:rPr>
                <w:color w:val="000000"/>
                <w:sz w:val="20"/>
                <w:szCs w:val="20"/>
              </w:rPr>
              <w:t>;</w:t>
            </w:r>
          </w:p>
          <w:p w14:paraId="037A5C0A" w14:textId="77777777" w:rsidR="0065242C" w:rsidRPr="008A1341" w:rsidRDefault="0065242C" w:rsidP="0065242C">
            <w:pPr>
              <w:rPr>
                <w:color w:val="000000"/>
                <w:sz w:val="20"/>
                <w:szCs w:val="20"/>
              </w:rPr>
            </w:pPr>
            <w:r w:rsidRPr="008A1341">
              <w:rPr>
                <w:color w:val="000000"/>
                <w:sz w:val="20"/>
                <w:szCs w:val="20"/>
              </w:rPr>
              <w:t xml:space="preserve">– </w:t>
            </w:r>
            <w:r w:rsidRPr="008A1341">
              <w:rPr>
                <w:sz w:val="20"/>
                <w:szCs w:val="20"/>
              </w:rPr>
              <w:t>создание представлений о практических применениях теории вероятностей</w:t>
            </w:r>
            <w:r w:rsidRPr="008A1341">
              <w:rPr>
                <w:color w:val="000000"/>
                <w:sz w:val="20"/>
                <w:szCs w:val="20"/>
              </w:rPr>
              <w:t>;</w:t>
            </w:r>
          </w:p>
          <w:p w14:paraId="0829AA47" w14:textId="77777777" w:rsidR="000628CA" w:rsidRPr="008A1341" w:rsidRDefault="0065242C" w:rsidP="00D74B58">
            <w:pPr>
              <w:rPr>
                <w:sz w:val="20"/>
                <w:szCs w:val="20"/>
              </w:rPr>
            </w:pPr>
            <w:r w:rsidRPr="008A1341">
              <w:rPr>
                <w:color w:val="000000"/>
                <w:sz w:val="20"/>
                <w:szCs w:val="20"/>
              </w:rPr>
              <w:t xml:space="preserve">– </w:t>
            </w:r>
            <w:r w:rsidRPr="008A1341">
              <w:rPr>
                <w:sz w:val="20"/>
                <w:szCs w:val="20"/>
              </w:rPr>
              <w:t>обучение основам статистического моделирования, методам обработки и анализа статистических данных</w:t>
            </w:r>
            <w:r w:rsidRPr="008A1341">
              <w:rPr>
                <w:color w:val="000000"/>
                <w:sz w:val="20"/>
                <w:szCs w:val="20"/>
              </w:rPr>
              <w:t>.</w:t>
            </w:r>
          </w:p>
        </w:tc>
      </w:tr>
    </w:tbl>
    <w:p w14:paraId="69D9C791" w14:textId="77777777" w:rsidR="00653B9E" w:rsidRPr="008A1341" w:rsidRDefault="00653B9E" w:rsidP="008B1EF2">
      <w:pPr>
        <w:widowControl w:val="0"/>
        <w:autoSpaceDE w:val="0"/>
        <w:autoSpaceDN w:val="0"/>
        <w:adjustRightInd w:val="0"/>
        <w:jc w:val="both"/>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gridCol w:w="356"/>
      </w:tblGrid>
      <w:tr w:rsidR="00653B9E" w:rsidRPr="008A1341" w14:paraId="7670D289" w14:textId="77777777" w:rsidTr="00CB7A60">
        <w:tc>
          <w:tcPr>
            <w:tcW w:w="10137" w:type="dxa"/>
            <w:gridSpan w:val="4"/>
            <w:shd w:val="clear" w:color="auto" w:fill="F2F2F2"/>
            <w:vAlign w:val="center"/>
          </w:tcPr>
          <w:p w14:paraId="62C9E55B" w14:textId="77777777" w:rsidR="00653B9E" w:rsidRPr="008A1341" w:rsidRDefault="00653B9E" w:rsidP="00DD2831">
            <w:pPr>
              <w:widowControl w:val="0"/>
              <w:autoSpaceDE w:val="0"/>
              <w:autoSpaceDN w:val="0"/>
              <w:adjustRightInd w:val="0"/>
              <w:jc w:val="center"/>
              <w:rPr>
                <w:b/>
                <w:bCs/>
                <w:sz w:val="20"/>
                <w:szCs w:val="20"/>
              </w:rPr>
            </w:pPr>
            <w:r w:rsidRPr="008A1341">
              <w:rPr>
                <w:b/>
                <w:bCs/>
              </w:rPr>
              <w:t>2 МЕСТО ДИСЦИПЛИНЫ В СТРУКТУРЕ ОПОП</w:t>
            </w:r>
          </w:p>
        </w:tc>
      </w:tr>
      <w:tr w:rsidR="00653B9E" w:rsidRPr="008A1341" w14:paraId="65CA2911" w14:textId="77777777" w:rsidTr="00CB7A60">
        <w:tc>
          <w:tcPr>
            <w:tcW w:w="10137" w:type="dxa"/>
            <w:gridSpan w:val="4"/>
            <w:shd w:val="clear" w:color="auto" w:fill="F2F2F2"/>
            <w:vAlign w:val="center"/>
          </w:tcPr>
          <w:p w14:paraId="6149C2FC" w14:textId="77777777" w:rsidR="00653B9E" w:rsidRPr="008A1341" w:rsidRDefault="00653B9E" w:rsidP="00DD2831">
            <w:pPr>
              <w:widowControl w:val="0"/>
              <w:autoSpaceDE w:val="0"/>
              <w:autoSpaceDN w:val="0"/>
              <w:adjustRightInd w:val="0"/>
              <w:jc w:val="center"/>
              <w:rPr>
                <w:b/>
                <w:bCs/>
                <w:sz w:val="20"/>
                <w:szCs w:val="20"/>
              </w:rPr>
            </w:pPr>
            <w:r w:rsidRPr="008A1341">
              <w:rPr>
                <w:b/>
                <w:bCs/>
                <w:sz w:val="20"/>
                <w:szCs w:val="20"/>
              </w:rPr>
              <w:t>2.1 Требования к предварительной подготовке обучающегося</w:t>
            </w:r>
          </w:p>
        </w:tc>
      </w:tr>
      <w:tr w:rsidR="001C1E7C" w:rsidRPr="008A1341" w14:paraId="2A57F863" w14:textId="77777777" w:rsidTr="00CB7A60">
        <w:tc>
          <w:tcPr>
            <w:tcW w:w="732" w:type="dxa"/>
            <w:gridSpan w:val="2"/>
            <w:vAlign w:val="center"/>
          </w:tcPr>
          <w:p w14:paraId="1796641E" w14:textId="77777777" w:rsidR="001C1E7C" w:rsidRPr="008A1341" w:rsidRDefault="00593377" w:rsidP="001C1E7C">
            <w:pPr>
              <w:widowControl w:val="0"/>
              <w:autoSpaceDE w:val="0"/>
              <w:autoSpaceDN w:val="0"/>
              <w:adjustRightInd w:val="0"/>
              <w:jc w:val="center"/>
              <w:rPr>
                <w:sz w:val="20"/>
                <w:szCs w:val="20"/>
              </w:rPr>
            </w:pPr>
            <w:r w:rsidRPr="008A1341">
              <w:rPr>
                <w:sz w:val="20"/>
                <w:szCs w:val="20"/>
              </w:rPr>
              <w:t>1</w:t>
            </w:r>
          </w:p>
        </w:tc>
        <w:tc>
          <w:tcPr>
            <w:tcW w:w="9405" w:type="dxa"/>
            <w:gridSpan w:val="2"/>
            <w:vAlign w:val="center"/>
          </w:tcPr>
          <w:p w14:paraId="7F8B9ECC" w14:textId="77777777" w:rsidR="001C1E7C" w:rsidRPr="008A1341" w:rsidRDefault="00071C55" w:rsidP="00165494">
            <w:pPr>
              <w:widowControl w:val="0"/>
              <w:autoSpaceDE w:val="0"/>
              <w:autoSpaceDN w:val="0"/>
              <w:adjustRightInd w:val="0"/>
              <w:rPr>
                <w:sz w:val="20"/>
                <w:szCs w:val="20"/>
              </w:rPr>
            </w:pPr>
            <w:r w:rsidRPr="00B0058D">
              <w:rPr>
                <w:color w:val="000000" w:themeColor="text1"/>
                <w:sz w:val="20"/>
                <w:szCs w:val="20"/>
              </w:rPr>
              <w:t>Б2.О.01(У) Учебная - ознакомительная практика</w:t>
            </w:r>
          </w:p>
        </w:tc>
      </w:tr>
      <w:tr w:rsidR="00071C55" w:rsidRPr="008A1341" w14:paraId="511FE55D" w14:textId="77777777" w:rsidTr="00CB7A60">
        <w:tc>
          <w:tcPr>
            <w:tcW w:w="732" w:type="dxa"/>
            <w:gridSpan w:val="2"/>
            <w:vAlign w:val="center"/>
          </w:tcPr>
          <w:p w14:paraId="0BE0C69C" w14:textId="77777777" w:rsidR="00071C55" w:rsidRPr="008A1341" w:rsidRDefault="00071C55" w:rsidP="001C1E7C">
            <w:pPr>
              <w:widowControl w:val="0"/>
              <w:autoSpaceDE w:val="0"/>
              <w:autoSpaceDN w:val="0"/>
              <w:adjustRightInd w:val="0"/>
              <w:jc w:val="center"/>
              <w:rPr>
                <w:sz w:val="20"/>
                <w:szCs w:val="20"/>
              </w:rPr>
            </w:pPr>
            <w:r>
              <w:rPr>
                <w:sz w:val="20"/>
                <w:szCs w:val="20"/>
              </w:rPr>
              <w:t>2</w:t>
            </w:r>
          </w:p>
        </w:tc>
        <w:tc>
          <w:tcPr>
            <w:tcW w:w="9405" w:type="dxa"/>
            <w:gridSpan w:val="2"/>
            <w:vAlign w:val="center"/>
          </w:tcPr>
          <w:p w14:paraId="492FFD94" w14:textId="77777777" w:rsidR="00071C55" w:rsidRPr="00B0058D" w:rsidRDefault="00071C55" w:rsidP="00165494">
            <w:pPr>
              <w:widowControl w:val="0"/>
              <w:autoSpaceDE w:val="0"/>
              <w:autoSpaceDN w:val="0"/>
              <w:adjustRightInd w:val="0"/>
              <w:rPr>
                <w:color w:val="000000" w:themeColor="text1"/>
                <w:sz w:val="20"/>
                <w:szCs w:val="20"/>
              </w:rPr>
            </w:pPr>
            <w:r w:rsidRPr="00B0058D">
              <w:rPr>
                <w:color w:val="000000" w:themeColor="text1"/>
                <w:sz w:val="20"/>
                <w:szCs w:val="20"/>
              </w:rPr>
              <w:t>ФТД.02 Методы экономических расчетов</w:t>
            </w:r>
          </w:p>
        </w:tc>
      </w:tr>
      <w:tr w:rsidR="00EC5AA1" w:rsidRPr="008A1341" w14:paraId="04D00837" w14:textId="77777777" w:rsidTr="00CB7A60">
        <w:tc>
          <w:tcPr>
            <w:tcW w:w="10137" w:type="dxa"/>
            <w:gridSpan w:val="4"/>
            <w:shd w:val="clear" w:color="auto" w:fill="F2F2F2"/>
            <w:vAlign w:val="center"/>
          </w:tcPr>
          <w:p w14:paraId="4FAF0F61" w14:textId="77777777" w:rsidR="00EC5AA1" w:rsidRPr="008A1341" w:rsidRDefault="00EC5AA1" w:rsidP="00EC5AA1">
            <w:pPr>
              <w:widowControl w:val="0"/>
              <w:autoSpaceDE w:val="0"/>
              <w:autoSpaceDN w:val="0"/>
              <w:adjustRightInd w:val="0"/>
              <w:jc w:val="center"/>
              <w:rPr>
                <w:b/>
                <w:bCs/>
                <w:color w:val="000000"/>
                <w:sz w:val="20"/>
                <w:szCs w:val="20"/>
              </w:rPr>
            </w:pPr>
            <w:r w:rsidRPr="008A1341">
              <w:rPr>
                <w:b/>
                <w:bCs/>
                <w:sz w:val="20"/>
                <w:szCs w:val="20"/>
              </w:rPr>
              <w:t>2.2 Дисциплины и практики, для которых изучение данной</w:t>
            </w:r>
            <w:r w:rsidRPr="008A1341">
              <w:rPr>
                <w:b/>
                <w:bCs/>
                <w:color w:val="000000"/>
                <w:sz w:val="20"/>
                <w:szCs w:val="20"/>
              </w:rPr>
              <w:t xml:space="preserve"> дисциплины</w:t>
            </w:r>
          </w:p>
          <w:p w14:paraId="09EDD9FA" w14:textId="77777777" w:rsidR="00EC5AA1" w:rsidRPr="008A1341" w:rsidRDefault="00EC5AA1" w:rsidP="00EC5AA1">
            <w:pPr>
              <w:widowControl w:val="0"/>
              <w:autoSpaceDE w:val="0"/>
              <w:autoSpaceDN w:val="0"/>
              <w:adjustRightInd w:val="0"/>
              <w:jc w:val="center"/>
              <w:rPr>
                <w:sz w:val="20"/>
                <w:szCs w:val="20"/>
              </w:rPr>
            </w:pPr>
            <w:r w:rsidRPr="008A1341">
              <w:rPr>
                <w:b/>
                <w:bCs/>
                <w:sz w:val="20"/>
                <w:szCs w:val="20"/>
              </w:rPr>
              <w:t>необходимо как предшествующее</w:t>
            </w:r>
          </w:p>
        </w:tc>
      </w:tr>
      <w:tr w:rsidR="009352BA" w:rsidRPr="009352BA" w14:paraId="71CDE036" w14:textId="77777777" w:rsidTr="009352BA">
        <w:tc>
          <w:tcPr>
            <w:tcW w:w="709" w:type="dxa"/>
            <w:vAlign w:val="center"/>
          </w:tcPr>
          <w:p w14:paraId="3BD7E8E4" w14:textId="77777777" w:rsidR="009352BA" w:rsidRPr="009352BA" w:rsidRDefault="009352BA" w:rsidP="009352BA">
            <w:pPr>
              <w:widowControl w:val="0"/>
              <w:autoSpaceDE w:val="0"/>
              <w:autoSpaceDN w:val="0"/>
              <w:adjustRightInd w:val="0"/>
              <w:jc w:val="center"/>
              <w:rPr>
                <w:sz w:val="20"/>
                <w:szCs w:val="20"/>
              </w:rPr>
            </w:pPr>
            <w:r w:rsidRPr="009352BA">
              <w:rPr>
                <w:sz w:val="20"/>
                <w:szCs w:val="20"/>
              </w:rPr>
              <w:t>1</w:t>
            </w:r>
          </w:p>
        </w:tc>
        <w:tc>
          <w:tcPr>
            <w:tcW w:w="9428" w:type="dxa"/>
            <w:gridSpan w:val="3"/>
          </w:tcPr>
          <w:p w14:paraId="650E5488" w14:textId="77777777" w:rsidR="009352BA" w:rsidRPr="009352BA" w:rsidRDefault="009352BA" w:rsidP="009352BA">
            <w:pPr>
              <w:rPr>
                <w:sz w:val="20"/>
                <w:szCs w:val="20"/>
              </w:rPr>
            </w:pPr>
            <w:r w:rsidRPr="009352BA">
              <w:rPr>
                <w:sz w:val="20"/>
                <w:szCs w:val="20"/>
              </w:rPr>
              <w:t>Б1.О.01</w:t>
            </w:r>
            <w:r w:rsidRPr="009352BA">
              <w:rPr>
                <w:sz w:val="20"/>
                <w:szCs w:val="20"/>
                <w:lang w:val="en-US"/>
              </w:rPr>
              <w:t xml:space="preserve"> </w:t>
            </w:r>
            <w:r w:rsidRPr="009352BA">
              <w:rPr>
                <w:sz w:val="20"/>
                <w:szCs w:val="20"/>
              </w:rPr>
              <w:t>Философия</w:t>
            </w:r>
          </w:p>
        </w:tc>
      </w:tr>
      <w:tr w:rsidR="009352BA" w:rsidRPr="009352BA" w14:paraId="0CB7C8CC" w14:textId="77777777" w:rsidTr="009352BA">
        <w:tc>
          <w:tcPr>
            <w:tcW w:w="709" w:type="dxa"/>
            <w:vAlign w:val="center"/>
          </w:tcPr>
          <w:p w14:paraId="021F6CA9" w14:textId="77777777" w:rsidR="009352BA" w:rsidRPr="009352BA" w:rsidRDefault="009352BA" w:rsidP="009352BA">
            <w:pPr>
              <w:widowControl w:val="0"/>
              <w:autoSpaceDE w:val="0"/>
              <w:autoSpaceDN w:val="0"/>
              <w:adjustRightInd w:val="0"/>
              <w:jc w:val="center"/>
              <w:rPr>
                <w:sz w:val="20"/>
                <w:szCs w:val="20"/>
                <w:lang w:val="en-US"/>
              </w:rPr>
            </w:pPr>
            <w:r w:rsidRPr="009352BA">
              <w:rPr>
                <w:sz w:val="20"/>
                <w:szCs w:val="20"/>
                <w:lang w:val="en-US"/>
              </w:rPr>
              <w:t>2</w:t>
            </w:r>
          </w:p>
        </w:tc>
        <w:tc>
          <w:tcPr>
            <w:tcW w:w="9428" w:type="dxa"/>
            <w:gridSpan w:val="3"/>
          </w:tcPr>
          <w:p w14:paraId="0A983862" w14:textId="77777777" w:rsidR="009352BA" w:rsidRPr="009352BA" w:rsidRDefault="009352BA" w:rsidP="009352BA">
            <w:pPr>
              <w:rPr>
                <w:sz w:val="20"/>
                <w:szCs w:val="20"/>
              </w:rPr>
            </w:pPr>
            <w:r w:rsidRPr="009352BA">
              <w:rPr>
                <w:sz w:val="20"/>
                <w:szCs w:val="20"/>
              </w:rPr>
              <w:t>Б1.О.18 Система менеджмента качества</w:t>
            </w:r>
          </w:p>
        </w:tc>
      </w:tr>
      <w:tr w:rsidR="009352BA" w:rsidRPr="009352BA" w14:paraId="4D9D074C" w14:textId="77777777" w:rsidTr="009352BA">
        <w:tc>
          <w:tcPr>
            <w:tcW w:w="709" w:type="dxa"/>
            <w:vAlign w:val="center"/>
          </w:tcPr>
          <w:p w14:paraId="019EDF45" w14:textId="77777777" w:rsidR="009352BA" w:rsidRPr="009352BA" w:rsidRDefault="009352BA" w:rsidP="009352BA">
            <w:pPr>
              <w:widowControl w:val="0"/>
              <w:autoSpaceDE w:val="0"/>
              <w:autoSpaceDN w:val="0"/>
              <w:adjustRightInd w:val="0"/>
              <w:jc w:val="center"/>
              <w:rPr>
                <w:sz w:val="20"/>
                <w:szCs w:val="20"/>
                <w:lang w:val="en-US"/>
              </w:rPr>
            </w:pPr>
            <w:r w:rsidRPr="009352BA">
              <w:rPr>
                <w:sz w:val="20"/>
                <w:szCs w:val="20"/>
                <w:lang w:val="en-US"/>
              </w:rPr>
              <w:t>3</w:t>
            </w:r>
          </w:p>
        </w:tc>
        <w:tc>
          <w:tcPr>
            <w:tcW w:w="9428" w:type="dxa"/>
            <w:gridSpan w:val="3"/>
          </w:tcPr>
          <w:p w14:paraId="46E801E2" w14:textId="77777777" w:rsidR="009352BA" w:rsidRPr="009352BA" w:rsidRDefault="009352BA" w:rsidP="009352BA">
            <w:pPr>
              <w:rPr>
                <w:sz w:val="20"/>
                <w:szCs w:val="20"/>
                <w:lang w:val="en-US"/>
              </w:rPr>
            </w:pPr>
            <w:r w:rsidRPr="009352BA">
              <w:rPr>
                <w:sz w:val="20"/>
                <w:szCs w:val="20"/>
              </w:rPr>
              <w:t>Б1.О.08</w:t>
            </w:r>
            <w:r w:rsidRPr="009352BA">
              <w:rPr>
                <w:sz w:val="20"/>
                <w:szCs w:val="20"/>
                <w:lang w:val="en-US"/>
              </w:rPr>
              <w:t xml:space="preserve"> Информатика</w:t>
            </w:r>
          </w:p>
        </w:tc>
      </w:tr>
      <w:tr w:rsidR="009352BA" w:rsidRPr="009352BA" w14:paraId="2594A8D5" w14:textId="77777777" w:rsidTr="009352BA">
        <w:tc>
          <w:tcPr>
            <w:tcW w:w="709" w:type="dxa"/>
            <w:vAlign w:val="center"/>
          </w:tcPr>
          <w:p w14:paraId="1C2DBA4A" w14:textId="77777777" w:rsidR="009352BA" w:rsidRPr="009352BA" w:rsidRDefault="009352BA" w:rsidP="009352BA">
            <w:pPr>
              <w:widowControl w:val="0"/>
              <w:autoSpaceDE w:val="0"/>
              <w:autoSpaceDN w:val="0"/>
              <w:adjustRightInd w:val="0"/>
              <w:jc w:val="center"/>
              <w:rPr>
                <w:sz w:val="20"/>
                <w:szCs w:val="20"/>
                <w:lang w:val="en-US"/>
              </w:rPr>
            </w:pPr>
            <w:r>
              <w:rPr>
                <w:sz w:val="20"/>
                <w:szCs w:val="20"/>
                <w:lang w:val="en-US"/>
              </w:rPr>
              <w:t>4</w:t>
            </w:r>
          </w:p>
        </w:tc>
        <w:tc>
          <w:tcPr>
            <w:tcW w:w="9428" w:type="dxa"/>
            <w:gridSpan w:val="3"/>
          </w:tcPr>
          <w:p w14:paraId="21506DE5" w14:textId="77777777" w:rsidR="009352BA" w:rsidRPr="009352BA" w:rsidRDefault="009352BA" w:rsidP="009352BA">
            <w:pPr>
              <w:rPr>
                <w:sz w:val="20"/>
                <w:szCs w:val="20"/>
              </w:rPr>
            </w:pPr>
            <w:r w:rsidRPr="009352BA">
              <w:rPr>
                <w:sz w:val="20"/>
                <w:szCs w:val="20"/>
              </w:rPr>
              <w:t>Б2.О.02(Н) Учебная - научно-исследовательская работа (получение первичных навыков научно-исследовательской работы</w:t>
            </w:r>
          </w:p>
        </w:tc>
      </w:tr>
      <w:tr w:rsidR="009352BA" w:rsidRPr="009352BA" w14:paraId="109D9628" w14:textId="77777777" w:rsidTr="009352BA">
        <w:tc>
          <w:tcPr>
            <w:tcW w:w="709" w:type="dxa"/>
            <w:vAlign w:val="center"/>
          </w:tcPr>
          <w:p w14:paraId="531DC786" w14:textId="77777777" w:rsidR="009352BA" w:rsidRPr="009352BA" w:rsidRDefault="009352BA" w:rsidP="009352BA">
            <w:pPr>
              <w:widowControl w:val="0"/>
              <w:autoSpaceDE w:val="0"/>
              <w:autoSpaceDN w:val="0"/>
              <w:adjustRightInd w:val="0"/>
              <w:jc w:val="center"/>
              <w:rPr>
                <w:sz w:val="20"/>
                <w:szCs w:val="20"/>
                <w:lang w:val="en-US"/>
              </w:rPr>
            </w:pPr>
            <w:r>
              <w:rPr>
                <w:sz w:val="20"/>
                <w:szCs w:val="20"/>
                <w:lang w:val="en-US"/>
              </w:rPr>
              <w:t>5</w:t>
            </w:r>
          </w:p>
        </w:tc>
        <w:tc>
          <w:tcPr>
            <w:tcW w:w="9428" w:type="dxa"/>
            <w:gridSpan w:val="3"/>
          </w:tcPr>
          <w:p w14:paraId="387C38D8" w14:textId="77777777" w:rsidR="009352BA" w:rsidRPr="009352BA" w:rsidRDefault="009352BA" w:rsidP="009352BA">
            <w:pPr>
              <w:rPr>
                <w:sz w:val="20"/>
                <w:szCs w:val="20"/>
              </w:rPr>
            </w:pPr>
            <w:r w:rsidRPr="009352BA">
              <w:rPr>
                <w:sz w:val="20"/>
                <w:szCs w:val="20"/>
              </w:rPr>
              <w:t>Б2.О.03(П) Производственная - технологическая (проектно-технологическая) практика</w:t>
            </w:r>
          </w:p>
        </w:tc>
      </w:tr>
      <w:tr w:rsidR="009352BA" w:rsidRPr="009352BA" w14:paraId="685C34F5" w14:textId="77777777" w:rsidTr="00CB7A60">
        <w:tc>
          <w:tcPr>
            <w:tcW w:w="709" w:type="dxa"/>
            <w:vAlign w:val="center"/>
          </w:tcPr>
          <w:p w14:paraId="08962E4A" w14:textId="77777777" w:rsidR="009352BA" w:rsidRPr="009352BA" w:rsidRDefault="009352BA" w:rsidP="00EC5AA1">
            <w:pPr>
              <w:widowControl w:val="0"/>
              <w:autoSpaceDE w:val="0"/>
              <w:autoSpaceDN w:val="0"/>
              <w:adjustRightInd w:val="0"/>
              <w:jc w:val="center"/>
              <w:rPr>
                <w:sz w:val="20"/>
                <w:szCs w:val="20"/>
                <w:lang w:val="en-US"/>
              </w:rPr>
            </w:pPr>
            <w:r>
              <w:rPr>
                <w:sz w:val="20"/>
                <w:szCs w:val="20"/>
                <w:lang w:val="en-US"/>
              </w:rPr>
              <w:t>6</w:t>
            </w:r>
          </w:p>
        </w:tc>
        <w:tc>
          <w:tcPr>
            <w:tcW w:w="9428" w:type="dxa"/>
            <w:gridSpan w:val="3"/>
          </w:tcPr>
          <w:p w14:paraId="047A7160" w14:textId="77777777" w:rsidR="009352BA" w:rsidRPr="009352BA" w:rsidRDefault="009352BA" w:rsidP="0065242C">
            <w:pPr>
              <w:widowControl w:val="0"/>
              <w:autoSpaceDE w:val="0"/>
              <w:autoSpaceDN w:val="0"/>
              <w:adjustRightInd w:val="0"/>
              <w:rPr>
                <w:sz w:val="20"/>
                <w:szCs w:val="20"/>
              </w:rPr>
            </w:pPr>
            <w:r w:rsidRPr="009352BA">
              <w:rPr>
                <w:sz w:val="20"/>
                <w:szCs w:val="20"/>
              </w:rPr>
              <w:t>Б2.О.04(Пд) Производственная - преддипломная практика</w:t>
            </w:r>
          </w:p>
        </w:tc>
      </w:tr>
      <w:tr w:rsidR="00EC5AA1" w:rsidRPr="009352BA" w14:paraId="3DD3DC02" w14:textId="77777777" w:rsidTr="00CB7A60">
        <w:tc>
          <w:tcPr>
            <w:tcW w:w="709" w:type="dxa"/>
            <w:vAlign w:val="center"/>
          </w:tcPr>
          <w:p w14:paraId="346886FA" w14:textId="77777777" w:rsidR="00EC5AA1" w:rsidRPr="009352BA" w:rsidRDefault="009352BA" w:rsidP="00EC5AA1">
            <w:pPr>
              <w:widowControl w:val="0"/>
              <w:autoSpaceDE w:val="0"/>
              <w:autoSpaceDN w:val="0"/>
              <w:adjustRightInd w:val="0"/>
              <w:jc w:val="center"/>
              <w:rPr>
                <w:sz w:val="20"/>
                <w:szCs w:val="20"/>
                <w:lang w:val="en-US"/>
              </w:rPr>
            </w:pPr>
            <w:r>
              <w:rPr>
                <w:sz w:val="20"/>
                <w:szCs w:val="20"/>
                <w:lang w:val="en-US"/>
              </w:rPr>
              <w:t>7</w:t>
            </w:r>
          </w:p>
        </w:tc>
        <w:tc>
          <w:tcPr>
            <w:tcW w:w="9428" w:type="dxa"/>
            <w:gridSpan w:val="3"/>
          </w:tcPr>
          <w:p w14:paraId="290EF4D8" w14:textId="77777777" w:rsidR="00EC5AA1" w:rsidRPr="009352BA" w:rsidRDefault="0065242C" w:rsidP="0065242C">
            <w:pPr>
              <w:widowControl w:val="0"/>
              <w:autoSpaceDE w:val="0"/>
              <w:autoSpaceDN w:val="0"/>
              <w:adjustRightInd w:val="0"/>
              <w:rPr>
                <w:sz w:val="20"/>
                <w:szCs w:val="20"/>
              </w:rPr>
            </w:pPr>
            <w:r w:rsidRPr="009352BA">
              <w:rPr>
                <w:sz w:val="20"/>
                <w:szCs w:val="20"/>
              </w:rPr>
              <w:t>Б3.01(Д) Подготовка к процедуре защиты выпускной квалификационной работы</w:t>
            </w:r>
          </w:p>
        </w:tc>
      </w:tr>
      <w:tr w:rsidR="009352BA" w:rsidRPr="009352BA" w14:paraId="4B5A0055" w14:textId="77777777" w:rsidTr="00CB7A60">
        <w:tc>
          <w:tcPr>
            <w:tcW w:w="709" w:type="dxa"/>
            <w:vAlign w:val="center"/>
          </w:tcPr>
          <w:p w14:paraId="03AC14E4" w14:textId="77777777" w:rsidR="009352BA" w:rsidRPr="009352BA" w:rsidRDefault="009352BA" w:rsidP="00EC5AA1">
            <w:pPr>
              <w:widowControl w:val="0"/>
              <w:autoSpaceDE w:val="0"/>
              <w:autoSpaceDN w:val="0"/>
              <w:adjustRightInd w:val="0"/>
              <w:jc w:val="center"/>
              <w:rPr>
                <w:sz w:val="20"/>
                <w:szCs w:val="20"/>
                <w:lang w:val="en-US"/>
              </w:rPr>
            </w:pPr>
            <w:r>
              <w:rPr>
                <w:sz w:val="20"/>
                <w:szCs w:val="20"/>
                <w:lang w:val="en-US"/>
              </w:rPr>
              <w:t>8</w:t>
            </w:r>
          </w:p>
        </w:tc>
        <w:tc>
          <w:tcPr>
            <w:tcW w:w="9428" w:type="dxa"/>
            <w:gridSpan w:val="3"/>
          </w:tcPr>
          <w:p w14:paraId="7BAA3256" w14:textId="77777777" w:rsidR="009352BA" w:rsidRPr="009352BA" w:rsidRDefault="009352BA" w:rsidP="0065242C">
            <w:pPr>
              <w:widowControl w:val="0"/>
              <w:autoSpaceDE w:val="0"/>
              <w:autoSpaceDN w:val="0"/>
              <w:adjustRightInd w:val="0"/>
              <w:rPr>
                <w:sz w:val="20"/>
                <w:szCs w:val="20"/>
              </w:rPr>
            </w:pPr>
            <w:r w:rsidRPr="009352BA">
              <w:rPr>
                <w:sz w:val="20"/>
                <w:szCs w:val="20"/>
              </w:rPr>
              <w:t>Б3.02(Д) Защита выпускной квалификационной работы</w:t>
            </w:r>
          </w:p>
        </w:tc>
      </w:tr>
      <w:tr w:rsidR="00CB7A60" w:rsidRPr="00C947AE" w14:paraId="5B61E284" w14:textId="77777777" w:rsidTr="00CB7A60">
        <w:trPr>
          <w:gridAfter w:val="1"/>
          <w:wAfter w:w="356" w:type="dxa"/>
        </w:trPr>
        <w:tc>
          <w:tcPr>
            <w:tcW w:w="9781" w:type="dxa"/>
            <w:gridSpan w:val="3"/>
            <w:shd w:val="clear" w:color="auto" w:fill="F2F2F2" w:themeFill="background1" w:themeFillShade="F2"/>
            <w:vAlign w:val="center"/>
          </w:tcPr>
          <w:p w14:paraId="56CB96B8" w14:textId="77777777" w:rsidR="00CB7A60" w:rsidRPr="00CB7A60" w:rsidRDefault="00CB7A60" w:rsidP="00CB7A60">
            <w:pPr>
              <w:widowControl w:val="0"/>
              <w:autoSpaceDE w:val="0"/>
              <w:autoSpaceDN w:val="0"/>
              <w:adjustRightInd w:val="0"/>
              <w:jc w:val="center"/>
              <w:rPr>
                <w:b/>
                <w:sz w:val="20"/>
                <w:szCs w:val="20"/>
              </w:rPr>
            </w:pPr>
            <w:r w:rsidRPr="00CB7A60">
              <w:rPr>
                <w:b/>
                <w:sz w:val="20"/>
                <w:szCs w:val="20"/>
              </w:rPr>
              <w:t>1.3 Цель воспитания и задачи воспитательной работы в рамках дисциплины</w:t>
            </w:r>
          </w:p>
        </w:tc>
      </w:tr>
      <w:tr w:rsidR="00CB7A60" w:rsidRPr="00C947AE" w14:paraId="096C504E" w14:textId="77777777" w:rsidTr="00CB7A60">
        <w:trPr>
          <w:gridAfter w:val="1"/>
          <w:wAfter w:w="356" w:type="dxa"/>
        </w:trPr>
        <w:tc>
          <w:tcPr>
            <w:tcW w:w="9781" w:type="dxa"/>
            <w:gridSpan w:val="3"/>
            <w:vAlign w:val="center"/>
          </w:tcPr>
          <w:p w14:paraId="553BBB57" w14:textId="77777777" w:rsidR="00CB7A60" w:rsidRPr="00CB7A60" w:rsidRDefault="00CB7A60" w:rsidP="00CB7A60">
            <w:pPr>
              <w:widowControl w:val="0"/>
              <w:autoSpaceDE w:val="0"/>
              <w:autoSpaceDN w:val="0"/>
              <w:adjustRightInd w:val="0"/>
              <w:ind w:firstLine="709"/>
              <w:jc w:val="both"/>
              <w:rPr>
                <w:sz w:val="20"/>
                <w:szCs w:val="20"/>
              </w:rPr>
            </w:pPr>
            <w:r w:rsidRPr="00CB7A60">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6F8EED31" w14:textId="77777777" w:rsidR="00CB7A60" w:rsidRPr="00CB7A60" w:rsidRDefault="00CB7A60" w:rsidP="00CB7A60">
            <w:pPr>
              <w:widowControl w:val="0"/>
              <w:autoSpaceDE w:val="0"/>
              <w:autoSpaceDN w:val="0"/>
              <w:adjustRightInd w:val="0"/>
              <w:ind w:firstLine="709"/>
              <w:jc w:val="both"/>
              <w:rPr>
                <w:sz w:val="20"/>
                <w:szCs w:val="20"/>
              </w:rPr>
            </w:pPr>
            <w:r w:rsidRPr="00CB7A60">
              <w:rPr>
                <w:sz w:val="20"/>
                <w:szCs w:val="20"/>
              </w:rPr>
              <w:t>Задачи воспитательной работы с обучающимися:</w:t>
            </w:r>
          </w:p>
          <w:p w14:paraId="592E62EA" w14:textId="77777777" w:rsidR="00CB7A60" w:rsidRPr="00CB7A60" w:rsidRDefault="00CB7A60" w:rsidP="00CB7A60">
            <w:pPr>
              <w:widowControl w:val="0"/>
              <w:autoSpaceDE w:val="0"/>
              <w:autoSpaceDN w:val="0"/>
              <w:adjustRightInd w:val="0"/>
              <w:jc w:val="both"/>
              <w:rPr>
                <w:sz w:val="20"/>
                <w:szCs w:val="20"/>
              </w:rPr>
            </w:pPr>
            <w:r w:rsidRPr="00CB7A60">
              <w:rPr>
                <w:sz w:val="20"/>
                <w:szCs w:val="20"/>
              </w:rPr>
              <w:t>– развитие мировоззрения и актуализация системы базовых ценностей личности;</w:t>
            </w:r>
          </w:p>
          <w:p w14:paraId="63959D6C" w14:textId="77777777" w:rsidR="00CB7A60" w:rsidRPr="00CB7A60" w:rsidRDefault="00CB7A60" w:rsidP="00CB7A60">
            <w:pPr>
              <w:widowControl w:val="0"/>
              <w:autoSpaceDE w:val="0"/>
              <w:autoSpaceDN w:val="0"/>
              <w:adjustRightInd w:val="0"/>
              <w:jc w:val="both"/>
              <w:rPr>
                <w:sz w:val="20"/>
                <w:szCs w:val="20"/>
              </w:rPr>
            </w:pPr>
            <w:r w:rsidRPr="00CB7A60">
              <w:rPr>
                <w:sz w:val="20"/>
                <w:szCs w:val="20"/>
              </w:rPr>
              <w:t>– приобщение студенчества к общечеловеческим нормам морали, национальным устоям и академическим традициям;</w:t>
            </w:r>
          </w:p>
          <w:p w14:paraId="7DC52015" w14:textId="77777777" w:rsidR="00CB7A60" w:rsidRPr="00CB7A60" w:rsidRDefault="00CB7A60" w:rsidP="00CB7A60">
            <w:pPr>
              <w:widowControl w:val="0"/>
              <w:autoSpaceDE w:val="0"/>
              <w:autoSpaceDN w:val="0"/>
              <w:adjustRightInd w:val="0"/>
              <w:jc w:val="both"/>
              <w:rPr>
                <w:sz w:val="20"/>
                <w:szCs w:val="20"/>
              </w:rPr>
            </w:pPr>
            <w:r w:rsidRPr="00CB7A60">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0E6CBC65" w14:textId="77777777" w:rsidR="00CB7A60" w:rsidRPr="00CB7A60" w:rsidRDefault="00CB7A60" w:rsidP="00CB7A60">
            <w:pPr>
              <w:widowControl w:val="0"/>
              <w:autoSpaceDE w:val="0"/>
              <w:autoSpaceDN w:val="0"/>
              <w:adjustRightInd w:val="0"/>
              <w:jc w:val="both"/>
              <w:rPr>
                <w:sz w:val="20"/>
                <w:szCs w:val="20"/>
              </w:rPr>
            </w:pPr>
            <w:r w:rsidRPr="00CB7A60">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7C841E6B" w14:textId="77777777" w:rsidR="00CB7A60" w:rsidRPr="00CB7A60" w:rsidRDefault="00CB7A60" w:rsidP="00CB7A60">
            <w:pPr>
              <w:widowControl w:val="0"/>
              <w:autoSpaceDE w:val="0"/>
              <w:autoSpaceDN w:val="0"/>
              <w:adjustRightInd w:val="0"/>
              <w:jc w:val="both"/>
              <w:rPr>
                <w:sz w:val="20"/>
                <w:szCs w:val="20"/>
              </w:rPr>
            </w:pPr>
            <w:r w:rsidRPr="00CB7A60">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38FE3C2" w14:textId="77777777" w:rsidR="00CB7A60" w:rsidRPr="00CB7A60" w:rsidRDefault="00CB7A60" w:rsidP="00CB7A60">
            <w:pPr>
              <w:widowControl w:val="0"/>
              <w:autoSpaceDE w:val="0"/>
              <w:autoSpaceDN w:val="0"/>
              <w:adjustRightInd w:val="0"/>
              <w:jc w:val="both"/>
              <w:rPr>
                <w:i/>
                <w:iCs/>
                <w:sz w:val="20"/>
                <w:szCs w:val="20"/>
                <w:highlight w:val="yellow"/>
              </w:rPr>
            </w:pPr>
            <w:r w:rsidRPr="00CB7A60">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7221711A" w14:textId="77777777" w:rsidR="00CB7A60" w:rsidRPr="00CB7A60" w:rsidRDefault="00CB7A60" w:rsidP="00CB7A60">
            <w:pPr>
              <w:rPr>
                <w:sz w:val="20"/>
                <w:szCs w:val="20"/>
                <w:lang w:eastAsia="en-US"/>
              </w:rPr>
            </w:pPr>
            <w:r w:rsidRPr="00CB7A60">
              <w:rPr>
                <w:bCs/>
                <w:sz w:val="20"/>
                <w:szCs w:val="20"/>
              </w:rPr>
              <w:t xml:space="preserve">– </w:t>
            </w:r>
            <w:r w:rsidRPr="00CB7A60">
              <w:rPr>
                <w:sz w:val="20"/>
                <w:szCs w:val="20"/>
              </w:rPr>
              <w:t xml:space="preserve">формирование </w:t>
            </w:r>
            <w:r w:rsidRPr="00CB7A60">
              <w:rPr>
                <w:bCs/>
                <w:sz w:val="20"/>
                <w:szCs w:val="20"/>
              </w:rPr>
              <w:t xml:space="preserve">у обучающихся </w:t>
            </w:r>
            <w:r w:rsidRPr="00CB7A60">
              <w:rPr>
                <w:sz w:val="20"/>
                <w:szCs w:val="20"/>
              </w:rPr>
              <w:t>исследовательского и критического мышления</w:t>
            </w:r>
          </w:p>
          <w:p w14:paraId="07FCD461" w14:textId="77777777" w:rsidR="00CB7A60" w:rsidRPr="00CB7A60" w:rsidRDefault="00CB7A60" w:rsidP="00CB7A60">
            <w:pPr>
              <w:widowControl w:val="0"/>
              <w:autoSpaceDE w:val="0"/>
              <w:autoSpaceDN w:val="0"/>
              <w:adjustRightInd w:val="0"/>
              <w:rPr>
                <w:sz w:val="20"/>
                <w:szCs w:val="20"/>
              </w:rPr>
            </w:pPr>
          </w:p>
        </w:tc>
      </w:tr>
    </w:tbl>
    <w:p w14:paraId="1B516341" w14:textId="77777777" w:rsidR="00234A77" w:rsidRPr="008A1341" w:rsidRDefault="00234A77" w:rsidP="00B12907">
      <w:pPr>
        <w:widowControl w:val="0"/>
        <w:shd w:val="clear" w:color="auto" w:fill="FFFFFF"/>
        <w:ind w:firstLine="720"/>
        <w:jc w:val="both"/>
        <w:rPr>
          <w:i/>
          <w:iCs/>
          <w:color w:val="000000"/>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2649"/>
        <w:gridCol w:w="5340"/>
      </w:tblGrid>
      <w:tr w:rsidR="00FB79FB" w:rsidRPr="008A1341" w14:paraId="5CCDC1DA" w14:textId="77777777" w:rsidTr="00D74B58">
        <w:tc>
          <w:tcPr>
            <w:tcW w:w="10137" w:type="dxa"/>
            <w:gridSpan w:val="3"/>
            <w:shd w:val="clear" w:color="auto" w:fill="F2F2F2"/>
            <w:vAlign w:val="center"/>
          </w:tcPr>
          <w:p w14:paraId="1C5980D1" w14:textId="77777777" w:rsidR="00FB79FB" w:rsidRPr="008A1341" w:rsidRDefault="00FB79FB" w:rsidP="00BB5DA7">
            <w:pPr>
              <w:widowControl w:val="0"/>
              <w:autoSpaceDE w:val="0"/>
              <w:autoSpaceDN w:val="0"/>
              <w:adjustRightInd w:val="0"/>
              <w:jc w:val="center"/>
              <w:rPr>
                <w:b/>
                <w:bCs/>
              </w:rPr>
            </w:pPr>
            <w:r w:rsidRPr="008A1341">
              <w:rPr>
                <w:b/>
                <w:bCs/>
              </w:rPr>
              <w:t>3 ПЛАНИРУЕМЫЕ РЕЗУЛЬТАТЫ</w:t>
            </w:r>
            <w:r w:rsidR="001B28E8" w:rsidRPr="008A1341">
              <w:rPr>
                <w:b/>
                <w:bCs/>
              </w:rPr>
              <w:t xml:space="preserve"> </w:t>
            </w:r>
            <w:r w:rsidRPr="008A1341">
              <w:rPr>
                <w:b/>
                <w:bCs/>
              </w:rPr>
              <w:t xml:space="preserve">ОБУЧЕНИЯ ПО ДИСЦИПЛИНЕ, </w:t>
            </w:r>
            <w:r w:rsidRPr="008A1341">
              <w:rPr>
                <w:b/>
                <w:bCs/>
              </w:rPr>
              <w:lastRenderedPageBreak/>
              <w:t>СООТНЕСЕННЫЕ С ТРЕБОВАНИЯМИ К РЕЗУЛЬТАТАМ ОСВОЕНИЯ</w:t>
            </w:r>
          </w:p>
          <w:p w14:paraId="30AFA15A" w14:textId="77777777" w:rsidR="00FB79FB" w:rsidRPr="008A1341" w:rsidRDefault="00FB79FB" w:rsidP="00BB5DA7">
            <w:pPr>
              <w:widowControl w:val="0"/>
              <w:autoSpaceDE w:val="0"/>
              <w:autoSpaceDN w:val="0"/>
              <w:adjustRightInd w:val="0"/>
              <w:jc w:val="center"/>
              <w:rPr>
                <w:b/>
                <w:bCs/>
              </w:rPr>
            </w:pPr>
            <w:r w:rsidRPr="008A1341">
              <w:rPr>
                <w:b/>
                <w:bCs/>
              </w:rPr>
              <w:t>ОБРАЗОВАТЕЛЬНОЙ ПРОГРАММЫ</w:t>
            </w:r>
            <w:r w:rsidR="00082080" w:rsidRPr="008A1341">
              <w:rPr>
                <w:b/>
                <w:bCs/>
              </w:rPr>
              <w:t xml:space="preserve"> </w:t>
            </w:r>
          </w:p>
        </w:tc>
      </w:tr>
      <w:tr w:rsidR="004C674F" w:rsidRPr="008A1341" w14:paraId="12D7DC2D" w14:textId="77777777" w:rsidTr="00D74B58">
        <w:tc>
          <w:tcPr>
            <w:tcW w:w="0" w:type="auto"/>
            <w:vAlign w:val="center"/>
          </w:tcPr>
          <w:p w14:paraId="5C929EF6" w14:textId="77777777" w:rsidR="00FB79FB" w:rsidRPr="008A1341" w:rsidRDefault="00FB79FB" w:rsidP="00BB5DA7">
            <w:pPr>
              <w:widowControl w:val="0"/>
              <w:autoSpaceDE w:val="0"/>
              <w:autoSpaceDN w:val="0"/>
              <w:adjustRightInd w:val="0"/>
              <w:jc w:val="center"/>
              <w:rPr>
                <w:b/>
                <w:bCs/>
                <w:sz w:val="20"/>
                <w:szCs w:val="20"/>
              </w:rPr>
            </w:pPr>
            <w:r w:rsidRPr="008A1341">
              <w:rPr>
                <w:b/>
                <w:bCs/>
                <w:sz w:val="20"/>
                <w:szCs w:val="20"/>
              </w:rPr>
              <w:lastRenderedPageBreak/>
              <w:t>Код и наименование</w:t>
            </w:r>
          </w:p>
          <w:p w14:paraId="7FE92A3D" w14:textId="77777777" w:rsidR="00FB79FB" w:rsidRPr="008A1341" w:rsidRDefault="00FB79FB" w:rsidP="00BB5DA7">
            <w:pPr>
              <w:widowControl w:val="0"/>
              <w:autoSpaceDE w:val="0"/>
              <w:autoSpaceDN w:val="0"/>
              <w:adjustRightInd w:val="0"/>
              <w:jc w:val="center"/>
              <w:rPr>
                <w:b/>
                <w:bCs/>
                <w:sz w:val="20"/>
                <w:szCs w:val="20"/>
              </w:rPr>
            </w:pPr>
            <w:r w:rsidRPr="008A1341">
              <w:rPr>
                <w:b/>
                <w:bCs/>
                <w:sz w:val="20"/>
                <w:szCs w:val="20"/>
              </w:rPr>
              <w:t>компетенции</w:t>
            </w:r>
          </w:p>
        </w:tc>
        <w:tc>
          <w:tcPr>
            <w:tcW w:w="2649" w:type="dxa"/>
            <w:vAlign w:val="center"/>
          </w:tcPr>
          <w:p w14:paraId="2F06756D" w14:textId="77777777" w:rsidR="00FB79FB" w:rsidRPr="008A1341" w:rsidRDefault="00FB79FB" w:rsidP="00BB5DA7">
            <w:pPr>
              <w:widowControl w:val="0"/>
              <w:autoSpaceDE w:val="0"/>
              <w:autoSpaceDN w:val="0"/>
              <w:adjustRightInd w:val="0"/>
              <w:jc w:val="center"/>
              <w:rPr>
                <w:b/>
                <w:bCs/>
                <w:sz w:val="20"/>
                <w:szCs w:val="20"/>
              </w:rPr>
            </w:pPr>
            <w:r w:rsidRPr="008A1341">
              <w:rPr>
                <w:b/>
                <w:bCs/>
                <w:sz w:val="20"/>
                <w:szCs w:val="20"/>
              </w:rPr>
              <w:t>Код и наименование индикатора</w:t>
            </w:r>
          </w:p>
          <w:p w14:paraId="25D39577" w14:textId="77777777" w:rsidR="00FB79FB" w:rsidRPr="008A1341" w:rsidRDefault="00FB79FB" w:rsidP="00BB5DA7">
            <w:pPr>
              <w:widowControl w:val="0"/>
              <w:autoSpaceDE w:val="0"/>
              <w:autoSpaceDN w:val="0"/>
              <w:adjustRightInd w:val="0"/>
              <w:jc w:val="center"/>
              <w:rPr>
                <w:b/>
                <w:bCs/>
                <w:sz w:val="20"/>
                <w:szCs w:val="20"/>
              </w:rPr>
            </w:pPr>
            <w:r w:rsidRPr="008A1341">
              <w:rPr>
                <w:b/>
                <w:bCs/>
                <w:sz w:val="20"/>
                <w:szCs w:val="20"/>
              </w:rPr>
              <w:t>достижения компетенции</w:t>
            </w:r>
          </w:p>
        </w:tc>
        <w:tc>
          <w:tcPr>
            <w:tcW w:w="5340" w:type="dxa"/>
            <w:vAlign w:val="center"/>
          </w:tcPr>
          <w:p w14:paraId="4119B8EB" w14:textId="77777777" w:rsidR="00FB79FB" w:rsidRPr="008A1341" w:rsidRDefault="00FB79FB" w:rsidP="00BB5DA7">
            <w:pPr>
              <w:widowControl w:val="0"/>
              <w:autoSpaceDE w:val="0"/>
              <w:autoSpaceDN w:val="0"/>
              <w:adjustRightInd w:val="0"/>
              <w:jc w:val="center"/>
              <w:rPr>
                <w:b/>
                <w:bCs/>
                <w:sz w:val="20"/>
                <w:szCs w:val="20"/>
              </w:rPr>
            </w:pPr>
            <w:r w:rsidRPr="008A1341">
              <w:rPr>
                <w:b/>
                <w:bCs/>
                <w:sz w:val="20"/>
                <w:szCs w:val="20"/>
              </w:rPr>
              <w:t>Планируемые результаты обучения</w:t>
            </w:r>
          </w:p>
        </w:tc>
      </w:tr>
      <w:tr w:rsidR="00082080" w:rsidRPr="008A1341" w14:paraId="3C26A700" w14:textId="77777777" w:rsidTr="00D74B58">
        <w:tc>
          <w:tcPr>
            <w:tcW w:w="0" w:type="auto"/>
            <w:vAlign w:val="center"/>
          </w:tcPr>
          <w:p w14:paraId="7E2664CA" w14:textId="77777777" w:rsidR="0048098B" w:rsidRPr="008A1341" w:rsidRDefault="0048098B" w:rsidP="00BB5DA7">
            <w:pPr>
              <w:widowControl w:val="0"/>
              <w:autoSpaceDE w:val="0"/>
              <w:autoSpaceDN w:val="0"/>
              <w:adjustRightInd w:val="0"/>
              <w:rPr>
                <w:bCs/>
                <w:sz w:val="20"/>
                <w:szCs w:val="20"/>
              </w:rPr>
            </w:pPr>
            <w:r w:rsidRPr="008A1341">
              <w:rPr>
                <w:bCs/>
                <w:sz w:val="20"/>
                <w:szCs w:val="20"/>
              </w:rPr>
              <w:t>УК-1</w:t>
            </w:r>
          </w:p>
          <w:p w14:paraId="21F58D4D" w14:textId="77777777" w:rsidR="0048098B" w:rsidRPr="008A1341" w:rsidRDefault="0048098B" w:rsidP="00BB5DA7">
            <w:pPr>
              <w:rPr>
                <w:color w:val="000000"/>
                <w:sz w:val="20"/>
                <w:szCs w:val="20"/>
              </w:rPr>
            </w:pPr>
            <w:r w:rsidRPr="008A1341">
              <w:rPr>
                <w:color w:val="000000"/>
                <w:sz w:val="20"/>
                <w:szCs w:val="20"/>
              </w:rPr>
              <w:t>Способен осуществлять поиск, критический анализ и синтез информации, применять системный подход для решения поставленных задач</w:t>
            </w:r>
          </w:p>
          <w:p w14:paraId="643A7672" w14:textId="77777777" w:rsidR="00082080" w:rsidRPr="008A1341" w:rsidRDefault="00082080" w:rsidP="00BB5DA7">
            <w:pPr>
              <w:widowControl w:val="0"/>
              <w:autoSpaceDE w:val="0"/>
              <w:autoSpaceDN w:val="0"/>
              <w:adjustRightInd w:val="0"/>
              <w:ind w:left="107"/>
              <w:rPr>
                <w:bCs/>
                <w:sz w:val="20"/>
                <w:szCs w:val="20"/>
              </w:rPr>
            </w:pPr>
          </w:p>
        </w:tc>
        <w:tc>
          <w:tcPr>
            <w:tcW w:w="2649" w:type="dxa"/>
            <w:vAlign w:val="center"/>
          </w:tcPr>
          <w:p w14:paraId="31DEEB73" w14:textId="77777777" w:rsidR="0048098B" w:rsidRPr="008A1341" w:rsidRDefault="0048098B" w:rsidP="00BB5DA7">
            <w:pPr>
              <w:widowControl w:val="0"/>
              <w:autoSpaceDE w:val="0"/>
              <w:autoSpaceDN w:val="0"/>
              <w:adjustRightInd w:val="0"/>
              <w:rPr>
                <w:bCs/>
                <w:sz w:val="20"/>
                <w:szCs w:val="20"/>
              </w:rPr>
            </w:pPr>
            <w:r w:rsidRPr="008A1341">
              <w:rPr>
                <w:bCs/>
                <w:sz w:val="20"/>
                <w:szCs w:val="20"/>
              </w:rPr>
              <w:t>УК-1.1</w:t>
            </w:r>
          </w:p>
          <w:p w14:paraId="4FFB742B" w14:textId="77777777" w:rsidR="0048098B" w:rsidRPr="008A1341" w:rsidRDefault="0048098B" w:rsidP="00BB5DA7">
            <w:pPr>
              <w:rPr>
                <w:color w:val="000000"/>
                <w:sz w:val="20"/>
                <w:szCs w:val="20"/>
              </w:rPr>
            </w:pPr>
            <w:r w:rsidRPr="008A1341">
              <w:rPr>
                <w:color w:val="000000"/>
                <w:sz w:val="20"/>
                <w:szCs w:val="20"/>
              </w:rPr>
              <w:t>Анализирует проблемную ситуацию (задачу) и выделяет ее базовые составляющие. Формулирует математическую постановку задачи. Рассматривает различные варианты решения проблемной ситуации (задачи), разрабатывает алгоритмы их реализации</w:t>
            </w:r>
          </w:p>
          <w:p w14:paraId="7CA463D8" w14:textId="77777777" w:rsidR="00082080" w:rsidRPr="008A1341" w:rsidRDefault="00082080" w:rsidP="00BB5DA7">
            <w:pPr>
              <w:widowControl w:val="0"/>
              <w:autoSpaceDE w:val="0"/>
              <w:autoSpaceDN w:val="0"/>
              <w:adjustRightInd w:val="0"/>
              <w:ind w:left="107"/>
              <w:rPr>
                <w:bCs/>
                <w:sz w:val="20"/>
                <w:szCs w:val="20"/>
              </w:rPr>
            </w:pPr>
          </w:p>
        </w:tc>
        <w:tc>
          <w:tcPr>
            <w:tcW w:w="5340" w:type="dxa"/>
          </w:tcPr>
          <w:p w14:paraId="49974796" w14:textId="77777777" w:rsidR="0048098B" w:rsidRPr="008A1341" w:rsidRDefault="0048098B" w:rsidP="00BB5DA7">
            <w:pPr>
              <w:widowControl w:val="0"/>
              <w:autoSpaceDE w:val="0"/>
              <w:autoSpaceDN w:val="0"/>
              <w:adjustRightInd w:val="0"/>
              <w:jc w:val="both"/>
              <w:rPr>
                <w:b/>
                <w:sz w:val="20"/>
                <w:szCs w:val="20"/>
              </w:rPr>
            </w:pPr>
            <w:r w:rsidRPr="008A1341">
              <w:rPr>
                <w:b/>
                <w:sz w:val="20"/>
                <w:szCs w:val="20"/>
              </w:rPr>
              <w:t>Знать:</w:t>
            </w:r>
          </w:p>
          <w:p w14:paraId="4BA2118B" w14:textId="77777777" w:rsidR="0048098B" w:rsidRPr="008A1341" w:rsidRDefault="0048098B" w:rsidP="00BB5DA7">
            <w:pPr>
              <w:widowControl w:val="0"/>
              <w:autoSpaceDE w:val="0"/>
              <w:autoSpaceDN w:val="0"/>
              <w:adjustRightInd w:val="0"/>
              <w:jc w:val="both"/>
              <w:rPr>
                <w:b/>
                <w:bCs/>
                <w:sz w:val="20"/>
                <w:szCs w:val="20"/>
              </w:rPr>
            </w:pPr>
            <w:r w:rsidRPr="008A1341">
              <w:rPr>
                <w:b/>
                <w:bCs/>
                <w:sz w:val="20"/>
                <w:szCs w:val="20"/>
              </w:rPr>
              <w:t xml:space="preserve">– </w:t>
            </w:r>
            <w:r w:rsidRPr="008A1341">
              <w:rPr>
                <w:color w:val="000000"/>
                <w:sz w:val="20"/>
                <w:szCs w:val="20"/>
              </w:rPr>
              <w:t>основные понятия линейной алгебры, методы матричного исчисления их приложения в экономике,  векторной алгебры; основные понятия и методы аналитической геометрии на плоскости и в пространстве и их приложения в экономике;  основные понятия и различные формы представления комплексных чисел, квадратичных форм, понятие линейного пространства и линейных преобразований;</w:t>
            </w:r>
          </w:p>
          <w:p w14:paraId="2387E959" w14:textId="77777777" w:rsidR="0048098B" w:rsidRPr="008A1341" w:rsidRDefault="0048098B" w:rsidP="00BB5DA7">
            <w:pPr>
              <w:widowControl w:val="0"/>
              <w:autoSpaceDE w:val="0"/>
              <w:autoSpaceDN w:val="0"/>
              <w:adjustRightInd w:val="0"/>
              <w:jc w:val="both"/>
              <w:rPr>
                <w:b/>
                <w:bCs/>
                <w:sz w:val="20"/>
                <w:szCs w:val="20"/>
              </w:rPr>
            </w:pPr>
            <w:r w:rsidRPr="008A1341">
              <w:rPr>
                <w:b/>
                <w:bCs/>
                <w:sz w:val="20"/>
                <w:szCs w:val="20"/>
              </w:rPr>
              <w:t xml:space="preserve">– </w:t>
            </w:r>
            <w:r w:rsidRPr="008A1341">
              <w:rPr>
                <w:color w:val="000000"/>
                <w:sz w:val="20"/>
                <w:szCs w:val="20"/>
              </w:rPr>
              <w:t>основные понятия математического анализа, основные свойства и теоремы, методы математического анализа;</w:t>
            </w:r>
          </w:p>
          <w:p w14:paraId="300FCBBB" w14:textId="77777777" w:rsidR="0048098B" w:rsidRPr="008A1341" w:rsidRDefault="0048098B" w:rsidP="00BB5DA7">
            <w:pPr>
              <w:widowControl w:val="0"/>
              <w:autoSpaceDE w:val="0"/>
              <w:autoSpaceDN w:val="0"/>
              <w:adjustRightInd w:val="0"/>
              <w:jc w:val="both"/>
              <w:rPr>
                <w:sz w:val="20"/>
                <w:szCs w:val="20"/>
              </w:rPr>
            </w:pPr>
            <w:r w:rsidRPr="008A1341">
              <w:rPr>
                <w:b/>
                <w:bCs/>
                <w:sz w:val="20"/>
                <w:szCs w:val="20"/>
              </w:rPr>
              <w:t xml:space="preserve">– </w:t>
            </w:r>
            <w:r w:rsidRPr="008A1341">
              <w:rPr>
                <w:sz w:val="20"/>
                <w:szCs w:val="20"/>
              </w:rPr>
              <w:t>законы алгебры случайных событий; разновидности случайных величин и их характеристики; основные законы распределения случайных величин; суть закона больших чисел; основы статистического метода исследования явлений.</w:t>
            </w:r>
          </w:p>
          <w:p w14:paraId="69079AF3" w14:textId="77777777" w:rsidR="0048098B" w:rsidRPr="008A1341" w:rsidRDefault="0048098B" w:rsidP="00BB5DA7">
            <w:pPr>
              <w:widowControl w:val="0"/>
              <w:autoSpaceDE w:val="0"/>
              <w:autoSpaceDN w:val="0"/>
              <w:adjustRightInd w:val="0"/>
              <w:jc w:val="both"/>
              <w:rPr>
                <w:b/>
                <w:sz w:val="20"/>
                <w:szCs w:val="20"/>
              </w:rPr>
            </w:pPr>
            <w:r w:rsidRPr="008A1341">
              <w:rPr>
                <w:b/>
                <w:sz w:val="20"/>
                <w:szCs w:val="20"/>
              </w:rPr>
              <w:t>Уметь:</w:t>
            </w:r>
          </w:p>
          <w:p w14:paraId="63D04A32" w14:textId="77777777" w:rsidR="0048098B" w:rsidRPr="008A1341" w:rsidRDefault="0048098B" w:rsidP="00BB5DA7">
            <w:pPr>
              <w:widowControl w:val="0"/>
              <w:autoSpaceDE w:val="0"/>
              <w:autoSpaceDN w:val="0"/>
              <w:adjustRightInd w:val="0"/>
              <w:jc w:val="both"/>
              <w:rPr>
                <w:b/>
                <w:bCs/>
                <w:sz w:val="20"/>
                <w:szCs w:val="20"/>
              </w:rPr>
            </w:pPr>
            <w:r w:rsidRPr="008A1341">
              <w:rPr>
                <w:b/>
                <w:bCs/>
                <w:sz w:val="20"/>
                <w:szCs w:val="20"/>
              </w:rPr>
              <w:t xml:space="preserve">– </w:t>
            </w:r>
            <w:r w:rsidRPr="008A1341">
              <w:rPr>
                <w:color w:val="000000"/>
                <w:sz w:val="20"/>
                <w:szCs w:val="20"/>
              </w:rPr>
              <w:t>вычислять определители, выполнять действия с матрицами, находить матрицу, обратную к данной,  находить ранг матрицы; исследовать  и решать  системы линейных алгебраических уравнений различными методами; определять размерность и базис линейного пространства; проверять линейность оператора и в случае его линейности составлять  его матрицу;  находить собственные числа и собственные векторы линейного оператора, находить равновесный вектор торговли, составлять матрицу квадратичной формы и устанавливать ее знакоопределённость;   находить координаты вектора, его длину; выполнять линейные операции с векторами; применять векторы для решения задач аналитической геометрии; составлять уравнения прямой на плоскости,  составлять уравнения  плоскости и прямой в пространстве; приводить уравнения кривых второго порядка к каноническому виду, определять тип кривой и изображать ее   графически; выполнять арифметические действия с действительными и комплексными числами в различных формах;</w:t>
            </w:r>
          </w:p>
          <w:p w14:paraId="48BB4BE9" w14:textId="77777777" w:rsidR="0048098B" w:rsidRPr="008A1341" w:rsidRDefault="0048098B" w:rsidP="00BB5DA7">
            <w:pPr>
              <w:widowControl w:val="0"/>
              <w:autoSpaceDE w:val="0"/>
              <w:autoSpaceDN w:val="0"/>
              <w:adjustRightInd w:val="0"/>
              <w:jc w:val="both"/>
              <w:rPr>
                <w:b/>
                <w:bCs/>
                <w:sz w:val="20"/>
                <w:szCs w:val="20"/>
              </w:rPr>
            </w:pPr>
            <w:r w:rsidRPr="008A1341">
              <w:rPr>
                <w:b/>
                <w:bCs/>
                <w:sz w:val="20"/>
                <w:szCs w:val="20"/>
              </w:rPr>
              <w:t xml:space="preserve">– </w:t>
            </w:r>
            <w:r w:rsidRPr="008A1341">
              <w:rPr>
                <w:color w:val="000000"/>
                <w:sz w:val="20"/>
                <w:szCs w:val="20"/>
              </w:rPr>
              <w:t>вычислять пределы, находить производные и вычислять интегралы; используя определения, проводить исследования, связанные с основными понятиями; применять методы математического анализа к доказательству теорем и решению задач;</w:t>
            </w:r>
          </w:p>
          <w:p w14:paraId="545C0B20" w14:textId="77777777" w:rsidR="0048098B" w:rsidRPr="008A1341" w:rsidRDefault="0048098B" w:rsidP="00BB5DA7">
            <w:pPr>
              <w:widowControl w:val="0"/>
              <w:autoSpaceDE w:val="0"/>
              <w:autoSpaceDN w:val="0"/>
              <w:adjustRightInd w:val="0"/>
              <w:jc w:val="both"/>
              <w:rPr>
                <w:sz w:val="20"/>
                <w:szCs w:val="20"/>
              </w:rPr>
            </w:pPr>
            <w:r w:rsidRPr="008A1341">
              <w:rPr>
                <w:b/>
                <w:bCs/>
                <w:sz w:val="20"/>
                <w:szCs w:val="20"/>
              </w:rPr>
              <w:t>–</w:t>
            </w:r>
            <w:r w:rsidRPr="008A1341">
              <w:rPr>
                <w:sz w:val="20"/>
                <w:szCs w:val="20"/>
              </w:rPr>
              <w:t xml:space="preserve"> вычислять вероятность случайного события в классической модели, суммы и произведения случайных событий; вычислять числовые характеристики случайных величин – математическое ожидание, дисперсию, среднеквадратичное отклонение; вычислять вероятность попадания нормальной случайной величины в заданный интервал; пользоваться правилом "трех сигма"; получать графическое изображение вариационных рядов (гистограмму, полигон, график эмпирической функции распределения); вычислять выборочные величины: среднюю арифметическую, дисперсию и среднеквадратичное отклонение; пользоваться методом доверительных интервалов; выдвигать и проверять простейшие статистические гипотезы; применять корреляционно-регрессионный анализ данных.</w:t>
            </w:r>
          </w:p>
          <w:p w14:paraId="6A23B086" w14:textId="77777777" w:rsidR="0048098B" w:rsidRPr="008A1341" w:rsidRDefault="0048098B" w:rsidP="00BB5DA7">
            <w:pPr>
              <w:widowControl w:val="0"/>
              <w:autoSpaceDE w:val="0"/>
              <w:autoSpaceDN w:val="0"/>
              <w:adjustRightInd w:val="0"/>
              <w:jc w:val="both"/>
              <w:rPr>
                <w:b/>
                <w:sz w:val="20"/>
                <w:szCs w:val="20"/>
              </w:rPr>
            </w:pPr>
            <w:r w:rsidRPr="008A1341">
              <w:rPr>
                <w:b/>
                <w:sz w:val="20"/>
                <w:szCs w:val="20"/>
              </w:rPr>
              <w:lastRenderedPageBreak/>
              <w:t>Владеть:</w:t>
            </w:r>
          </w:p>
          <w:p w14:paraId="76380614" w14:textId="77777777" w:rsidR="0048098B" w:rsidRPr="008A1341" w:rsidRDefault="0048098B" w:rsidP="00BB5DA7">
            <w:pPr>
              <w:widowControl w:val="0"/>
              <w:autoSpaceDE w:val="0"/>
              <w:autoSpaceDN w:val="0"/>
              <w:adjustRightInd w:val="0"/>
              <w:jc w:val="both"/>
              <w:rPr>
                <w:b/>
                <w:bCs/>
                <w:sz w:val="20"/>
                <w:szCs w:val="20"/>
              </w:rPr>
            </w:pPr>
            <w:r w:rsidRPr="008A1341">
              <w:rPr>
                <w:b/>
                <w:bCs/>
                <w:sz w:val="20"/>
                <w:szCs w:val="20"/>
              </w:rPr>
              <w:t xml:space="preserve">– </w:t>
            </w:r>
            <w:r w:rsidRPr="008A1341">
              <w:rPr>
                <w:color w:val="000000"/>
                <w:sz w:val="20"/>
                <w:szCs w:val="20"/>
              </w:rPr>
              <w:t>современными знаниями о методах  линейной алгебры  и их приложениях, математическим аппаратом дисциплины при решении стандартных задач; методами математического описания экономических задач и процессов; методами построения математических моделей типовых задач; методами анализа и   расчета  эффективности экономических моделей;</w:t>
            </w:r>
          </w:p>
          <w:p w14:paraId="5E4E21B4" w14:textId="77777777" w:rsidR="0048098B" w:rsidRPr="008A1341" w:rsidRDefault="0048098B" w:rsidP="00BB5DA7">
            <w:pPr>
              <w:widowControl w:val="0"/>
              <w:autoSpaceDE w:val="0"/>
              <w:autoSpaceDN w:val="0"/>
              <w:adjustRightInd w:val="0"/>
              <w:jc w:val="both"/>
              <w:rPr>
                <w:sz w:val="20"/>
                <w:szCs w:val="20"/>
              </w:rPr>
            </w:pPr>
            <w:r w:rsidRPr="008A1341">
              <w:rPr>
                <w:b/>
                <w:bCs/>
                <w:sz w:val="20"/>
                <w:szCs w:val="20"/>
              </w:rPr>
              <w:t xml:space="preserve">– </w:t>
            </w:r>
            <w:r w:rsidRPr="008A1341">
              <w:rPr>
                <w:color w:val="000000"/>
                <w:sz w:val="20"/>
                <w:szCs w:val="20"/>
              </w:rPr>
              <w:t>современными знаниями о математическом анализе и его приложениях; основными понятиями математического анализа;</w:t>
            </w:r>
          </w:p>
          <w:p w14:paraId="766FDAB7" w14:textId="77777777" w:rsidR="00082080" w:rsidRPr="008A1341" w:rsidRDefault="0048098B" w:rsidP="00BB5DA7">
            <w:pPr>
              <w:pStyle w:val="TableParagraph"/>
              <w:tabs>
                <w:tab w:val="left" w:pos="2429"/>
                <w:tab w:val="left" w:pos="4074"/>
              </w:tabs>
              <w:ind w:left="107" w:right="100"/>
              <w:jc w:val="both"/>
              <w:rPr>
                <w:sz w:val="20"/>
                <w:szCs w:val="20"/>
              </w:rPr>
            </w:pPr>
            <w:r w:rsidRPr="008A1341">
              <w:rPr>
                <w:b/>
                <w:bCs/>
                <w:sz w:val="20"/>
                <w:szCs w:val="20"/>
              </w:rPr>
              <w:t xml:space="preserve">– </w:t>
            </w:r>
            <w:r w:rsidRPr="008A1341">
              <w:rPr>
                <w:sz w:val="20"/>
                <w:szCs w:val="20"/>
              </w:rPr>
              <w:t xml:space="preserve">различными методами определения вероятности события; графическим, табличным и аналитическим методами представления распределений случайных величин; методом Монте-Карло; методами статистического оценивания, статистических гипотез, корреляционного и регрессионного анализа. </w:t>
            </w:r>
          </w:p>
        </w:tc>
      </w:tr>
    </w:tbl>
    <w:p w14:paraId="31E1830B" w14:textId="77777777" w:rsidR="00017381" w:rsidRPr="008A1341" w:rsidRDefault="00017381" w:rsidP="007C3204">
      <w:pPr>
        <w:widowControl w:val="0"/>
        <w:autoSpaceDE w:val="0"/>
        <w:autoSpaceDN w:val="0"/>
        <w:adjustRightInd w:val="0"/>
      </w:pPr>
    </w:p>
    <w:p w14:paraId="336D00E2" w14:textId="77777777" w:rsidR="00653B9E" w:rsidRPr="008A1341" w:rsidRDefault="00653B9E" w:rsidP="00017381"/>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60"/>
        <w:gridCol w:w="992"/>
        <w:gridCol w:w="567"/>
        <w:gridCol w:w="567"/>
        <w:gridCol w:w="567"/>
        <w:gridCol w:w="425"/>
        <w:gridCol w:w="851"/>
        <w:gridCol w:w="567"/>
        <w:gridCol w:w="567"/>
        <w:gridCol w:w="567"/>
        <w:gridCol w:w="425"/>
        <w:gridCol w:w="1276"/>
      </w:tblGrid>
      <w:tr w:rsidR="00C24D73" w:rsidRPr="008A1341" w14:paraId="2530125F" w14:textId="77777777" w:rsidTr="005C70AD">
        <w:tc>
          <w:tcPr>
            <w:tcW w:w="10279" w:type="dxa"/>
            <w:gridSpan w:val="13"/>
            <w:vAlign w:val="center"/>
          </w:tcPr>
          <w:p w14:paraId="416A46EF" w14:textId="77777777" w:rsidR="00C24D73" w:rsidRPr="008A1341" w:rsidRDefault="00C24D73" w:rsidP="00E20997">
            <w:pPr>
              <w:widowControl w:val="0"/>
              <w:autoSpaceDE w:val="0"/>
              <w:autoSpaceDN w:val="0"/>
              <w:adjustRightInd w:val="0"/>
              <w:jc w:val="center"/>
              <w:rPr>
                <w:b/>
                <w:bCs/>
                <w:sz w:val="18"/>
                <w:szCs w:val="18"/>
              </w:rPr>
            </w:pPr>
            <w:r w:rsidRPr="008A1341">
              <w:rPr>
                <w:b/>
                <w:bCs/>
              </w:rPr>
              <w:t>4 СТРУКТУРА И СОДЕРЖАНИЕ ДИСЦИПЛИНЫ</w:t>
            </w:r>
          </w:p>
        </w:tc>
      </w:tr>
      <w:tr w:rsidR="005C70AD" w:rsidRPr="008A1341" w14:paraId="2C59EBD0" w14:textId="77777777" w:rsidTr="005C70AD">
        <w:tc>
          <w:tcPr>
            <w:tcW w:w="648" w:type="dxa"/>
            <w:vMerge w:val="restart"/>
            <w:vAlign w:val="center"/>
          </w:tcPr>
          <w:p w14:paraId="403D8E4B" w14:textId="77777777" w:rsidR="005C70AD" w:rsidRPr="008A1341" w:rsidRDefault="005C70AD" w:rsidP="005C70AD">
            <w:pPr>
              <w:ind w:left="-37" w:right="-96"/>
              <w:jc w:val="center"/>
              <w:rPr>
                <w:sz w:val="18"/>
                <w:szCs w:val="18"/>
              </w:rPr>
            </w:pPr>
            <w:r w:rsidRPr="008A1341">
              <w:rPr>
                <w:b/>
                <w:bCs/>
                <w:sz w:val="18"/>
                <w:szCs w:val="18"/>
              </w:rPr>
              <w:t>Код</w:t>
            </w:r>
          </w:p>
        </w:tc>
        <w:tc>
          <w:tcPr>
            <w:tcW w:w="2260" w:type="dxa"/>
            <w:vMerge w:val="restart"/>
            <w:vAlign w:val="center"/>
          </w:tcPr>
          <w:p w14:paraId="1488AD8A" w14:textId="77777777" w:rsidR="005C70AD" w:rsidRPr="008A1341" w:rsidRDefault="005C70AD" w:rsidP="005C70AD">
            <w:pPr>
              <w:ind w:left="-37" w:right="-96"/>
              <w:jc w:val="center"/>
              <w:rPr>
                <w:b/>
                <w:bCs/>
                <w:sz w:val="18"/>
                <w:szCs w:val="18"/>
              </w:rPr>
            </w:pPr>
            <w:r w:rsidRPr="008A1341">
              <w:rPr>
                <w:b/>
                <w:bCs/>
                <w:sz w:val="18"/>
                <w:szCs w:val="18"/>
              </w:rPr>
              <w:t>Наименование разделов, тем</w:t>
            </w:r>
          </w:p>
          <w:p w14:paraId="5A7635E3" w14:textId="77777777" w:rsidR="005C70AD" w:rsidRPr="008A1341" w:rsidRDefault="005C70AD" w:rsidP="005C70AD">
            <w:pPr>
              <w:ind w:left="-37" w:right="-96"/>
              <w:jc w:val="center"/>
              <w:rPr>
                <w:sz w:val="18"/>
                <w:szCs w:val="18"/>
              </w:rPr>
            </w:pPr>
            <w:r w:rsidRPr="008A1341">
              <w:rPr>
                <w:b/>
                <w:bCs/>
                <w:sz w:val="18"/>
                <w:szCs w:val="18"/>
              </w:rPr>
              <w:t>и видов работы</w:t>
            </w:r>
          </w:p>
        </w:tc>
        <w:tc>
          <w:tcPr>
            <w:tcW w:w="3118" w:type="dxa"/>
            <w:gridSpan w:val="5"/>
          </w:tcPr>
          <w:p w14:paraId="03FE2C7F" w14:textId="77777777" w:rsidR="005C70AD" w:rsidRPr="008A1341" w:rsidRDefault="005C70AD" w:rsidP="005C70AD">
            <w:pPr>
              <w:widowControl w:val="0"/>
              <w:autoSpaceDE w:val="0"/>
              <w:autoSpaceDN w:val="0"/>
              <w:adjustRightInd w:val="0"/>
              <w:ind w:left="-37" w:right="-96"/>
              <w:jc w:val="center"/>
              <w:rPr>
                <w:sz w:val="18"/>
                <w:szCs w:val="18"/>
              </w:rPr>
            </w:pPr>
            <w:r w:rsidRPr="008A1341">
              <w:rPr>
                <w:b/>
                <w:bCs/>
                <w:sz w:val="18"/>
                <w:szCs w:val="18"/>
              </w:rPr>
              <w:t>Очная форма</w:t>
            </w:r>
          </w:p>
        </w:tc>
        <w:tc>
          <w:tcPr>
            <w:tcW w:w="2977" w:type="dxa"/>
            <w:gridSpan w:val="5"/>
          </w:tcPr>
          <w:p w14:paraId="48FDAE3F" w14:textId="77777777" w:rsidR="005C70AD" w:rsidRPr="008A1341" w:rsidRDefault="005C70AD" w:rsidP="005C70AD">
            <w:pPr>
              <w:widowControl w:val="0"/>
              <w:autoSpaceDE w:val="0"/>
              <w:autoSpaceDN w:val="0"/>
              <w:adjustRightInd w:val="0"/>
              <w:ind w:left="-37" w:right="-96"/>
              <w:jc w:val="center"/>
              <w:rPr>
                <w:sz w:val="18"/>
                <w:szCs w:val="18"/>
              </w:rPr>
            </w:pPr>
            <w:r w:rsidRPr="008A1341">
              <w:rPr>
                <w:b/>
                <w:bCs/>
                <w:sz w:val="18"/>
                <w:szCs w:val="18"/>
              </w:rPr>
              <w:t>Очно-заочная форма</w:t>
            </w:r>
          </w:p>
        </w:tc>
        <w:tc>
          <w:tcPr>
            <w:tcW w:w="1276" w:type="dxa"/>
            <w:vMerge w:val="restart"/>
            <w:vAlign w:val="center"/>
          </w:tcPr>
          <w:p w14:paraId="471283DF" w14:textId="77777777" w:rsidR="005C70AD" w:rsidRPr="008A1341" w:rsidRDefault="005C70AD" w:rsidP="005C70AD">
            <w:pPr>
              <w:widowControl w:val="0"/>
              <w:autoSpaceDE w:val="0"/>
              <w:autoSpaceDN w:val="0"/>
              <w:adjustRightInd w:val="0"/>
              <w:ind w:left="-37" w:right="-96"/>
              <w:jc w:val="center"/>
              <w:rPr>
                <w:sz w:val="18"/>
                <w:szCs w:val="18"/>
              </w:rPr>
            </w:pPr>
            <w:r w:rsidRPr="008A1341">
              <w:rPr>
                <w:b/>
                <w:bCs/>
                <w:sz w:val="18"/>
                <w:szCs w:val="18"/>
              </w:rPr>
              <w:t>*Код индикатора достижения компетенции</w:t>
            </w:r>
          </w:p>
        </w:tc>
      </w:tr>
      <w:tr w:rsidR="005C70AD" w:rsidRPr="008A1341" w14:paraId="3E28EB35" w14:textId="77777777" w:rsidTr="005C70AD">
        <w:tc>
          <w:tcPr>
            <w:tcW w:w="648" w:type="dxa"/>
            <w:vMerge/>
          </w:tcPr>
          <w:p w14:paraId="10B85053" w14:textId="77777777" w:rsidR="005C70AD" w:rsidRPr="008A1341" w:rsidRDefault="005C70AD" w:rsidP="005C70AD">
            <w:pPr>
              <w:ind w:left="-37" w:right="-96"/>
              <w:jc w:val="center"/>
              <w:rPr>
                <w:sz w:val="18"/>
                <w:szCs w:val="18"/>
              </w:rPr>
            </w:pPr>
          </w:p>
        </w:tc>
        <w:tc>
          <w:tcPr>
            <w:tcW w:w="2260" w:type="dxa"/>
            <w:vMerge/>
          </w:tcPr>
          <w:p w14:paraId="09EE37C1" w14:textId="77777777" w:rsidR="005C70AD" w:rsidRPr="008A1341" w:rsidRDefault="005C70AD" w:rsidP="005C70AD">
            <w:pPr>
              <w:ind w:left="-37" w:right="-96"/>
              <w:jc w:val="center"/>
              <w:rPr>
                <w:sz w:val="18"/>
                <w:szCs w:val="18"/>
              </w:rPr>
            </w:pPr>
          </w:p>
        </w:tc>
        <w:tc>
          <w:tcPr>
            <w:tcW w:w="992" w:type="dxa"/>
            <w:vMerge w:val="restart"/>
            <w:vAlign w:val="center"/>
          </w:tcPr>
          <w:p w14:paraId="12DD920D" w14:textId="77777777" w:rsidR="005C70AD" w:rsidRPr="008A1341" w:rsidRDefault="005C70AD" w:rsidP="005C70AD">
            <w:pPr>
              <w:widowControl w:val="0"/>
              <w:autoSpaceDE w:val="0"/>
              <w:autoSpaceDN w:val="0"/>
              <w:adjustRightInd w:val="0"/>
              <w:ind w:left="-37" w:right="-96"/>
              <w:jc w:val="center"/>
              <w:rPr>
                <w:sz w:val="18"/>
                <w:szCs w:val="18"/>
              </w:rPr>
            </w:pPr>
            <w:r w:rsidRPr="008A1341">
              <w:rPr>
                <w:b/>
                <w:bCs/>
                <w:sz w:val="18"/>
                <w:szCs w:val="18"/>
              </w:rPr>
              <w:t>Семестр</w:t>
            </w:r>
          </w:p>
        </w:tc>
        <w:tc>
          <w:tcPr>
            <w:tcW w:w="2126" w:type="dxa"/>
            <w:gridSpan w:val="4"/>
          </w:tcPr>
          <w:p w14:paraId="5938B345" w14:textId="77777777" w:rsidR="005C70AD" w:rsidRPr="008A1341" w:rsidRDefault="005C70AD" w:rsidP="005C70AD">
            <w:pPr>
              <w:widowControl w:val="0"/>
              <w:autoSpaceDE w:val="0"/>
              <w:autoSpaceDN w:val="0"/>
              <w:adjustRightInd w:val="0"/>
              <w:ind w:left="-37" w:right="-96"/>
              <w:jc w:val="center"/>
              <w:rPr>
                <w:sz w:val="18"/>
                <w:szCs w:val="18"/>
              </w:rPr>
            </w:pPr>
            <w:r w:rsidRPr="008A1341">
              <w:rPr>
                <w:b/>
                <w:bCs/>
                <w:sz w:val="18"/>
                <w:szCs w:val="18"/>
              </w:rPr>
              <w:t>Часы</w:t>
            </w:r>
          </w:p>
        </w:tc>
        <w:tc>
          <w:tcPr>
            <w:tcW w:w="851" w:type="dxa"/>
            <w:vMerge w:val="restart"/>
            <w:vAlign w:val="center"/>
          </w:tcPr>
          <w:p w14:paraId="6F4240E5" w14:textId="77777777" w:rsidR="005C70AD" w:rsidRPr="008A1341" w:rsidRDefault="005C70AD" w:rsidP="005C70AD">
            <w:pPr>
              <w:widowControl w:val="0"/>
              <w:autoSpaceDE w:val="0"/>
              <w:autoSpaceDN w:val="0"/>
              <w:adjustRightInd w:val="0"/>
              <w:ind w:left="-37" w:right="-96"/>
              <w:jc w:val="center"/>
              <w:rPr>
                <w:sz w:val="18"/>
                <w:szCs w:val="18"/>
              </w:rPr>
            </w:pPr>
            <w:r w:rsidRPr="008A1341">
              <w:rPr>
                <w:b/>
                <w:bCs/>
                <w:sz w:val="18"/>
                <w:szCs w:val="18"/>
              </w:rPr>
              <w:t>Семестр</w:t>
            </w:r>
          </w:p>
        </w:tc>
        <w:tc>
          <w:tcPr>
            <w:tcW w:w="2126" w:type="dxa"/>
            <w:gridSpan w:val="4"/>
          </w:tcPr>
          <w:p w14:paraId="5BC0816F" w14:textId="77777777" w:rsidR="005C70AD" w:rsidRPr="008A1341" w:rsidRDefault="005C70AD" w:rsidP="005C70AD">
            <w:pPr>
              <w:widowControl w:val="0"/>
              <w:autoSpaceDE w:val="0"/>
              <w:autoSpaceDN w:val="0"/>
              <w:adjustRightInd w:val="0"/>
              <w:ind w:left="-37" w:right="-96"/>
              <w:jc w:val="center"/>
              <w:rPr>
                <w:sz w:val="18"/>
                <w:szCs w:val="18"/>
              </w:rPr>
            </w:pPr>
            <w:r w:rsidRPr="008A1341">
              <w:rPr>
                <w:b/>
                <w:bCs/>
                <w:sz w:val="18"/>
                <w:szCs w:val="18"/>
              </w:rPr>
              <w:t>Часы</w:t>
            </w:r>
          </w:p>
        </w:tc>
        <w:tc>
          <w:tcPr>
            <w:tcW w:w="1276" w:type="dxa"/>
            <w:vMerge/>
          </w:tcPr>
          <w:p w14:paraId="03325D10" w14:textId="77777777" w:rsidR="005C70AD" w:rsidRPr="008A1341" w:rsidRDefault="005C70AD" w:rsidP="005C70AD">
            <w:pPr>
              <w:widowControl w:val="0"/>
              <w:autoSpaceDE w:val="0"/>
              <w:autoSpaceDN w:val="0"/>
              <w:adjustRightInd w:val="0"/>
              <w:ind w:left="-37" w:right="-96"/>
              <w:jc w:val="center"/>
              <w:rPr>
                <w:sz w:val="18"/>
                <w:szCs w:val="18"/>
              </w:rPr>
            </w:pPr>
          </w:p>
        </w:tc>
      </w:tr>
      <w:tr w:rsidR="005C70AD" w:rsidRPr="008A1341" w14:paraId="0B7E0D9C" w14:textId="77777777" w:rsidTr="005C70AD">
        <w:tc>
          <w:tcPr>
            <w:tcW w:w="648" w:type="dxa"/>
            <w:vMerge/>
            <w:vAlign w:val="center"/>
          </w:tcPr>
          <w:p w14:paraId="42D4132B" w14:textId="77777777" w:rsidR="005C70AD" w:rsidRPr="008A1341" w:rsidRDefault="005C70AD" w:rsidP="005C70AD">
            <w:pPr>
              <w:ind w:left="-37" w:right="-96"/>
              <w:jc w:val="center"/>
              <w:rPr>
                <w:sz w:val="18"/>
                <w:szCs w:val="18"/>
                <w:lang w:val="en-US"/>
              </w:rPr>
            </w:pPr>
          </w:p>
        </w:tc>
        <w:tc>
          <w:tcPr>
            <w:tcW w:w="2260" w:type="dxa"/>
            <w:vMerge/>
            <w:vAlign w:val="center"/>
          </w:tcPr>
          <w:p w14:paraId="5CF02AF7" w14:textId="77777777" w:rsidR="005C70AD" w:rsidRPr="008A1341" w:rsidRDefault="005C70AD" w:rsidP="005C70AD">
            <w:pPr>
              <w:ind w:left="-37" w:right="-96"/>
              <w:jc w:val="center"/>
              <w:rPr>
                <w:b/>
                <w:bCs/>
                <w:sz w:val="18"/>
                <w:szCs w:val="18"/>
              </w:rPr>
            </w:pPr>
          </w:p>
        </w:tc>
        <w:tc>
          <w:tcPr>
            <w:tcW w:w="992" w:type="dxa"/>
            <w:vMerge/>
            <w:vAlign w:val="center"/>
          </w:tcPr>
          <w:p w14:paraId="04AD377A" w14:textId="77777777" w:rsidR="005C70AD" w:rsidRPr="008A1341" w:rsidRDefault="005C70AD" w:rsidP="005C70AD">
            <w:pPr>
              <w:widowControl w:val="0"/>
              <w:autoSpaceDE w:val="0"/>
              <w:autoSpaceDN w:val="0"/>
              <w:adjustRightInd w:val="0"/>
              <w:ind w:left="-37" w:right="-96"/>
              <w:jc w:val="center"/>
              <w:rPr>
                <w:b/>
                <w:bCs/>
                <w:sz w:val="18"/>
                <w:szCs w:val="18"/>
              </w:rPr>
            </w:pPr>
          </w:p>
        </w:tc>
        <w:tc>
          <w:tcPr>
            <w:tcW w:w="567" w:type="dxa"/>
            <w:vAlign w:val="center"/>
          </w:tcPr>
          <w:p w14:paraId="0435EC76" w14:textId="77777777" w:rsidR="005C70AD" w:rsidRPr="008A1341" w:rsidRDefault="005C70AD" w:rsidP="005C70AD">
            <w:pPr>
              <w:widowControl w:val="0"/>
              <w:autoSpaceDE w:val="0"/>
              <w:autoSpaceDN w:val="0"/>
              <w:adjustRightInd w:val="0"/>
              <w:ind w:left="-37" w:right="-96"/>
              <w:jc w:val="center"/>
              <w:rPr>
                <w:b/>
                <w:bCs/>
                <w:sz w:val="18"/>
                <w:szCs w:val="18"/>
              </w:rPr>
            </w:pPr>
            <w:r w:rsidRPr="008A1341">
              <w:rPr>
                <w:b/>
                <w:bCs/>
                <w:sz w:val="18"/>
                <w:szCs w:val="18"/>
              </w:rPr>
              <w:t>Лек</w:t>
            </w:r>
          </w:p>
        </w:tc>
        <w:tc>
          <w:tcPr>
            <w:tcW w:w="567" w:type="dxa"/>
            <w:vAlign w:val="center"/>
          </w:tcPr>
          <w:p w14:paraId="23BD13A1" w14:textId="77777777" w:rsidR="005C70AD" w:rsidRPr="008A1341" w:rsidRDefault="005C70AD" w:rsidP="005C70AD">
            <w:pPr>
              <w:ind w:left="-37" w:right="-96"/>
              <w:jc w:val="center"/>
              <w:rPr>
                <w:b/>
                <w:bCs/>
                <w:sz w:val="18"/>
                <w:szCs w:val="18"/>
              </w:rPr>
            </w:pPr>
            <w:r w:rsidRPr="008A1341">
              <w:rPr>
                <w:b/>
                <w:bCs/>
                <w:sz w:val="18"/>
                <w:szCs w:val="18"/>
              </w:rPr>
              <w:t>Пр</w:t>
            </w:r>
          </w:p>
        </w:tc>
        <w:tc>
          <w:tcPr>
            <w:tcW w:w="567" w:type="dxa"/>
            <w:vAlign w:val="center"/>
          </w:tcPr>
          <w:p w14:paraId="27A6DA23" w14:textId="77777777" w:rsidR="005C70AD" w:rsidRPr="008A1341" w:rsidRDefault="005C70AD" w:rsidP="005C70AD">
            <w:pPr>
              <w:ind w:left="-37" w:right="-96"/>
              <w:jc w:val="center"/>
              <w:rPr>
                <w:b/>
                <w:bCs/>
                <w:sz w:val="18"/>
                <w:szCs w:val="18"/>
              </w:rPr>
            </w:pPr>
            <w:r w:rsidRPr="008A1341">
              <w:rPr>
                <w:b/>
                <w:bCs/>
                <w:sz w:val="18"/>
                <w:szCs w:val="18"/>
              </w:rPr>
              <w:t>Лаб</w:t>
            </w:r>
          </w:p>
        </w:tc>
        <w:tc>
          <w:tcPr>
            <w:tcW w:w="425" w:type="dxa"/>
            <w:vAlign w:val="center"/>
          </w:tcPr>
          <w:p w14:paraId="470B319A" w14:textId="77777777" w:rsidR="005C70AD" w:rsidRPr="008A1341" w:rsidRDefault="005C70AD" w:rsidP="005C70AD">
            <w:pPr>
              <w:ind w:left="-37" w:right="-96"/>
              <w:jc w:val="center"/>
              <w:rPr>
                <w:b/>
                <w:bCs/>
                <w:sz w:val="18"/>
                <w:szCs w:val="18"/>
              </w:rPr>
            </w:pPr>
            <w:r w:rsidRPr="008A1341">
              <w:rPr>
                <w:b/>
                <w:bCs/>
                <w:sz w:val="18"/>
                <w:szCs w:val="18"/>
              </w:rPr>
              <w:t>СР</w:t>
            </w:r>
          </w:p>
        </w:tc>
        <w:tc>
          <w:tcPr>
            <w:tcW w:w="851" w:type="dxa"/>
            <w:vMerge/>
          </w:tcPr>
          <w:p w14:paraId="137AC654" w14:textId="77777777" w:rsidR="005C70AD" w:rsidRPr="008A1341" w:rsidRDefault="005C70AD" w:rsidP="005C70AD">
            <w:pPr>
              <w:widowControl w:val="0"/>
              <w:autoSpaceDE w:val="0"/>
              <w:autoSpaceDN w:val="0"/>
              <w:adjustRightInd w:val="0"/>
              <w:ind w:left="-37" w:right="-96"/>
              <w:rPr>
                <w:sz w:val="18"/>
                <w:szCs w:val="18"/>
              </w:rPr>
            </w:pPr>
          </w:p>
        </w:tc>
        <w:tc>
          <w:tcPr>
            <w:tcW w:w="567" w:type="dxa"/>
            <w:vAlign w:val="center"/>
          </w:tcPr>
          <w:p w14:paraId="68172EC6" w14:textId="77777777" w:rsidR="005C70AD" w:rsidRPr="008A1341" w:rsidRDefault="005C70AD" w:rsidP="005C70AD">
            <w:pPr>
              <w:widowControl w:val="0"/>
              <w:autoSpaceDE w:val="0"/>
              <w:autoSpaceDN w:val="0"/>
              <w:adjustRightInd w:val="0"/>
              <w:ind w:left="-37" w:right="-96"/>
              <w:jc w:val="center"/>
              <w:rPr>
                <w:b/>
                <w:bCs/>
                <w:sz w:val="18"/>
                <w:szCs w:val="18"/>
              </w:rPr>
            </w:pPr>
            <w:r w:rsidRPr="008A1341">
              <w:rPr>
                <w:b/>
                <w:bCs/>
                <w:sz w:val="18"/>
                <w:szCs w:val="18"/>
              </w:rPr>
              <w:t>Лек</w:t>
            </w:r>
          </w:p>
        </w:tc>
        <w:tc>
          <w:tcPr>
            <w:tcW w:w="567" w:type="dxa"/>
            <w:vAlign w:val="center"/>
          </w:tcPr>
          <w:p w14:paraId="5C6A4CDA" w14:textId="77777777" w:rsidR="005C70AD" w:rsidRPr="008A1341" w:rsidRDefault="005C70AD" w:rsidP="005C70AD">
            <w:pPr>
              <w:ind w:left="-37" w:right="-96"/>
              <w:jc w:val="center"/>
              <w:rPr>
                <w:b/>
                <w:bCs/>
                <w:sz w:val="18"/>
                <w:szCs w:val="18"/>
              </w:rPr>
            </w:pPr>
            <w:r w:rsidRPr="008A1341">
              <w:rPr>
                <w:b/>
                <w:bCs/>
                <w:sz w:val="18"/>
                <w:szCs w:val="18"/>
              </w:rPr>
              <w:t>Пр</w:t>
            </w:r>
          </w:p>
        </w:tc>
        <w:tc>
          <w:tcPr>
            <w:tcW w:w="567" w:type="dxa"/>
            <w:vAlign w:val="center"/>
          </w:tcPr>
          <w:p w14:paraId="751328C0" w14:textId="77777777" w:rsidR="005C70AD" w:rsidRPr="008A1341" w:rsidRDefault="005C70AD" w:rsidP="005C70AD">
            <w:pPr>
              <w:ind w:left="-37" w:right="-96"/>
              <w:jc w:val="center"/>
              <w:rPr>
                <w:b/>
                <w:bCs/>
                <w:sz w:val="18"/>
                <w:szCs w:val="18"/>
              </w:rPr>
            </w:pPr>
            <w:r w:rsidRPr="008A1341">
              <w:rPr>
                <w:b/>
                <w:bCs/>
                <w:sz w:val="18"/>
                <w:szCs w:val="18"/>
              </w:rPr>
              <w:t>Лаб</w:t>
            </w:r>
          </w:p>
        </w:tc>
        <w:tc>
          <w:tcPr>
            <w:tcW w:w="425" w:type="dxa"/>
            <w:vAlign w:val="center"/>
          </w:tcPr>
          <w:p w14:paraId="7B0F3A9E" w14:textId="77777777" w:rsidR="005C70AD" w:rsidRPr="008A1341" w:rsidRDefault="005C70AD" w:rsidP="005C70AD">
            <w:pPr>
              <w:ind w:left="-37" w:right="-96"/>
              <w:jc w:val="center"/>
              <w:rPr>
                <w:b/>
                <w:bCs/>
                <w:sz w:val="18"/>
                <w:szCs w:val="18"/>
              </w:rPr>
            </w:pPr>
            <w:r w:rsidRPr="008A1341">
              <w:rPr>
                <w:b/>
                <w:bCs/>
                <w:sz w:val="18"/>
                <w:szCs w:val="18"/>
              </w:rPr>
              <w:t>СР</w:t>
            </w:r>
          </w:p>
        </w:tc>
        <w:tc>
          <w:tcPr>
            <w:tcW w:w="1276" w:type="dxa"/>
            <w:vMerge/>
          </w:tcPr>
          <w:p w14:paraId="1248BCC2" w14:textId="77777777" w:rsidR="005C70AD" w:rsidRPr="008A1341" w:rsidRDefault="005C70AD" w:rsidP="005C70AD">
            <w:pPr>
              <w:widowControl w:val="0"/>
              <w:autoSpaceDE w:val="0"/>
              <w:autoSpaceDN w:val="0"/>
              <w:adjustRightInd w:val="0"/>
              <w:ind w:left="-37" w:right="-96"/>
              <w:jc w:val="center"/>
              <w:rPr>
                <w:sz w:val="18"/>
                <w:szCs w:val="18"/>
              </w:rPr>
            </w:pPr>
          </w:p>
        </w:tc>
      </w:tr>
      <w:tr w:rsidR="00C24D73" w:rsidRPr="008A1341" w14:paraId="169BD8AF" w14:textId="77777777" w:rsidTr="005C70AD">
        <w:tc>
          <w:tcPr>
            <w:tcW w:w="648" w:type="dxa"/>
            <w:vAlign w:val="center"/>
          </w:tcPr>
          <w:p w14:paraId="7DDCD6CF" w14:textId="77777777" w:rsidR="00C24D73" w:rsidRPr="008A1341" w:rsidRDefault="00C24D73" w:rsidP="005C70AD">
            <w:pPr>
              <w:ind w:left="-37" w:right="-96"/>
              <w:jc w:val="center"/>
              <w:rPr>
                <w:b/>
                <w:bCs/>
                <w:sz w:val="20"/>
                <w:szCs w:val="20"/>
              </w:rPr>
            </w:pPr>
            <w:r w:rsidRPr="008A1341">
              <w:rPr>
                <w:b/>
                <w:bCs/>
                <w:sz w:val="20"/>
                <w:szCs w:val="20"/>
              </w:rPr>
              <w:t>1.0</w:t>
            </w:r>
          </w:p>
        </w:tc>
        <w:tc>
          <w:tcPr>
            <w:tcW w:w="2260" w:type="dxa"/>
          </w:tcPr>
          <w:p w14:paraId="1C29CBCC" w14:textId="77777777" w:rsidR="00C24D73" w:rsidRPr="008A1341" w:rsidRDefault="00C24D73" w:rsidP="005C70AD">
            <w:pPr>
              <w:ind w:left="-37" w:right="-96"/>
              <w:rPr>
                <w:b/>
                <w:bCs/>
                <w:sz w:val="20"/>
                <w:szCs w:val="20"/>
              </w:rPr>
            </w:pPr>
            <w:r w:rsidRPr="008A1341">
              <w:rPr>
                <w:b/>
                <w:bCs/>
                <w:color w:val="000000"/>
                <w:sz w:val="20"/>
                <w:szCs w:val="20"/>
              </w:rPr>
              <w:t>Раздел 1. Матрицы и определители</w:t>
            </w:r>
          </w:p>
        </w:tc>
        <w:tc>
          <w:tcPr>
            <w:tcW w:w="992" w:type="dxa"/>
            <w:vAlign w:val="center"/>
          </w:tcPr>
          <w:p w14:paraId="0A7C09AF"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38C375E"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5350536"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E15D05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5E59C40"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14A8218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11A6566"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CB0C67B"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4BB410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EB9F23E"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3E8F32C7"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19611BC3" w14:textId="77777777" w:rsidTr="005C70AD">
        <w:tc>
          <w:tcPr>
            <w:tcW w:w="648" w:type="dxa"/>
            <w:vAlign w:val="center"/>
          </w:tcPr>
          <w:p w14:paraId="73D463A0" w14:textId="77777777" w:rsidR="00C24D73" w:rsidRPr="008A1341" w:rsidRDefault="00C24D73" w:rsidP="005C70AD">
            <w:pPr>
              <w:ind w:left="-37" w:right="-96"/>
              <w:jc w:val="center"/>
              <w:rPr>
                <w:sz w:val="20"/>
                <w:szCs w:val="20"/>
              </w:rPr>
            </w:pPr>
            <w:r w:rsidRPr="008A1341">
              <w:rPr>
                <w:sz w:val="20"/>
                <w:szCs w:val="20"/>
              </w:rPr>
              <w:t>1.1</w:t>
            </w:r>
          </w:p>
        </w:tc>
        <w:tc>
          <w:tcPr>
            <w:tcW w:w="2260" w:type="dxa"/>
          </w:tcPr>
          <w:p w14:paraId="35FED7DA" w14:textId="77777777" w:rsidR="00C24D73" w:rsidRPr="008A1341" w:rsidRDefault="00C24D73" w:rsidP="005C70AD">
            <w:pPr>
              <w:tabs>
                <w:tab w:val="left" w:pos="567"/>
              </w:tabs>
              <w:ind w:left="-37" w:right="-96"/>
              <w:textAlignment w:val="baseline"/>
              <w:rPr>
                <w:iCs/>
                <w:sz w:val="20"/>
                <w:szCs w:val="20"/>
                <w:lang w:eastAsia="en-US"/>
              </w:rPr>
            </w:pPr>
            <w:r w:rsidRPr="008A1341">
              <w:rPr>
                <w:color w:val="000000"/>
                <w:sz w:val="20"/>
                <w:szCs w:val="20"/>
              </w:rPr>
              <w:t xml:space="preserve">Матрицы. Операции над матрицами, их свойства. Определители, вычисление определителей 2-го и 3-го порядка. Свойства определителей.  </w:t>
            </w:r>
          </w:p>
        </w:tc>
        <w:tc>
          <w:tcPr>
            <w:tcW w:w="992" w:type="dxa"/>
            <w:vAlign w:val="center"/>
          </w:tcPr>
          <w:p w14:paraId="0CABA13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F5548E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5D9773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32BE6705"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D830AF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3747E7D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C95FB9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0E1E3E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4F15ED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AD098A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5F7E152A" w14:textId="77777777" w:rsidR="00C24D73" w:rsidRPr="008A1341" w:rsidRDefault="00C24D73" w:rsidP="005C70AD">
            <w:pPr>
              <w:widowControl w:val="0"/>
              <w:autoSpaceDE w:val="0"/>
              <w:autoSpaceDN w:val="0"/>
              <w:adjustRightInd w:val="0"/>
              <w:spacing w:line="276" w:lineRule="auto"/>
              <w:ind w:left="-37" w:right="-96"/>
              <w:rPr>
                <w:bCs/>
                <w:sz w:val="20"/>
                <w:szCs w:val="20"/>
              </w:rPr>
            </w:pPr>
          </w:p>
          <w:p w14:paraId="02FED0E4"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04A06C23" w14:textId="77777777" w:rsidR="00C24D73" w:rsidRPr="008A1341" w:rsidRDefault="00C24D73" w:rsidP="005C70AD">
            <w:pPr>
              <w:ind w:left="-37" w:right="-96"/>
              <w:jc w:val="center"/>
              <w:rPr>
                <w:sz w:val="20"/>
                <w:szCs w:val="20"/>
              </w:rPr>
            </w:pPr>
          </w:p>
        </w:tc>
      </w:tr>
      <w:tr w:rsidR="00C24D73" w:rsidRPr="008A1341" w14:paraId="3A568AF9" w14:textId="77777777" w:rsidTr="005C70AD">
        <w:tc>
          <w:tcPr>
            <w:tcW w:w="648" w:type="dxa"/>
            <w:vAlign w:val="center"/>
          </w:tcPr>
          <w:p w14:paraId="3D72D648" w14:textId="77777777" w:rsidR="00C24D73" w:rsidRPr="008A1341" w:rsidRDefault="00C24D73" w:rsidP="005C70AD">
            <w:pPr>
              <w:ind w:left="-37" w:right="-96"/>
              <w:jc w:val="center"/>
              <w:rPr>
                <w:sz w:val="20"/>
                <w:szCs w:val="20"/>
              </w:rPr>
            </w:pPr>
            <w:r w:rsidRPr="008A1341">
              <w:rPr>
                <w:sz w:val="20"/>
                <w:szCs w:val="20"/>
              </w:rPr>
              <w:t>1.2</w:t>
            </w:r>
          </w:p>
        </w:tc>
        <w:tc>
          <w:tcPr>
            <w:tcW w:w="2260" w:type="dxa"/>
          </w:tcPr>
          <w:p w14:paraId="79935990" w14:textId="77777777" w:rsidR="00C24D73" w:rsidRPr="008A1341" w:rsidRDefault="00C24D73" w:rsidP="005C70AD">
            <w:pPr>
              <w:tabs>
                <w:tab w:val="left" w:pos="567"/>
              </w:tabs>
              <w:ind w:left="-37" w:right="-96"/>
              <w:textAlignment w:val="baseline"/>
              <w:rPr>
                <w:iCs/>
                <w:sz w:val="20"/>
                <w:szCs w:val="20"/>
              </w:rPr>
            </w:pPr>
            <w:r w:rsidRPr="008A1341">
              <w:rPr>
                <w:color w:val="000000"/>
                <w:sz w:val="20"/>
                <w:szCs w:val="20"/>
              </w:rPr>
              <w:t xml:space="preserve">Понятие минора и алгебраического дополнения элемента квадратной матрицы. Вычисление определителя n-го порядка.  Обратная матрица. Свойства обратной матрицы  </w:t>
            </w:r>
          </w:p>
        </w:tc>
        <w:tc>
          <w:tcPr>
            <w:tcW w:w="992" w:type="dxa"/>
            <w:vAlign w:val="center"/>
          </w:tcPr>
          <w:p w14:paraId="24DFE3E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C36A85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7E453B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2D6C6BF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376F6C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75E67A3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5EBCA8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1C6682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3966D5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CEDA64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140FEAED"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41B43B5F" w14:textId="77777777" w:rsidR="00C24D73" w:rsidRPr="008A1341" w:rsidRDefault="00C24D73" w:rsidP="005C70AD">
            <w:pPr>
              <w:ind w:left="-37" w:right="-96"/>
              <w:jc w:val="center"/>
              <w:rPr>
                <w:sz w:val="20"/>
                <w:szCs w:val="20"/>
              </w:rPr>
            </w:pPr>
          </w:p>
        </w:tc>
      </w:tr>
      <w:tr w:rsidR="00C24D73" w:rsidRPr="008A1341" w14:paraId="531B7ACC" w14:textId="77777777" w:rsidTr="005C70AD">
        <w:tc>
          <w:tcPr>
            <w:tcW w:w="648" w:type="dxa"/>
            <w:vAlign w:val="center"/>
          </w:tcPr>
          <w:p w14:paraId="251E35AB" w14:textId="77777777" w:rsidR="00C24D73" w:rsidRPr="008A1341" w:rsidRDefault="00C24D73" w:rsidP="005C70AD">
            <w:pPr>
              <w:ind w:left="-37" w:right="-96"/>
              <w:jc w:val="center"/>
              <w:rPr>
                <w:sz w:val="20"/>
                <w:szCs w:val="20"/>
              </w:rPr>
            </w:pPr>
            <w:r w:rsidRPr="008A1341">
              <w:rPr>
                <w:sz w:val="20"/>
                <w:szCs w:val="20"/>
              </w:rPr>
              <w:t>1.3</w:t>
            </w:r>
          </w:p>
        </w:tc>
        <w:tc>
          <w:tcPr>
            <w:tcW w:w="2260" w:type="dxa"/>
          </w:tcPr>
          <w:p w14:paraId="12FDB857" w14:textId="77777777" w:rsidR="00C24D73" w:rsidRPr="008A1341" w:rsidRDefault="00C24D73" w:rsidP="005C70AD">
            <w:pPr>
              <w:ind w:left="-37" w:right="-96"/>
              <w:rPr>
                <w:b/>
                <w:bCs/>
                <w:sz w:val="20"/>
                <w:szCs w:val="20"/>
              </w:rPr>
            </w:pPr>
            <w:r w:rsidRPr="008A1341">
              <w:rPr>
                <w:color w:val="000000"/>
                <w:sz w:val="20"/>
                <w:szCs w:val="20"/>
              </w:rPr>
              <w:t xml:space="preserve">Ранг матрицы. Эквивалентные преобразования матриц. Два способа определения ранга.  Базисный минор. Линейная зависимость строк (столбцов) матрицы. </w:t>
            </w:r>
          </w:p>
        </w:tc>
        <w:tc>
          <w:tcPr>
            <w:tcW w:w="992" w:type="dxa"/>
            <w:vAlign w:val="center"/>
          </w:tcPr>
          <w:p w14:paraId="2A95A59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9FD7BD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C851B4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975799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AC78D0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0479E4D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34DC96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A353DF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7968DF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5CFF0E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w:t>
            </w:r>
          </w:p>
        </w:tc>
        <w:tc>
          <w:tcPr>
            <w:tcW w:w="1276" w:type="dxa"/>
            <w:vAlign w:val="center"/>
          </w:tcPr>
          <w:p w14:paraId="155A8B8B" w14:textId="77777777" w:rsidR="00C24D73" w:rsidRPr="008A1341" w:rsidRDefault="00C24D73" w:rsidP="005C70AD">
            <w:pPr>
              <w:widowControl w:val="0"/>
              <w:autoSpaceDE w:val="0"/>
              <w:autoSpaceDN w:val="0"/>
              <w:adjustRightInd w:val="0"/>
              <w:spacing w:line="276" w:lineRule="auto"/>
              <w:ind w:left="-37" w:right="-96"/>
              <w:rPr>
                <w:bCs/>
                <w:sz w:val="20"/>
                <w:szCs w:val="20"/>
              </w:rPr>
            </w:pPr>
          </w:p>
          <w:p w14:paraId="4DA805FF"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41FAF1CF"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12AFD95" w14:textId="77777777" w:rsidTr="005C70AD">
        <w:tc>
          <w:tcPr>
            <w:tcW w:w="648" w:type="dxa"/>
            <w:vAlign w:val="center"/>
          </w:tcPr>
          <w:p w14:paraId="6042D3D3"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2.0</w:t>
            </w:r>
          </w:p>
        </w:tc>
        <w:tc>
          <w:tcPr>
            <w:tcW w:w="2260" w:type="dxa"/>
          </w:tcPr>
          <w:p w14:paraId="7EC53F2F" w14:textId="77777777" w:rsidR="00C24D73" w:rsidRPr="008A1341" w:rsidRDefault="00C24D73" w:rsidP="005C70AD">
            <w:pPr>
              <w:widowControl w:val="0"/>
              <w:autoSpaceDE w:val="0"/>
              <w:autoSpaceDN w:val="0"/>
              <w:adjustRightInd w:val="0"/>
              <w:ind w:left="-37" w:right="-96"/>
              <w:rPr>
                <w:sz w:val="20"/>
                <w:szCs w:val="20"/>
              </w:rPr>
            </w:pPr>
            <w:r w:rsidRPr="008A1341">
              <w:rPr>
                <w:b/>
                <w:bCs/>
                <w:color w:val="000000"/>
                <w:sz w:val="20"/>
                <w:szCs w:val="20"/>
              </w:rPr>
              <w:t>Раздел 2. Системы линейных алгебраических уравненй</w:t>
            </w:r>
          </w:p>
        </w:tc>
        <w:tc>
          <w:tcPr>
            <w:tcW w:w="992" w:type="dxa"/>
            <w:vAlign w:val="center"/>
          </w:tcPr>
          <w:p w14:paraId="7015DFB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23544A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096AEC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FBBDD6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529EC2B"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64562475"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7C179A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46459F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8DBA32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D0F143D"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768858C6"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 xml:space="preserve"> </w:t>
            </w:r>
          </w:p>
          <w:p w14:paraId="67C2A46E"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C305694" w14:textId="77777777" w:rsidTr="005C70AD">
        <w:tc>
          <w:tcPr>
            <w:tcW w:w="648" w:type="dxa"/>
            <w:vAlign w:val="center"/>
          </w:tcPr>
          <w:p w14:paraId="594F0D0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2.1</w:t>
            </w:r>
          </w:p>
        </w:tc>
        <w:tc>
          <w:tcPr>
            <w:tcW w:w="2260" w:type="dxa"/>
          </w:tcPr>
          <w:p w14:paraId="48B2AAF7" w14:textId="77777777" w:rsidR="00C24D73" w:rsidRPr="008A1341" w:rsidRDefault="00C24D73" w:rsidP="005C70AD">
            <w:pPr>
              <w:widowControl w:val="0"/>
              <w:autoSpaceDE w:val="0"/>
              <w:autoSpaceDN w:val="0"/>
              <w:adjustRightInd w:val="0"/>
              <w:ind w:left="-37" w:right="-96"/>
              <w:rPr>
                <w:color w:val="000000"/>
                <w:sz w:val="20"/>
                <w:szCs w:val="20"/>
              </w:rPr>
            </w:pPr>
            <w:r w:rsidRPr="008A1341">
              <w:rPr>
                <w:color w:val="000000"/>
                <w:sz w:val="20"/>
                <w:szCs w:val="20"/>
              </w:rPr>
              <w:t xml:space="preserve">Системы линейных алгебраических уравнений. Основные понятия. Матричная запись системы.  Условие совместности системы (теорема Кронекера – Капелли). </w:t>
            </w:r>
            <w:r w:rsidRPr="008A1341">
              <w:rPr>
                <w:color w:val="000000"/>
                <w:sz w:val="20"/>
                <w:szCs w:val="20"/>
              </w:rPr>
              <w:lastRenderedPageBreak/>
              <w:t>Решение  систем уравнений  матричным методом и по формулам Крамера.</w:t>
            </w:r>
          </w:p>
        </w:tc>
        <w:tc>
          <w:tcPr>
            <w:tcW w:w="992" w:type="dxa"/>
            <w:vAlign w:val="center"/>
          </w:tcPr>
          <w:p w14:paraId="0955AA2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1</w:t>
            </w:r>
          </w:p>
        </w:tc>
        <w:tc>
          <w:tcPr>
            <w:tcW w:w="567" w:type="dxa"/>
            <w:vAlign w:val="center"/>
          </w:tcPr>
          <w:p w14:paraId="366CC37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593F31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7E1960B"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445F1E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4A5EC0F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01E134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CD6908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E73E0B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E818DF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w:t>
            </w:r>
          </w:p>
        </w:tc>
        <w:tc>
          <w:tcPr>
            <w:tcW w:w="1276" w:type="dxa"/>
            <w:vAlign w:val="center"/>
          </w:tcPr>
          <w:p w14:paraId="2B315996" w14:textId="77777777" w:rsidR="00C24D73" w:rsidRPr="008A1341" w:rsidRDefault="00C24D73" w:rsidP="005C70AD">
            <w:pPr>
              <w:widowControl w:val="0"/>
              <w:autoSpaceDE w:val="0"/>
              <w:autoSpaceDN w:val="0"/>
              <w:adjustRightInd w:val="0"/>
              <w:spacing w:line="276" w:lineRule="auto"/>
              <w:ind w:left="-37" w:right="-96"/>
              <w:rPr>
                <w:bCs/>
                <w:sz w:val="20"/>
                <w:szCs w:val="20"/>
              </w:rPr>
            </w:pPr>
          </w:p>
          <w:p w14:paraId="1F46A330"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73EF3E27"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4036B63" w14:textId="77777777" w:rsidTr="005C70AD">
        <w:tc>
          <w:tcPr>
            <w:tcW w:w="648" w:type="dxa"/>
            <w:vAlign w:val="center"/>
          </w:tcPr>
          <w:p w14:paraId="257641B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2.2</w:t>
            </w:r>
          </w:p>
        </w:tc>
        <w:tc>
          <w:tcPr>
            <w:tcW w:w="2260" w:type="dxa"/>
          </w:tcPr>
          <w:p w14:paraId="44C3A3B5" w14:textId="77777777" w:rsidR="00C24D73" w:rsidRPr="008A1341" w:rsidRDefault="00C24D73" w:rsidP="005C70AD">
            <w:pPr>
              <w:widowControl w:val="0"/>
              <w:autoSpaceDE w:val="0"/>
              <w:autoSpaceDN w:val="0"/>
              <w:adjustRightInd w:val="0"/>
              <w:ind w:left="-37" w:right="-96"/>
              <w:rPr>
                <w:sz w:val="20"/>
                <w:szCs w:val="20"/>
              </w:rPr>
            </w:pPr>
            <w:r w:rsidRPr="008A1341">
              <w:rPr>
                <w:color w:val="000000"/>
                <w:sz w:val="20"/>
                <w:szCs w:val="20"/>
              </w:rPr>
              <w:t xml:space="preserve">Исследование и решение неоднородных систем линейных  алгебраических уравнений методом Гаусса.  Базисные решения. Системы линейных алгебраических уравнений в экономике </w:t>
            </w:r>
          </w:p>
        </w:tc>
        <w:tc>
          <w:tcPr>
            <w:tcW w:w="992" w:type="dxa"/>
            <w:vAlign w:val="center"/>
          </w:tcPr>
          <w:p w14:paraId="206C204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F1E651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C18C00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5C8CA27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A409C4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3BB8E1E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EBE5F8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862F83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7D8FE5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AA3325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w:t>
            </w:r>
          </w:p>
        </w:tc>
        <w:tc>
          <w:tcPr>
            <w:tcW w:w="1276" w:type="dxa"/>
            <w:vAlign w:val="center"/>
          </w:tcPr>
          <w:p w14:paraId="41CE2312"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1C24349F"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BF2EB9A" w14:textId="77777777" w:rsidTr="005C70AD">
        <w:tc>
          <w:tcPr>
            <w:tcW w:w="648" w:type="dxa"/>
            <w:vAlign w:val="center"/>
          </w:tcPr>
          <w:p w14:paraId="023B949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2.3</w:t>
            </w:r>
          </w:p>
        </w:tc>
        <w:tc>
          <w:tcPr>
            <w:tcW w:w="2260" w:type="dxa"/>
          </w:tcPr>
          <w:p w14:paraId="42BF9C8D" w14:textId="77777777" w:rsidR="00C24D73" w:rsidRPr="008A1341" w:rsidRDefault="00C24D73" w:rsidP="005C70AD">
            <w:pPr>
              <w:ind w:left="-37" w:right="-96"/>
              <w:rPr>
                <w:b/>
                <w:bCs/>
                <w:sz w:val="20"/>
                <w:szCs w:val="20"/>
              </w:rPr>
            </w:pPr>
            <w:r w:rsidRPr="008A1341">
              <w:rPr>
                <w:color w:val="000000"/>
                <w:sz w:val="20"/>
                <w:szCs w:val="20"/>
              </w:rPr>
              <w:t xml:space="preserve">Системы линейных однородных  алгебраических уравнений. Совместность однородных систем. Фундаментальная система решений. </w:t>
            </w:r>
          </w:p>
        </w:tc>
        <w:tc>
          <w:tcPr>
            <w:tcW w:w="992" w:type="dxa"/>
            <w:vAlign w:val="center"/>
          </w:tcPr>
          <w:p w14:paraId="4BE59C3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2A62C3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BFC069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E958DF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A7354A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851" w:type="dxa"/>
            <w:vAlign w:val="center"/>
          </w:tcPr>
          <w:p w14:paraId="55837F6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0BB927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6EEEFB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76E3AE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AD7B04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1276" w:type="dxa"/>
            <w:vAlign w:val="center"/>
          </w:tcPr>
          <w:p w14:paraId="5F934CC4" w14:textId="77777777" w:rsidR="00C24D73" w:rsidRPr="008A1341" w:rsidRDefault="00C24D73" w:rsidP="005C70AD">
            <w:pPr>
              <w:widowControl w:val="0"/>
              <w:autoSpaceDE w:val="0"/>
              <w:autoSpaceDN w:val="0"/>
              <w:adjustRightInd w:val="0"/>
              <w:spacing w:line="276" w:lineRule="auto"/>
              <w:ind w:left="-37" w:right="-96"/>
              <w:rPr>
                <w:bCs/>
                <w:sz w:val="20"/>
                <w:szCs w:val="20"/>
              </w:rPr>
            </w:pPr>
          </w:p>
          <w:p w14:paraId="30F4F064"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3FB70977"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248B9AAB" w14:textId="77777777" w:rsidTr="005C70AD">
        <w:tc>
          <w:tcPr>
            <w:tcW w:w="648" w:type="dxa"/>
            <w:vAlign w:val="center"/>
          </w:tcPr>
          <w:p w14:paraId="614556D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2.4</w:t>
            </w:r>
          </w:p>
        </w:tc>
        <w:tc>
          <w:tcPr>
            <w:tcW w:w="2260" w:type="dxa"/>
          </w:tcPr>
          <w:p w14:paraId="3C20BB70" w14:textId="77777777" w:rsidR="00C24D73" w:rsidRPr="008A1341" w:rsidRDefault="00C24D73" w:rsidP="005C70AD">
            <w:pPr>
              <w:ind w:left="-37" w:right="-96"/>
              <w:rPr>
                <w:b/>
                <w:bCs/>
                <w:sz w:val="20"/>
                <w:szCs w:val="20"/>
              </w:rPr>
            </w:pPr>
            <w:r w:rsidRPr="008A1341">
              <w:rPr>
                <w:color w:val="000000"/>
                <w:sz w:val="20"/>
                <w:szCs w:val="20"/>
              </w:rPr>
              <w:t xml:space="preserve">Модель Леонтьева многоотраслевой экономики (балансовый анализ), основные понятия, определения. Продуктивные модели Леонтьева. Модель равновесных цен. </w:t>
            </w:r>
          </w:p>
        </w:tc>
        <w:tc>
          <w:tcPr>
            <w:tcW w:w="992" w:type="dxa"/>
            <w:vAlign w:val="center"/>
          </w:tcPr>
          <w:p w14:paraId="4EC388E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E68289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CE9E97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4AD83EA"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FAAAF7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121AC4B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7FA9CA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459185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906F79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B54B0ED" w14:textId="77777777" w:rsidR="00C24D73" w:rsidRPr="008A1341" w:rsidRDefault="00C24D73" w:rsidP="005C70AD">
            <w:pPr>
              <w:widowControl w:val="0"/>
              <w:autoSpaceDE w:val="0"/>
              <w:autoSpaceDN w:val="0"/>
              <w:adjustRightInd w:val="0"/>
              <w:ind w:left="-37" w:right="-96"/>
              <w:jc w:val="center"/>
              <w:rPr>
                <w:sz w:val="20"/>
                <w:szCs w:val="20"/>
              </w:rPr>
            </w:pPr>
            <w:r>
              <w:rPr>
                <w:sz w:val="20"/>
                <w:szCs w:val="20"/>
              </w:rPr>
              <w:t>7</w:t>
            </w:r>
          </w:p>
        </w:tc>
        <w:tc>
          <w:tcPr>
            <w:tcW w:w="1276" w:type="dxa"/>
            <w:vAlign w:val="center"/>
          </w:tcPr>
          <w:p w14:paraId="1B142494"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6ECC093F"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754FBA1" w14:textId="77777777" w:rsidTr="005C70AD">
        <w:tc>
          <w:tcPr>
            <w:tcW w:w="648" w:type="dxa"/>
            <w:vAlign w:val="center"/>
          </w:tcPr>
          <w:p w14:paraId="1AB95170"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3.0</w:t>
            </w:r>
          </w:p>
        </w:tc>
        <w:tc>
          <w:tcPr>
            <w:tcW w:w="2260" w:type="dxa"/>
          </w:tcPr>
          <w:p w14:paraId="5275FBD2" w14:textId="77777777" w:rsidR="00C24D73" w:rsidRPr="008A1341" w:rsidRDefault="00C24D73" w:rsidP="005C70AD">
            <w:pPr>
              <w:ind w:left="-37" w:right="-96"/>
              <w:rPr>
                <w:color w:val="000000"/>
                <w:sz w:val="20"/>
                <w:szCs w:val="20"/>
              </w:rPr>
            </w:pPr>
            <w:r w:rsidRPr="008A1341">
              <w:rPr>
                <w:b/>
                <w:bCs/>
                <w:color w:val="000000"/>
                <w:sz w:val="20"/>
                <w:szCs w:val="20"/>
              </w:rPr>
              <w:t>Раздел 3. Векторы.  Векторные пространства</w:t>
            </w:r>
          </w:p>
        </w:tc>
        <w:tc>
          <w:tcPr>
            <w:tcW w:w="992" w:type="dxa"/>
            <w:vAlign w:val="center"/>
          </w:tcPr>
          <w:p w14:paraId="134A81BB"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C5F9FA1"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B7B9BE8"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0190AD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BC2BC97"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58C9D3CF"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1CF835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0EE83F6"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94948A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B756280"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31507994"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1EA2B172" w14:textId="77777777" w:rsidTr="005C70AD">
        <w:tc>
          <w:tcPr>
            <w:tcW w:w="648" w:type="dxa"/>
            <w:vAlign w:val="center"/>
          </w:tcPr>
          <w:p w14:paraId="124639A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3.1</w:t>
            </w:r>
          </w:p>
        </w:tc>
        <w:tc>
          <w:tcPr>
            <w:tcW w:w="2260" w:type="dxa"/>
          </w:tcPr>
          <w:p w14:paraId="2B1EF112" w14:textId="77777777" w:rsidR="00C24D73" w:rsidRPr="008A1341" w:rsidRDefault="00C24D73" w:rsidP="005C70AD">
            <w:pPr>
              <w:ind w:left="-37" w:right="-96"/>
              <w:rPr>
                <w:color w:val="000000"/>
                <w:sz w:val="20"/>
                <w:szCs w:val="20"/>
              </w:rPr>
            </w:pPr>
            <w:r w:rsidRPr="008A1341">
              <w:rPr>
                <w:color w:val="000000"/>
                <w:sz w:val="20"/>
                <w:szCs w:val="20"/>
              </w:rPr>
              <w:t xml:space="preserve">Геометрические векторы, основные определения. Линейные операции над векторами в геометрической форме и координатной формах. Направляющие косинусы вектора. Умножение векторов. Вычисление произведений векторов в координатной форме. </w:t>
            </w:r>
          </w:p>
        </w:tc>
        <w:tc>
          <w:tcPr>
            <w:tcW w:w="992" w:type="dxa"/>
            <w:vAlign w:val="center"/>
          </w:tcPr>
          <w:p w14:paraId="5D130FD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F54605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3008EE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6777B8B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6F7360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04E07EB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368FF2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E1247F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E60FBF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9B030D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8</w:t>
            </w:r>
          </w:p>
        </w:tc>
        <w:tc>
          <w:tcPr>
            <w:tcW w:w="1276" w:type="dxa"/>
            <w:vAlign w:val="center"/>
          </w:tcPr>
          <w:p w14:paraId="274F7636"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E76CCFC"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3B452FD" w14:textId="77777777" w:rsidTr="005C70AD">
        <w:tc>
          <w:tcPr>
            <w:tcW w:w="648" w:type="dxa"/>
            <w:vAlign w:val="center"/>
          </w:tcPr>
          <w:p w14:paraId="627E2A5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3.2</w:t>
            </w:r>
          </w:p>
        </w:tc>
        <w:tc>
          <w:tcPr>
            <w:tcW w:w="2260" w:type="dxa"/>
          </w:tcPr>
          <w:p w14:paraId="1D2B5A32" w14:textId="77777777" w:rsidR="00C24D73" w:rsidRPr="008A1341" w:rsidRDefault="00C24D73" w:rsidP="005C70AD">
            <w:pPr>
              <w:ind w:left="-37" w:right="-96"/>
              <w:rPr>
                <w:color w:val="000000"/>
                <w:sz w:val="20"/>
                <w:szCs w:val="20"/>
              </w:rPr>
            </w:pPr>
            <w:r w:rsidRPr="008A1341">
              <w:rPr>
                <w:color w:val="000000"/>
                <w:sz w:val="20"/>
                <w:szCs w:val="20"/>
              </w:rPr>
              <w:t xml:space="preserve">Понятие n-мерного  арифметического вектора. Операции над векторами. Линейное пространство. Размерность, базис,  разложение по базису, матрица перехода. </w:t>
            </w:r>
          </w:p>
        </w:tc>
        <w:tc>
          <w:tcPr>
            <w:tcW w:w="992" w:type="dxa"/>
            <w:vAlign w:val="center"/>
          </w:tcPr>
          <w:p w14:paraId="232FFD0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30B506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418959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E2F028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C816CA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851" w:type="dxa"/>
            <w:vAlign w:val="center"/>
          </w:tcPr>
          <w:p w14:paraId="5C33356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394F40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463A10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D25E25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167DD4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1276" w:type="dxa"/>
            <w:vAlign w:val="center"/>
          </w:tcPr>
          <w:p w14:paraId="28A0817A"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3093DDE4"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C14E16B" w14:textId="77777777" w:rsidTr="005C70AD">
        <w:tc>
          <w:tcPr>
            <w:tcW w:w="648" w:type="dxa"/>
            <w:vAlign w:val="center"/>
          </w:tcPr>
          <w:p w14:paraId="27E0819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3.3</w:t>
            </w:r>
          </w:p>
        </w:tc>
        <w:tc>
          <w:tcPr>
            <w:tcW w:w="2260" w:type="dxa"/>
          </w:tcPr>
          <w:p w14:paraId="6AD9255F" w14:textId="77777777" w:rsidR="00C24D73" w:rsidRPr="008A1341" w:rsidRDefault="00C24D73" w:rsidP="005C70AD">
            <w:pPr>
              <w:ind w:left="-37" w:right="-96"/>
              <w:rPr>
                <w:color w:val="000000"/>
                <w:sz w:val="20"/>
                <w:szCs w:val="20"/>
              </w:rPr>
            </w:pPr>
            <w:r w:rsidRPr="008A1341">
              <w:rPr>
                <w:color w:val="000000"/>
                <w:sz w:val="20"/>
                <w:szCs w:val="20"/>
              </w:rPr>
              <w:t>Евклидово пространство. Ортогональный и ортонормированный базис. Экономический пример на ортогональность векторов.</w:t>
            </w:r>
          </w:p>
        </w:tc>
        <w:tc>
          <w:tcPr>
            <w:tcW w:w="992" w:type="dxa"/>
            <w:vAlign w:val="center"/>
          </w:tcPr>
          <w:p w14:paraId="277B965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B433F9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DEADE8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66842C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8D7974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11D257D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D812BB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F7736C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B7CDFE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0A5C37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w:t>
            </w:r>
          </w:p>
        </w:tc>
        <w:tc>
          <w:tcPr>
            <w:tcW w:w="1276" w:type="dxa"/>
            <w:vAlign w:val="center"/>
          </w:tcPr>
          <w:p w14:paraId="4249327B"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0D2268A3"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2A14E963" w14:textId="77777777" w:rsidTr="005C70AD">
        <w:tc>
          <w:tcPr>
            <w:tcW w:w="648" w:type="dxa"/>
            <w:vAlign w:val="center"/>
          </w:tcPr>
          <w:p w14:paraId="4818CC84"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lastRenderedPageBreak/>
              <w:t>4.0</w:t>
            </w:r>
          </w:p>
        </w:tc>
        <w:tc>
          <w:tcPr>
            <w:tcW w:w="2260" w:type="dxa"/>
          </w:tcPr>
          <w:p w14:paraId="7A6ACD86" w14:textId="77777777" w:rsidR="00C24D73" w:rsidRPr="008A1341" w:rsidRDefault="00C24D73" w:rsidP="005C70AD">
            <w:pPr>
              <w:ind w:left="-37" w:right="-96"/>
              <w:rPr>
                <w:color w:val="000000"/>
                <w:sz w:val="20"/>
                <w:szCs w:val="20"/>
              </w:rPr>
            </w:pPr>
            <w:r w:rsidRPr="008A1341">
              <w:rPr>
                <w:b/>
                <w:bCs/>
                <w:color w:val="000000"/>
                <w:sz w:val="20"/>
                <w:szCs w:val="20"/>
              </w:rPr>
              <w:t>Раздел 4. Линейные операторы. Квадратичные формы</w:t>
            </w:r>
          </w:p>
        </w:tc>
        <w:tc>
          <w:tcPr>
            <w:tcW w:w="992" w:type="dxa"/>
            <w:vAlign w:val="center"/>
          </w:tcPr>
          <w:p w14:paraId="6E5B8B4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8FA4D4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574533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AA979CA"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2B20A2E"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333D71B6"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740154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07D2D8B"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D4904C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5498450"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1065BD1E"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DF6CCC9" w14:textId="77777777" w:rsidTr="005C70AD">
        <w:tc>
          <w:tcPr>
            <w:tcW w:w="648" w:type="dxa"/>
            <w:vAlign w:val="center"/>
          </w:tcPr>
          <w:p w14:paraId="7F4A4B5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4.1</w:t>
            </w:r>
          </w:p>
        </w:tc>
        <w:tc>
          <w:tcPr>
            <w:tcW w:w="2260" w:type="dxa"/>
          </w:tcPr>
          <w:p w14:paraId="603A04CD" w14:textId="77777777" w:rsidR="00C24D73" w:rsidRPr="008A1341" w:rsidRDefault="00C24D73" w:rsidP="005C70AD">
            <w:pPr>
              <w:ind w:left="-37" w:right="-96"/>
              <w:rPr>
                <w:color w:val="000000"/>
                <w:sz w:val="20"/>
                <w:szCs w:val="20"/>
              </w:rPr>
            </w:pPr>
            <w:r w:rsidRPr="008A1341">
              <w:rPr>
                <w:color w:val="000000"/>
                <w:sz w:val="20"/>
                <w:szCs w:val="20"/>
              </w:rPr>
              <w:t xml:space="preserve">Понятие линейного оператора.  Матрица линейного оператора. Действия над линейными операторами. Собственные значения и собственные векторы линейного оператора. Линейная модель обмена (модель международной торговли). Собственные векторы неотрицательных матриц (теорема Фробениуса-Перрона; число и вектор Фробениуса, их свойства; продуктивность неотрицательных матриц). </w:t>
            </w:r>
          </w:p>
        </w:tc>
        <w:tc>
          <w:tcPr>
            <w:tcW w:w="992" w:type="dxa"/>
            <w:vAlign w:val="center"/>
          </w:tcPr>
          <w:p w14:paraId="2CD71A6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31C5A1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1B86C6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1B22D18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1CC1CE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2E7DAEF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6AF47C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D6065C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62DFCC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D483F6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w:t>
            </w:r>
          </w:p>
        </w:tc>
        <w:tc>
          <w:tcPr>
            <w:tcW w:w="1276" w:type="dxa"/>
            <w:vAlign w:val="center"/>
          </w:tcPr>
          <w:p w14:paraId="27B63B93"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15183D5D"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F46ECEA" w14:textId="77777777" w:rsidTr="005C70AD">
        <w:tc>
          <w:tcPr>
            <w:tcW w:w="648" w:type="dxa"/>
            <w:vAlign w:val="center"/>
          </w:tcPr>
          <w:p w14:paraId="601B171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4.2</w:t>
            </w:r>
          </w:p>
        </w:tc>
        <w:tc>
          <w:tcPr>
            <w:tcW w:w="2260" w:type="dxa"/>
          </w:tcPr>
          <w:p w14:paraId="0A5249B8" w14:textId="77777777" w:rsidR="00C24D73" w:rsidRPr="008A1341" w:rsidRDefault="00C24D73" w:rsidP="005C70AD">
            <w:pPr>
              <w:ind w:left="-37" w:right="-96"/>
              <w:rPr>
                <w:color w:val="000000"/>
                <w:sz w:val="20"/>
                <w:szCs w:val="20"/>
              </w:rPr>
            </w:pPr>
            <w:r w:rsidRPr="008A1341">
              <w:rPr>
                <w:color w:val="000000"/>
                <w:sz w:val="20"/>
                <w:szCs w:val="20"/>
              </w:rPr>
              <w:t xml:space="preserve">Квадратичные формы (определение, матричная форма записи, канонический вид, закон инерции квадратичных форм, положительно и отрицательно определенные квадратичные формы, критерий Сильвестра). </w:t>
            </w:r>
          </w:p>
        </w:tc>
        <w:tc>
          <w:tcPr>
            <w:tcW w:w="992" w:type="dxa"/>
            <w:vAlign w:val="center"/>
          </w:tcPr>
          <w:p w14:paraId="11E2C25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345E9F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C2E176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F43ABD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225565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0D6F0B2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80B70B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9F01A5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B301B41"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F9272A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7045CCBB"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40CC0E21"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1485C954" w14:textId="77777777" w:rsidTr="005C70AD">
        <w:tc>
          <w:tcPr>
            <w:tcW w:w="648" w:type="dxa"/>
            <w:vAlign w:val="center"/>
          </w:tcPr>
          <w:p w14:paraId="0EFBC08D"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5.0</w:t>
            </w:r>
          </w:p>
        </w:tc>
        <w:tc>
          <w:tcPr>
            <w:tcW w:w="2260" w:type="dxa"/>
          </w:tcPr>
          <w:p w14:paraId="6B16984B" w14:textId="77777777" w:rsidR="00C24D73" w:rsidRPr="008A1341" w:rsidRDefault="00C24D73" w:rsidP="005C70AD">
            <w:pPr>
              <w:ind w:left="-37" w:right="-96"/>
              <w:rPr>
                <w:color w:val="000000"/>
                <w:sz w:val="20"/>
                <w:szCs w:val="20"/>
              </w:rPr>
            </w:pPr>
            <w:r w:rsidRPr="008A1341">
              <w:rPr>
                <w:b/>
                <w:bCs/>
                <w:color w:val="000000"/>
                <w:sz w:val="20"/>
                <w:szCs w:val="20"/>
              </w:rPr>
              <w:t>Раздел 5. Аналитическая геометрия на плоскости и в пространстве</w:t>
            </w:r>
          </w:p>
        </w:tc>
        <w:tc>
          <w:tcPr>
            <w:tcW w:w="992" w:type="dxa"/>
            <w:vAlign w:val="center"/>
          </w:tcPr>
          <w:p w14:paraId="5CDD627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4184F5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3A7C49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62CEF5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4E63EA3"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7FFDB3E0"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2EA8F36"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B84E7C1"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4BBA87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E3B80ED"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2BCDE2E2"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30E20C6" w14:textId="77777777" w:rsidTr="005C70AD">
        <w:tc>
          <w:tcPr>
            <w:tcW w:w="648" w:type="dxa"/>
            <w:vAlign w:val="center"/>
          </w:tcPr>
          <w:p w14:paraId="6B894B1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5.1</w:t>
            </w:r>
          </w:p>
        </w:tc>
        <w:tc>
          <w:tcPr>
            <w:tcW w:w="2260" w:type="dxa"/>
          </w:tcPr>
          <w:p w14:paraId="0D12BEAC" w14:textId="77777777" w:rsidR="00C24D73" w:rsidRPr="008A1341" w:rsidRDefault="00C24D73" w:rsidP="005C70AD">
            <w:pPr>
              <w:ind w:left="-37" w:right="-96"/>
              <w:rPr>
                <w:color w:val="000000"/>
                <w:sz w:val="20"/>
                <w:szCs w:val="20"/>
              </w:rPr>
            </w:pPr>
            <w:r w:rsidRPr="008A1341">
              <w:rPr>
                <w:color w:val="000000"/>
                <w:sz w:val="20"/>
                <w:szCs w:val="20"/>
              </w:rPr>
              <w:t xml:space="preserve">Прямоугольная система координат  на плоскости (простейшие задачи). Полярные координаты. Уравнение прямой на плоскости (различные виды уравнения прямой, расстояние от точки до прямой, угол между прямыми, условия параллельности и перпендикулярности прямых). </w:t>
            </w:r>
          </w:p>
        </w:tc>
        <w:tc>
          <w:tcPr>
            <w:tcW w:w="992" w:type="dxa"/>
            <w:vAlign w:val="center"/>
          </w:tcPr>
          <w:p w14:paraId="2329962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D71ABC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CD712A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41F3A76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B6AC5C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0A31700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5A494F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5F487D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10B824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1924C8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w:t>
            </w:r>
          </w:p>
        </w:tc>
        <w:tc>
          <w:tcPr>
            <w:tcW w:w="1276" w:type="dxa"/>
            <w:vAlign w:val="center"/>
          </w:tcPr>
          <w:p w14:paraId="548E328E"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6E364551"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76AD45B" w14:textId="77777777" w:rsidTr="005C70AD">
        <w:tc>
          <w:tcPr>
            <w:tcW w:w="648" w:type="dxa"/>
            <w:vAlign w:val="center"/>
          </w:tcPr>
          <w:p w14:paraId="400C189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5.2</w:t>
            </w:r>
          </w:p>
        </w:tc>
        <w:tc>
          <w:tcPr>
            <w:tcW w:w="2260" w:type="dxa"/>
          </w:tcPr>
          <w:p w14:paraId="2B17DF00" w14:textId="77777777" w:rsidR="00C24D73" w:rsidRPr="008A1341" w:rsidRDefault="00C24D73" w:rsidP="005C70AD">
            <w:pPr>
              <w:ind w:left="-37" w:right="-96"/>
              <w:rPr>
                <w:color w:val="000000"/>
                <w:sz w:val="20"/>
                <w:szCs w:val="20"/>
              </w:rPr>
            </w:pPr>
            <w:r w:rsidRPr="008A1341">
              <w:rPr>
                <w:color w:val="000000"/>
                <w:sz w:val="20"/>
                <w:szCs w:val="20"/>
              </w:rPr>
              <w:t>Применение аналитической геометрии в экономике. Геометрический смысл системы линейных неравенств.</w:t>
            </w:r>
          </w:p>
        </w:tc>
        <w:tc>
          <w:tcPr>
            <w:tcW w:w="992" w:type="dxa"/>
            <w:vAlign w:val="center"/>
          </w:tcPr>
          <w:p w14:paraId="4DD2D8C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CD3BCC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1FD569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EEF98D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8C7AD4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2F502F2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22EA0C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1DA941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96FE6C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4F4875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43F970AC"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3643C51"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6424C59" w14:textId="77777777" w:rsidTr="005C70AD">
        <w:tc>
          <w:tcPr>
            <w:tcW w:w="648" w:type="dxa"/>
            <w:vAlign w:val="center"/>
          </w:tcPr>
          <w:p w14:paraId="6861743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5.3</w:t>
            </w:r>
          </w:p>
        </w:tc>
        <w:tc>
          <w:tcPr>
            <w:tcW w:w="2260" w:type="dxa"/>
          </w:tcPr>
          <w:p w14:paraId="7DB4FF14" w14:textId="77777777" w:rsidR="00C24D73" w:rsidRPr="008A1341" w:rsidRDefault="00C24D73" w:rsidP="005C70AD">
            <w:pPr>
              <w:ind w:left="-37" w:right="-96"/>
              <w:rPr>
                <w:color w:val="000000"/>
                <w:sz w:val="20"/>
                <w:szCs w:val="20"/>
              </w:rPr>
            </w:pPr>
            <w:r w:rsidRPr="008A1341">
              <w:rPr>
                <w:color w:val="000000"/>
                <w:sz w:val="20"/>
                <w:szCs w:val="20"/>
              </w:rPr>
              <w:t xml:space="preserve">Плоскость в пространстве. Расстояние от точки до плоскости. Взаимное положение плоскостей.  </w:t>
            </w:r>
            <w:r w:rsidRPr="008A1341">
              <w:rPr>
                <w:color w:val="000000"/>
                <w:sz w:val="20"/>
                <w:szCs w:val="20"/>
              </w:rPr>
              <w:lastRenderedPageBreak/>
              <w:t xml:space="preserve">Прямая в пространстве. Взаимное положение прямых, прямой и плоскости и в пространстве. </w:t>
            </w:r>
          </w:p>
        </w:tc>
        <w:tc>
          <w:tcPr>
            <w:tcW w:w="992" w:type="dxa"/>
            <w:vAlign w:val="center"/>
          </w:tcPr>
          <w:p w14:paraId="23AAA7F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1</w:t>
            </w:r>
          </w:p>
        </w:tc>
        <w:tc>
          <w:tcPr>
            <w:tcW w:w="567" w:type="dxa"/>
            <w:vAlign w:val="center"/>
          </w:tcPr>
          <w:p w14:paraId="64F97DD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25CE71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511B06B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4DEA49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3C5D924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CC1313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A8AD8A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BA5B93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FBF17D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w:t>
            </w:r>
          </w:p>
        </w:tc>
        <w:tc>
          <w:tcPr>
            <w:tcW w:w="1276" w:type="dxa"/>
            <w:vAlign w:val="center"/>
          </w:tcPr>
          <w:p w14:paraId="5102A165"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6CF6770E"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1F2D801" w14:textId="77777777" w:rsidTr="005C70AD">
        <w:tc>
          <w:tcPr>
            <w:tcW w:w="648" w:type="dxa"/>
            <w:vAlign w:val="center"/>
          </w:tcPr>
          <w:p w14:paraId="7877BA5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5.4</w:t>
            </w:r>
          </w:p>
        </w:tc>
        <w:tc>
          <w:tcPr>
            <w:tcW w:w="2260" w:type="dxa"/>
          </w:tcPr>
          <w:p w14:paraId="24346470" w14:textId="77777777" w:rsidR="00C24D73" w:rsidRPr="008A1341" w:rsidRDefault="00C24D73" w:rsidP="005C70AD">
            <w:pPr>
              <w:ind w:left="-37" w:right="-96"/>
              <w:rPr>
                <w:color w:val="000000"/>
                <w:sz w:val="20"/>
                <w:szCs w:val="20"/>
              </w:rPr>
            </w:pPr>
            <w:r w:rsidRPr="008A1341">
              <w:rPr>
                <w:color w:val="000000"/>
                <w:sz w:val="20"/>
                <w:szCs w:val="20"/>
              </w:rPr>
              <w:t xml:space="preserve">Кривые второго порядка: эллипс, окружность, гипербола, парабола (обзор). </w:t>
            </w:r>
          </w:p>
        </w:tc>
        <w:tc>
          <w:tcPr>
            <w:tcW w:w="992" w:type="dxa"/>
            <w:vAlign w:val="center"/>
          </w:tcPr>
          <w:p w14:paraId="08FDE57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F58083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F3F78C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010A160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AFB13C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0D32BD5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E95B3C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01DB91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F52C0B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4B8BF2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6E8AB8C7"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ADFACBE"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F3AC494" w14:textId="77777777" w:rsidTr="005C70AD">
        <w:tc>
          <w:tcPr>
            <w:tcW w:w="648" w:type="dxa"/>
            <w:vAlign w:val="center"/>
          </w:tcPr>
          <w:p w14:paraId="6C55762D"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6.0</w:t>
            </w:r>
          </w:p>
        </w:tc>
        <w:tc>
          <w:tcPr>
            <w:tcW w:w="2260" w:type="dxa"/>
          </w:tcPr>
          <w:p w14:paraId="25A3980E" w14:textId="77777777" w:rsidR="00C24D73" w:rsidRPr="008A1341" w:rsidRDefault="00C24D73" w:rsidP="005C70AD">
            <w:pPr>
              <w:ind w:left="-37" w:right="-96"/>
              <w:rPr>
                <w:color w:val="000000"/>
                <w:sz w:val="20"/>
                <w:szCs w:val="20"/>
              </w:rPr>
            </w:pPr>
            <w:r w:rsidRPr="008A1341">
              <w:rPr>
                <w:b/>
                <w:bCs/>
                <w:color w:val="000000"/>
                <w:sz w:val="20"/>
                <w:szCs w:val="20"/>
              </w:rPr>
              <w:t>Раздел 6. Комплексные числа</w:t>
            </w:r>
          </w:p>
        </w:tc>
        <w:tc>
          <w:tcPr>
            <w:tcW w:w="992" w:type="dxa"/>
            <w:vAlign w:val="center"/>
          </w:tcPr>
          <w:p w14:paraId="100D26BB"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3939F0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148101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49DAEE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04A9886"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68CA1BA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C93C0BE"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B56022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D9D76CB"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CE347C6"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464564D9"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2E618085" w14:textId="77777777" w:rsidTr="005C70AD">
        <w:tc>
          <w:tcPr>
            <w:tcW w:w="648" w:type="dxa"/>
            <w:vAlign w:val="center"/>
          </w:tcPr>
          <w:p w14:paraId="3C94433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6.1</w:t>
            </w:r>
          </w:p>
        </w:tc>
        <w:tc>
          <w:tcPr>
            <w:tcW w:w="2260" w:type="dxa"/>
          </w:tcPr>
          <w:p w14:paraId="1EE4ADDE" w14:textId="77777777" w:rsidR="00C24D73" w:rsidRPr="008A1341" w:rsidRDefault="00C24D73" w:rsidP="005C70AD">
            <w:pPr>
              <w:ind w:left="-37" w:right="-96"/>
              <w:rPr>
                <w:b/>
                <w:bCs/>
                <w:color w:val="000000"/>
                <w:sz w:val="20"/>
                <w:szCs w:val="20"/>
              </w:rPr>
            </w:pPr>
            <w:r w:rsidRPr="008A1341">
              <w:rPr>
                <w:color w:val="000000"/>
                <w:sz w:val="20"/>
                <w:szCs w:val="20"/>
              </w:rPr>
              <w:t xml:space="preserve">Комплексные числа (определение, частные случаи, понятие равенства, действия над комплексными числами в алгебраической форме, геометрическая интерпретация, модуль и аргумент комплексного числа).  </w:t>
            </w:r>
          </w:p>
        </w:tc>
        <w:tc>
          <w:tcPr>
            <w:tcW w:w="992" w:type="dxa"/>
            <w:vAlign w:val="center"/>
          </w:tcPr>
          <w:p w14:paraId="45EED94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712DC3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996751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C16777B"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4F25CC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70DE603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E1DE59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0,5</w:t>
            </w:r>
          </w:p>
        </w:tc>
        <w:tc>
          <w:tcPr>
            <w:tcW w:w="567" w:type="dxa"/>
            <w:vAlign w:val="center"/>
          </w:tcPr>
          <w:p w14:paraId="7BFE846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E29A75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F050194" w14:textId="77777777" w:rsidR="00C24D73" w:rsidRPr="008A1341" w:rsidRDefault="00C24D73" w:rsidP="005C70AD">
            <w:pPr>
              <w:widowControl w:val="0"/>
              <w:autoSpaceDE w:val="0"/>
              <w:autoSpaceDN w:val="0"/>
              <w:adjustRightInd w:val="0"/>
              <w:ind w:left="-37" w:right="-96"/>
              <w:jc w:val="center"/>
              <w:rPr>
                <w:sz w:val="20"/>
                <w:szCs w:val="20"/>
              </w:rPr>
            </w:pPr>
            <w:r>
              <w:rPr>
                <w:sz w:val="20"/>
                <w:szCs w:val="20"/>
              </w:rPr>
              <w:t>5</w:t>
            </w:r>
          </w:p>
        </w:tc>
        <w:tc>
          <w:tcPr>
            <w:tcW w:w="1276" w:type="dxa"/>
            <w:vAlign w:val="center"/>
          </w:tcPr>
          <w:p w14:paraId="0E1A704C"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752CBCF"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9962E4F" w14:textId="77777777" w:rsidTr="005C70AD">
        <w:tc>
          <w:tcPr>
            <w:tcW w:w="648" w:type="dxa"/>
            <w:vAlign w:val="center"/>
          </w:tcPr>
          <w:p w14:paraId="6D8C2A4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6.2</w:t>
            </w:r>
          </w:p>
        </w:tc>
        <w:tc>
          <w:tcPr>
            <w:tcW w:w="2260" w:type="dxa"/>
          </w:tcPr>
          <w:p w14:paraId="353E0BCE" w14:textId="77777777" w:rsidR="00C24D73" w:rsidRPr="008A1341" w:rsidRDefault="00C24D73" w:rsidP="005C70AD">
            <w:pPr>
              <w:ind w:left="-37" w:right="-96"/>
              <w:rPr>
                <w:color w:val="000000"/>
                <w:sz w:val="20"/>
                <w:szCs w:val="20"/>
              </w:rPr>
            </w:pPr>
            <w:r w:rsidRPr="008A1341">
              <w:rPr>
                <w:color w:val="000000"/>
                <w:sz w:val="20"/>
                <w:szCs w:val="20"/>
              </w:rPr>
              <w:t>Тригонометрическая и показательная форма комплексного числа, возведение в степень и извлечение корня из комплексного числа. Решение квадратных и биквадратных уравнений .</w:t>
            </w:r>
          </w:p>
        </w:tc>
        <w:tc>
          <w:tcPr>
            <w:tcW w:w="992" w:type="dxa"/>
            <w:vAlign w:val="center"/>
          </w:tcPr>
          <w:p w14:paraId="2857B1F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753C35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37A0D0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C522A9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737EDE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67AE2F4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0587C6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0,5</w:t>
            </w:r>
          </w:p>
        </w:tc>
        <w:tc>
          <w:tcPr>
            <w:tcW w:w="567" w:type="dxa"/>
            <w:vAlign w:val="center"/>
          </w:tcPr>
          <w:p w14:paraId="7DA94B7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2C00797"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BF00817" w14:textId="77777777" w:rsidR="00C24D73" w:rsidRPr="008A1341" w:rsidRDefault="00C24D73" w:rsidP="005C70AD">
            <w:pPr>
              <w:widowControl w:val="0"/>
              <w:autoSpaceDE w:val="0"/>
              <w:autoSpaceDN w:val="0"/>
              <w:adjustRightInd w:val="0"/>
              <w:ind w:left="-37" w:right="-96"/>
              <w:jc w:val="center"/>
              <w:rPr>
                <w:sz w:val="20"/>
                <w:szCs w:val="20"/>
              </w:rPr>
            </w:pPr>
            <w:r>
              <w:rPr>
                <w:sz w:val="20"/>
                <w:szCs w:val="20"/>
              </w:rPr>
              <w:t>5</w:t>
            </w:r>
          </w:p>
        </w:tc>
        <w:tc>
          <w:tcPr>
            <w:tcW w:w="1276" w:type="dxa"/>
            <w:vAlign w:val="center"/>
          </w:tcPr>
          <w:p w14:paraId="42734B33"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C18AC48"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1075FF9" w14:textId="77777777" w:rsidTr="005C70AD">
        <w:tc>
          <w:tcPr>
            <w:tcW w:w="648" w:type="dxa"/>
            <w:vAlign w:val="center"/>
          </w:tcPr>
          <w:p w14:paraId="517B529B"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7.0</w:t>
            </w:r>
          </w:p>
        </w:tc>
        <w:tc>
          <w:tcPr>
            <w:tcW w:w="2260" w:type="dxa"/>
          </w:tcPr>
          <w:p w14:paraId="031CF036" w14:textId="77777777" w:rsidR="00C24D73" w:rsidRPr="008A1341" w:rsidRDefault="00C24D73" w:rsidP="005C70AD">
            <w:pPr>
              <w:ind w:left="-37" w:right="-96"/>
              <w:rPr>
                <w:color w:val="000000"/>
                <w:sz w:val="20"/>
                <w:szCs w:val="20"/>
              </w:rPr>
            </w:pPr>
            <w:r w:rsidRPr="008A1341">
              <w:rPr>
                <w:b/>
                <w:bCs/>
                <w:color w:val="000000"/>
                <w:sz w:val="20"/>
                <w:szCs w:val="20"/>
              </w:rPr>
              <w:t>Раздел 7. Введение в математический анализ. Элементы теории функций одной переменной</w:t>
            </w:r>
          </w:p>
        </w:tc>
        <w:tc>
          <w:tcPr>
            <w:tcW w:w="992" w:type="dxa"/>
            <w:vAlign w:val="center"/>
          </w:tcPr>
          <w:p w14:paraId="0837EA50"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424B65C"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F74DA3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0E3D1E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EF99DF4"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792D9BA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5B8C21C"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BFB9CC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EBACB71"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F1BBB24"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45E72F1E"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2A5C0E5E" w14:textId="77777777" w:rsidTr="005C70AD">
        <w:tc>
          <w:tcPr>
            <w:tcW w:w="648" w:type="dxa"/>
            <w:vAlign w:val="center"/>
          </w:tcPr>
          <w:p w14:paraId="22F9B7A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7.1</w:t>
            </w:r>
          </w:p>
        </w:tc>
        <w:tc>
          <w:tcPr>
            <w:tcW w:w="2260" w:type="dxa"/>
          </w:tcPr>
          <w:p w14:paraId="6106BC6F" w14:textId="77777777" w:rsidR="00C24D73" w:rsidRPr="008A1341" w:rsidRDefault="00C24D73" w:rsidP="005C70AD">
            <w:pPr>
              <w:ind w:left="-37" w:right="-96"/>
              <w:rPr>
                <w:b/>
                <w:bCs/>
                <w:color w:val="000000"/>
                <w:sz w:val="20"/>
                <w:szCs w:val="20"/>
              </w:rPr>
            </w:pPr>
            <w:r w:rsidRPr="008A1341">
              <w:rPr>
                <w:color w:val="000000"/>
                <w:sz w:val="20"/>
                <w:szCs w:val="20"/>
              </w:rPr>
              <w:t>Понятие множества. Числовые множества. Элементы алгебры множеств.. Понятие функции одной переменной, область определения и область значений функции. Способы задания функции. Основные свойства функций.  Обратная функция. Понятие элементарной функции. Неявные, сложные функции.</w:t>
            </w:r>
          </w:p>
        </w:tc>
        <w:tc>
          <w:tcPr>
            <w:tcW w:w="992" w:type="dxa"/>
            <w:vAlign w:val="center"/>
          </w:tcPr>
          <w:p w14:paraId="5A77CE7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tc>
        <w:tc>
          <w:tcPr>
            <w:tcW w:w="567" w:type="dxa"/>
            <w:vAlign w:val="center"/>
          </w:tcPr>
          <w:p w14:paraId="41383A1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51876A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68D4574"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4AE49F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0D59100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tc>
        <w:tc>
          <w:tcPr>
            <w:tcW w:w="567" w:type="dxa"/>
            <w:vAlign w:val="center"/>
          </w:tcPr>
          <w:p w14:paraId="2CC8C15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CAD4C6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F587DD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0E1191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668D7694"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C0AEE12"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302916E" w14:textId="77777777" w:rsidTr="005C70AD">
        <w:tc>
          <w:tcPr>
            <w:tcW w:w="648" w:type="dxa"/>
            <w:vAlign w:val="center"/>
          </w:tcPr>
          <w:p w14:paraId="28A0003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7.2</w:t>
            </w:r>
          </w:p>
        </w:tc>
        <w:tc>
          <w:tcPr>
            <w:tcW w:w="2260" w:type="dxa"/>
          </w:tcPr>
          <w:p w14:paraId="1D35368B" w14:textId="77777777" w:rsidR="00C24D73" w:rsidRPr="008A1341" w:rsidRDefault="00C24D73" w:rsidP="005C70AD">
            <w:pPr>
              <w:ind w:left="-37" w:right="-96"/>
              <w:rPr>
                <w:color w:val="000000"/>
                <w:sz w:val="20"/>
                <w:szCs w:val="20"/>
              </w:rPr>
            </w:pPr>
            <w:r w:rsidRPr="008A1341">
              <w:rPr>
                <w:color w:val="000000"/>
                <w:sz w:val="20"/>
                <w:szCs w:val="20"/>
              </w:rPr>
              <w:t xml:space="preserve">Предел функции,  односторонние пределы, свойства пределов. Бесконечно малые и бесконечно большие функции (определение, свойства,  связь между бесконечно большими и бесконечно малыми функциями, сравнение  бесконечно функций). </w:t>
            </w:r>
          </w:p>
        </w:tc>
        <w:tc>
          <w:tcPr>
            <w:tcW w:w="992" w:type="dxa"/>
            <w:vAlign w:val="center"/>
          </w:tcPr>
          <w:p w14:paraId="1D7A2FF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38DE1E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52135D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061B2C9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B8A21C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5D3F8ED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A58828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093A75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B87A6F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E1C72C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646CD0A0"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3D8C8622"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52F6789" w14:textId="77777777" w:rsidTr="005C70AD">
        <w:tc>
          <w:tcPr>
            <w:tcW w:w="648" w:type="dxa"/>
            <w:vAlign w:val="center"/>
          </w:tcPr>
          <w:p w14:paraId="249202F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7.3</w:t>
            </w:r>
          </w:p>
        </w:tc>
        <w:tc>
          <w:tcPr>
            <w:tcW w:w="2260" w:type="dxa"/>
          </w:tcPr>
          <w:p w14:paraId="108803E4" w14:textId="77777777" w:rsidR="00C24D73" w:rsidRPr="008A1341" w:rsidRDefault="00C24D73" w:rsidP="005C70AD">
            <w:pPr>
              <w:ind w:left="-37" w:right="-96"/>
              <w:rPr>
                <w:color w:val="000000"/>
                <w:sz w:val="20"/>
                <w:szCs w:val="20"/>
              </w:rPr>
            </w:pPr>
            <w:r w:rsidRPr="008A1341">
              <w:rPr>
                <w:color w:val="000000"/>
                <w:sz w:val="20"/>
                <w:szCs w:val="20"/>
              </w:rPr>
              <w:t>Непрерывность функции в точке. Классификация точек разрыва. Свойства непрерывных функций.  Непрерывность  функций на отрезке, свойства.</w:t>
            </w:r>
          </w:p>
        </w:tc>
        <w:tc>
          <w:tcPr>
            <w:tcW w:w="992" w:type="dxa"/>
            <w:vAlign w:val="center"/>
          </w:tcPr>
          <w:p w14:paraId="4D09EC9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0C7120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00AC1C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7B99E9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7065E9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851" w:type="dxa"/>
            <w:vAlign w:val="center"/>
          </w:tcPr>
          <w:p w14:paraId="3A67052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D3D2AD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EA06D9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B9A0A21"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F839BF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5703E019"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4AB8F8D9"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2AE1606" w14:textId="77777777" w:rsidTr="005C70AD">
        <w:tc>
          <w:tcPr>
            <w:tcW w:w="648" w:type="dxa"/>
            <w:vAlign w:val="center"/>
          </w:tcPr>
          <w:p w14:paraId="76A3D047"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8.0</w:t>
            </w:r>
          </w:p>
        </w:tc>
        <w:tc>
          <w:tcPr>
            <w:tcW w:w="2260" w:type="dxa"/>
          </w:tcPr>
          <w:p w14:paraId="057A2803" w14:textId="77777777" w:rsidR="00C24D73" w:rsidRPr="008A1341" w:rsidRDefault="00C24D73" w:rsidP="005C70AD">
            <w:pPr>
              <w:ind w:left="-37" w:right="-96"/>
              <w:rPr>
                <w:color w:val="000000"/>
                <w:sz w:val="20"/>
                <w:szCs w:val="20"/>
              </w:rPr>
            </w:pPr>
            <w:r w:rsidRPr="008A1341">
              <w:rPr>
                <w:b/>
                <w:bCs/>
                <w:color w:val="000000"/>
                <w:sz w:val="20"/>
                <w:szCs w:val="20"/>
              </w:rPr>
              <w:t>Раздел 8. Дифференциальное исчисление функции одной переменной.</w:t>
            </w:r>
          </w:p>
        </w:tc>
        <w:tc>
          <w:tcPr>
            <w:tcW w:w="992" w:type="dxa"/>
            <w:vAlign w:val="center"/>
          </w:tcPr>
          <w:p w14:paraId="3A5DA41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56C547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7F0C108"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A2A100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AB6626C"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11EA7658"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ACACEC8"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16BAD1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ADB39E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749D6EB"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16C6E5F4"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 xml:space="preserve"> </w:t>
            </w:r>
          </w:p>
          <w:p w14:paraId="67708513"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23194C94" w14:textId="77777777" w:rsidTr="005C70AD">
        <w:tc>
          <w:tcPr>
            <w:tcW w:w="648" w:type="dxa"/>
            <w:vAlign w:val="center"/>
          </w:tcPr>
          <w:p w14:paraId="4B8FC22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8.1</w:t>
            </w:r>
          </w:p>
        </w:tc>
        <w:tc>
          <w:tcPr>
            <w:tcW w:w="2260" w:type="dxa"/>
          </w:tcPr>
          <w:p w14:paraId="6517B060" w14:textId="77777777" w:rsidR="00C24D73" w:rsidRPr="008A1341" w:rsidRDefault="00C24D73" w:rsidP="005C70AD">
            <w:pPr>
              <w:ind w:left="-37" w:right="-96"/>
              <w:rPr>
                <w:color w:val="000000"/>
                <w:sz w:val="20"/>
                <w:szCs w:val="20"/>
              </w:rPr>
            </w:pPr>
            <w:r w:rsidRPr="008A1341">
              <w:rPr>
                <w:color w:val="000000"/>
                <w:sz w:val="20"/>
                <w:szCs w:val="20"/>
              </w:rPr>
              <w:t>Определение производной. Геометрический и механический смысл производной. Уравнение касательной к графику функции. Расчет производительности труда в заданный момент времени. Зависимость между непрерывностью функции и дифференцируемостью. Основные правила и формулы дифференцирования. Производная сложной функции, обратной функции. Производные высших порядков.</w:t>
            </w:r>
          </w:p>
        </w:tc>
        <w:tc>
          <w:tcPr>
            <w:tcW w:w="992" w:type="dxa"/>
            <w:vAlign w:val="center"/>
          </w:tcPr>
          <w:p w14:paraId="58D62FC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BF414D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DD0B91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5B58EB7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D4EEF3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w:t>
            </w:r>
          </w:p>
        </w:tc>
        <w:tc>
          <w:tcPr>
            <w:tcW w:w="851" w:type="dxa"/>
            <w:vAlign w:val="center"/>
          </w:tcPr>
          <w:p w14:paraId="583C759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277DC8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B53E32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C3D831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EDBE1C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44724F63"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705C619A"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E448073" w14:textId="77777777" w:rsidTr="005C70AD">
        <w:tc>
          <w:tcPr>
            <w:tcW w:w="648" w:type="dxa"/>
            <w:vAlign w:val="center"/>
          </w:tcPr>
          <w:p w14:paraId="1C9B988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8.2</w:t>
            </w:r>
          </w:p>
        </w:tc>
        <w:tc>
          <w:tcPr>
            <w:tcW w:w="2260" w:type="dxa"/>
          </w:tcPr>
          <w:p w14:paraId="1836D620" w14:textId="77777777" w:rsidR="00C24D73" w:rsidRPr="008A1341" w:rsidRDefault="00C24D73" w:rsidP="005C70AD">
            <w:pPr>
              <w:ind w:left="-37" w:right="-96"/>
              <w:rPr>
                <w:color w:val="000000"/>
                <w:sz w:val="20"/>
                <w:szCs w:val="20"/>
              </w:rPr>
            </w:pPr>
            <w:r w:rsidRPr="008A1341">
              <w:rPr>
                <w:color w:val="000000"/>
                <w:sz w:val="20"/>
                <w:szCs w:val="20"/>
              </w:rPr>
              <w:t xml:space="preserve">Определение дифференциала функции, его свойства.  Экономический смысл производной (применение производных в экономическом анализе). Эластичность функции, ее свойства.  </w:t>
            </w:r>
          </w:p>
        </w:tc>
        <w:tc>
          <w:tcPr>
            <w:tcW w:w="992" w:type="dxa"/>
            <w:vAlign w:val="center"/>
          </w:tcPr>
          <w:p w14:paraId="0AC138C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1AB279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E1BBAA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8D3915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77BDB8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851" w:type="dxa"/>
            <w:vAlign w:val="center"/>
          </w:tcPr>
          <w:p w14:paraId="75A1758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E2596D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318091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C20F16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6D8B0B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31FF2E59"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5A1E114"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89D7F59" w14:textId="77777777" w:rsidTr="005C70AD">
        <w:tc>
          <w:tcPr>
            <w:tcW w:w="648" w:type="dxa"/>
            <w:vAlign w:val="center"/>
          </w:tcPr>
          <w:p w14:paraId="3500A0D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8.3</w:t>
            </w:r>
          </w:p>
        </w:tc>
        <w:tc>
          <w:tcPr>
            <w:tcW w:w="2260" w:type="dxa"/>
          </w:tcPr>
          <w:p w14:paraId="7427CCAB" w14:textId="77777777" w:rsidR="00C24D73" w:rsidRPr="008A1341" w:rsidRDefault="00C24D73" w:rsidP="005C70AD">
            <w:pPr>
              <w:ind w:left="-37" w:right="-96"/>
              <w:rPr>
                <w:color w:val="000000"/>
                <w:sz w:val="20"/>
                <w:szCs w:val="20"/>
              </w:rPr>
            </w:pPr>
            <w:r w:rsidRPr="008A1341">
              <w:rPr>
                <w:color w:val="000000"/>
                <w:sz w:val="20"/>
                <w:szCs w:val="20"/>
              </w:rPr>
              <w:t xml:space="preserve">Исследование функций и построение их графиков .Отыскание наибольшего и наименьшего значений функции на отрезке. </w:t>
            </w:r>
          </w:p>
        </w:tc>
        <w:tc>
          <w:tcPr>
            <w:tcW w:w="992" w:type="dxa"/>
            <w:vAlign w:val="center"/>
          </w:tcPr>
          <w:p w14:paraId="35E3B78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p w14:paraId="7C04962C"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70217E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65C1E4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1702ABCA"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C8532F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5</w:t>
            </w:r>
          </w:p>
        </w:tc>
        <w:tc>
          <w:tcPr>
            <w:tcW w:w="851" w:type="dxa"/>
            <w:vAlign w:val="center"/>
          </w:tcPr>
          <w:p w14:paraId="7D01B5C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p w14:paraId="45A7710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3A7FC6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E89B8C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2481A1B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C2524D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8</w:t>
            </w:r>
          </w:p>
        </w:tc>
        <w:tc>
          <w:tcPr>
            <w:tcW w:w="1276" w:type="dxa"/>
            <w:vAlign w:val="center"/>
          </w:tcPr>
          <w:p w14:paraId="580363FC"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151F9B82"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092C4678" w14:textId="77777777" w:rsidTr="005C70AD">
        <w:tc>
          <w:tcPr>
            <w:tcW w:w="648" w:type="dxa"/>
            <w:vAlign w:val="center"/>
          </w:tcPr>
          <w:p w14:paraId="4D2B7138"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9.0</w:t>
            </w:r>
          </w:p>
        </w:tc>
        <w:tc>
          <w:tcPr>
            <w:tcW w:w="2260" w:type="dxa"/>
          </w:tcPr>
          <w:p w14:paraId="16A33CCD" w14:textId="77777777" w:rsidR="00C24D73" w:rsidRPr="008A1341" w:rsidRDefault="00C24D73" w:rsidP="005C70AD">
            <w:pPr>
              <w:ind w:left="-37" w:right="-96"/>
              <w:rPr>
                <w:color w:val="000000"/>
                <w:sz w:val="20"/>
                <w:szCs w:val="20"/>
              </w:rPr>
            </w:pPr>
            <w:r w:rsidRPr="008A1341">
              <w:rPr>
                <w:b/>
                <w:bCs/>
                <w:color w:val="000000"/>
                <w:sz w:val="20"/>
                <w:szCs w:val="20"/>
              </w:rPr>
              <w:t>Раздел 9. Дифференциальное исчисление функции нескольких переменных</w:t>
            </w:r>
          </w:p>
        </w:tc>
        <w:tc>
          <w:tcPr>
            <w:tcW w:w="992" w:type="dxa"/>
            <w:vAlign w:val="center"/>
          </w:tcPr>
          <w:p w14:paraId="0F60349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8CDDCC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C9B449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BA3123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9FEE57A"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42B6722E"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C47281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0DA3BA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F30013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FAC4D23"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10182410" w14:textId="77777777" w:rsidR="00C24D73" w:rsidRPr="008A1341" w:rsidRDefault="00C24D73" w:rsidP="005C70AD">
            <w:pPr>
              <w:widowControl w:val="0"/>
              <w:autoSpaceDE w:val="0"/>
              <w:autoSpaceDN w:val="0"/>
              <w:adjustRightInd w:val="0"/>
              <w:spacing w:line="276" w:lineRule="auto"/>
              <w:ind w:left="-37" w:right="-96"/>
              <w:jc w:val="center"/>
              <w:rPr>
                <w:sz w:val="20"/>
                <w:szCs w:val="20"/>
              </w:rPr>
            </w:pPr>
          </w:p>
        </w:tc>
      </w:tr>
      <w:tr w:rsidR="00C24D73" w:rsidRPr="008A1341" w14:paraId="381F7B89" w14:textId="77777777" w:rsidTr="005C70AD">
        <w:tc>
          <w:tcPr>
            <w:tcW w:w="648" w:type="dxa"/>
            <w:vAlign w:val="center"/>
          </w:tcPr>
          <w:p w14:paraId="0298161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9.1</w:t>
            </w:r>
          </w:p>
        </w:tc>
        <w:tc>
          <w:tcPr>
            <w:tcW w:w="2260" w:type="dxa"/>
          </w:tcPr>
          <w:p w14:paraId="1F94B93E" w14:textId="77777777" w:rsidR="00C24D73" w:rsidRPr="008A1341" w:rsidRDefault="00C24D73" w:rsidP="005C70AD">
            <w:pPr>
              <w:ind w:left="-37" w:right="-96"/>
              <w:rPr>
                <w:color w:val="000000"/>
                <w:sz w:val="20"/>
                <w:szCs w:val="20"/>
              </w:rPr>
            </w:pPr>
            <w:r w:rsidRPr="008A1341">
              <w:rPr>
                <w:color w:val="000000"/>
                <w:sz w:val="20"/>
                <w:szCs w:val="20"/>
              </w:rPr>
              <w:t>Функция нескольких переменных. Функции двух переменных: определение функции, понятие области определения, множества значений, графическое представление. Понятие линии и поверхности уровня.</w:t>
            </w:r>
          </w:p>
        </w:tc>
        <w:tc>
          <w:tcPr>
            <w:tcW w:w="992" w:type="dxa"/>
            <w:vAlign w:val="center"/>
          </w:tcPr>
          <w:p w14:paraId="2793322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p w14:paraId="54F8D11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87A835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F0EC4C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34A0DEE4"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A93925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2A60FDD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p w14:paraId="65F65DAB"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774570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53C066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ACD98B8"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C68B0B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07516A6E"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96CA5BF"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FF607AB" w14:textId="77777777" w:rsidTr="005C70AD">
        <w:tc>
          <w:tcPr>
            <w:tcW w:w="648" w:type="dxa"/>
            <w:vAlign w:val="center"/>
          </w:tcPr>
          <w:p w14:paraId="2AD306D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9.2</w:t>
            </w:r>
          </w:p>
        </w:tc>
        <w:tc>
          <w:tcPr>
            <w:tcW w:w="2260" w:type="dxa"/>
          </w:tcPr>
          <w:p w14:paraId="7CBB5327" w14:textId="77777777" w:rsidR="00C24D73" w:rsidRPr="008A1341" w:rsidRDefault="00C24D73" w:rsidP="005C70AD">
            <w:pPr>
              <w:ind w:left="-37" w:right="-96"/>
              <w:rPr>
                <w:color w:val="000000"/>
                <w:sz w:val="20"/>
                <w:szCs w:val="20"/>
              </w:rPr>
            </w:pPr>
            <w:r w:rsidRPr="008A1341">
              <w:rPr>
                <w:color w:val="000000"/>
                <w:sz w:val="20"/>
                <w:szCs w:val="20"/>
              </w:rPr>
              <w:t xml:space="preserve">Определение частной производной функции нескольких переменных. Дифференцирование неявно заданных функций.  Частные производные высших порядков. Производная по направлению. Градиент, его свойства.  </w:t>
            </w:r>
          </w:p>
        </w:tc>
        <w:tc>
          <w:tcPr>
            <w:tcW w:w="992" w:type="dxa"/>
            <w:vAlign w:val="center"/>
          </w:tcPr>
          <w:p w14:paraId="3971FD9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519B45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62923F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1355557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BBD239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320BB59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64167B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634FB3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995A8F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D7F287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223FAA22"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7F6E9278"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7B6E9F3" w14:textId="77777777" w:rsidTr="005C70AD">
        <w:tc>
          <w:tcPr>
            <w:tcW w:w="648" w:type="dxa"/>
            <w:vAlign w:val="center"/>
          </w:tcPr>
          <w:p w14:paraId="2C91118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9.3</w:t>
            </w:r>
          </w:p>
        </w:tc>
        <w:tc>
          <w:tcPr>
            <w:tcW w:w="2260" w:type="dxa"/>
          </w:tcPr>
          <w:p w14:paraId="545B0D50" w14:textId="77777777" w:rsidR="00C24D73" w:rsidRPr="008A1341" w:rsidRDefault="00C24D73" w:rsidP="005C70AD">
            <w:pPr>
              <w:ind w:left="-37" w:right="-96"/>
              <w:rPr>
                <w:color w:val="000000"/>
                <w:sz w:val="20"/>
                <w:szCs w:val="20"/>
              </w:rPr>
            </w:pPr>
            <w:r w:rsidRPr="008A1341">
              <w:rPr>
                <w:color w:val="000000"/>
                <w:sz w:val="20"/>
                <w:szCs w:val="20"/>
              </w:rPr>
              <w:t>Экстремум функции нескольких переменных (определение точки локального максимума и минимума функции; необходимые и достаточные условия.)  Условный экстремум функции двух переменных, метод множителей Лагранжа</w:t>
            </w:r>
          </w:p>
        </w:tc>
        <w:tc>
          <w:tcPr>
            <w:tcW w:w="992" w:type="dxa"/>
            <w:vAlign w:val="center"/>
          </w:tcPr>
          <w:p w14:paraId="441A8DA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tc>
        <w:tc>
          <w:tcPr>
            <w:tcW w:w="567" w:type="dxa"/>
            <w:vAlign w:val="center"/>
          </w:tcPr>
          <w:p w14:paraId="49B9267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F05AB8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77921D07"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B707E3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65A6FAB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1EE210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7766A8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4E28EF8"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293A19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44AA6A4E"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8BD0D5F"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7F2DCCC" w14:textId="77777777" w:rsidTr="005C70AD">
        <w:tc>
          <w:tcPr>
            <w:tcW w:w="648" w:type="dxa"/>
            <w:vAlign w:val="center"/>
          </w:tcPr>
          <w:p w14:paraId="6F39F374"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10.0</w:t>
            </w:r>
          </w:p>
        </w:tc>
        <w:tc>
          <w:tcPr>
            <w:tcW w:w="2260" w:type="dxa"/>
          </w:tcPr>
          <w:p w14:paraId="1D3DA3BA" w14:textId="77777777" w:rsidR="00C24D73" w:rsidRPr="008A1341" w:rsidRDefault="00C24D73" w:rsidP="005C70AD">
            <w:pPr>
              <w:ind w:left="-37" w:right="-96"/>
              <w:rPr>
                <w:color w:val="000000"/>
                <w:sz w:val="20"/>
                <w:szCs w:val="20"/>
              </w:rPr>
            </w:pPr>
            <w:r w:rsidRPr="008A1341">
              <w:rPr>
                <w:b/>
                <w:bCs/>
                <w:color w:val="000000"/>
                <w:sz w:val="20"/>
                <w:szCs w:val="20"/>
              </w:rPr>
              <w:t>Раздел 10. Интегральное исчисление.</w:t>
            </w:r>
          </w:p>
        </w:tc>
        <w:tc>
          <w:tcPr>
            <w:tcW w:w="992" w:type="dxa"/>
            <w:vAlign w:val="center"/>
          </w:tcPr>
          <w:p w14:paraId="60BED05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34B752C"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0DACB1C"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4AEDED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3A8C17D"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2C13C655"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DAC705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B5E7BB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2BC1715"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4CE5C0A"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5BADDC8C"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0C0A744F" w14:textId="77777777" w:rsidTr="005C70AD">
        <w:tc>
          <w:tcPr>
            <w:tcW w:w="648" w:type="dxa"/>
            <w:vAlign w:val="center"/>
          </w:tcPr>
          <w:p w14:paraId="7B0D543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10.1</w:t>
            </w:r>
          </w:p>
        </w:tc>
        <w:tc>
          <w:tcPr>
            <w:tcW w:w="2260" w:type="dxa"/>
          </w:tcPr>
          <w:p w14:paraId="49641D6A" w14:textId="77777777" w:rsidR="00C24D73" w:rsidRPr="008A1341" w:rsidRDefault="00C24D73" w:rsidP="005C70AD">
            <w:pPr>
              <w:ind w:left="-37" w:right="-96"/>
              <w:rPr>
                <w:color w:val="000000"/>
                <w:sz w:val="20"/>
                <w:szCs w:val="20"/>
              </w:rPr>
            </w:pPr>
            <w:r w:rsidRPr="008A1341">
              <w:rPr>
                <w:color w:val="000000"/>
                <w:sz w:val="20"/>
                <w:szCs w:val="20"/>
              </w:rPr>
              <w:t>Понятие первообразной функции. Определение неопределенного интеграла, его свойства, геометрический смысл. Табличные интегралы. Основные методыинтегрирования (непосредственное интегрирование, метод замены переменной или метод подстановки, метод интегрирования по частям). Интегрирование рациональных дробей.</w:t>
            </w:r>
          </w:p>
        </w:tc>
        <w:tc>
          <w:tcPr>
            <w:tcW w:w="992" w:type="dxa"/>
            <w:vAlign w:val="center"/>
          </w:tcPr>
          <w:p w14:paraId="20C9532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687213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6911D0A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6B7DC3A5"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2C7874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851" w:type="dxa"/>
            <w:vAlign w:val="center"/>
          </w:tcPr>
          <w:p w14:paraId="4B9C9B4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r>
              <w:rPr>
                <w:sz w:val="20"/>
                <w:szCs w:val="20"/>
              </w:rPr>
              <w:t xml:space="preserve"> </w:t>
            </w:r>
          </w:p>
        </w:tc>
        <w:tc>
          <w:tcPr>
            <w:tcW w:w="567" w:type="dxa"/>
            <w:vAlign w:val="center"/>
          </w:tcPr>
          <w:p w14:paraId="51FD1A3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5E4087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4824F46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CC0D7F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9</w:t>
            </w:r>
          </w:p>
        </w:tc>
        <w:tc>
          <w:tcPr>
            <w:tcW w:w="1276" w:type="dxa"/>
            <w:vAlign w:val="center"/>
          </w:tcPr>
          <w:p w14:paraId="1D2A7361"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009916C0"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04D6BB7D" w14:textId="77777777" w:rsidTr="005C70AD">
        <w:tc>
          <w:tcPr>
            <w:tcW w:w="648" w:type="dxa"/>
            <w:vAlign w:val="center"/>
          </w:tcPr>
          <w:p w14:paraId="081CA2CA" w14:textId="77777777" w:rsidR="00C24D73" w:rsidRPr="008A1341" w:rsidRDefault="00C24D73" w:rsidP="005C70AD">
            <w:pPr>
              <w:widowControl w:val="0"/>
              <w:autoSpaceDE w:val="0"/>
              <w:autoSpaceDN w:val="0"/>
              <w:adjustRightInd w:val="0"/>
              <w:ind w:left="-37" w:right="-96"/>
              <w:jc w:val="center"/>
              <w:rPr>
                <w:sz w:val="20"/>
                <w:szCs w:val="20"/>
              </w:rPr>
            </w:pPr>
            <w:r w:rsidRPr="008A1341">
              <w:rPr>
                <w:color w:val="000000"/>
                <w:sz w:val="20"/>
                <w:szCs w:val="20"/>
              </w:rPr>
              <w:t>10.2</w:t>
            </w:r>
          </w:p>
        </w:tc>
        <w:tc>
          <w:tcPr>
            <w:tcW w:w="2260" w:type="dxa"/>
          </w:tcPr>
          <w:p w14:paraId="4D9DE52E" w14:textId="77777777" w:rsidR="00C24D73" w:rsidRPr="008A1341" w:rsidRDefault="00C24D73" w:rsidP="005C70AD">
            <w:pPr>
              <w:ind w:left="-37" w:right="-96"/>
              <w:rPr>
                <w:color w:val="000000"/>
                <w:sz w:val="20"/>
                <w:szCs w:val="20"/>
              </w:rPr>
            </w:pPr>
            <w:r w:rsidRPr="008A1341">
              <w:rPr>
                <w:color w:val="000000"/>
                <w:sz w:val="20"/>
                <w:szCs w:val="20"/>
              </w:rPr>
              <w:t>Понятие интегральной суммы. Понятие определенного интеграла, его геометрический и экономический смысл. Достаточное условие существования определенного интеграла. Свойства определенного интеграла. Теорема о среднем. Определенный интеграл как функция верхнего предела. Формула Ньютона-Лейбница. Замена переменной в определенном интеграле. Интегрирование по частям.</w:t>
            </w:r>
          </w:p>
        </w:tc>
        <w:tc>
          <w:tcPr>
            <w:tcW w:w="992" w:type="dxa"/>
            <w:vAlign w:val="center"/>
          </w:tcPr>
          <w:p w14:paraId="3D6DE3F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BCFA9E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8B6436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7344DEF8"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42AC96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687D514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AA3067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B3C4452" w14:textId="77777777" w:rsidR="00C24D73" w:rsidRPr="008A1341" w:rsidRDefault="00C24D73" w:rsidP="005C70AD">
            <w:pPr>
              <w:widowControl w:val="0"/>
              <w:autoSpaceDE w:val="0"/>
              <w:autoSpaceDN w:val="0"/>
              <w:adjustRightInd w:val="0"/>
              <w:ind w:left="-37" w:right="-96"/>
              <w:jc w:val="center"/>
              <w:rPr>
                <w:sz w:val="20"/>
                <w:szCs w:val="20"/>
              </w:rPr>
            </w:pPr>
            <w:r>
              <w:rPr>
                <w:sz w:val="20"/>
                <w:szCs w:val="20"/>
              </w:rPr>
              <w:t>2</w:t>
            </w:r>
          </w:p>
        </w:tc>
        <w:tc>
          <w:tcPr>
            <w:tcW w:w="567" w:type="dxa"/>
            <w:vAlign w:val="center"/>
          </w:tcPr>
          <w:p w14:paraId="6215DB0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B7F675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8</w:t>
            </w:r>
          </w:p>
        </w:tc>
        <w:tc>
          <w:tcPr>
            <w:tcW w:w="1276" w:type="dxa"/>
            <w:vAlign w:val="center"/>
          </w:tcPr>
          <w:p w14:paraId="61AC545D"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B2D5305"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5C9A7E7" w14:textId="77777777" w:rsidTr="005C70AD">
        <w:tc>
          <w:tcPr>
            <w:tcW w:w="648" w:type="dxa"/>
            <w:vAlign w:val="center"/>
          </w:tcPr>
          <w:p w14:paraId="3CE367A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10.3</w:t>
            </w:r>
          </w:p>
        </w:tc>
        <w:tc>
          <w:tcPr>
            <w:tcW w:w="2260" w:type="dxa"/>
          </w:tcPr>
          <w:p w14:paraId="7B0B4E52" w14:textId="77777777" w:rsidR="00C24D73" w:rsidRPr="008A1341" w:rsidRDefault="00C24D73" w:rsidP="005C70AD">
            <w:pPr>
              <w:ind w:left="-37" w:right="-96"/>
              <w:rPr>
                <w:color w:val="000000"/>
                <w:sz w:val="20"/>
                <w:szCs w:val="20"/>
              </w:rPr>
            </w:pPr>
            <w:r w:rsidRPr="008A1341">
              <w:rPr>
                <w:color w:val="000000"/>
                <w:sz w:val="20"/>
                <w:szCs w:val="20"/>
              </w:rPr>
              <w:t xml:space="preserve">Несобственные интегралы первого и </w:t>
            </w:r>
            <w:r w:rsidRPr="008A1341">
              <w:rPr>
                <w:color w:val="000000"/>
                <w:sz w:val="20"/>
                <w:szCs w:val="20"/>
              </w:rPr>
              <w:lastRenderedPageBreak/>
              <w:t xml:space="preserve">второго рода (несобственные интегралы с бесконечными пределами интегрирования, несобственные интегралы от неограниченных функций). </w:t>
            </w:r>
          </w:p>
        </w:tc>
        <w:tc>
          <w:tcPr>
            <w:tcW w:w="992" w:type="dxa"/>
            <w:vAlign w:val="center"/>
          </w:tcPr>
          <w:p w14:paraId="7BC8A0E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2</w:t>
            </w:r>
          </w:p>
        </w:tc>
        <w:tc>
          <w:tcPr>
            <w:tcW w:w="567" w:type="dxa"/>
            <w:vAlign w:val="center"/>
          </w:tcPr>
          <w:p w14:paraId="5AD1237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44A87F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A4DD7C1"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75AF19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76F2E59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F5F242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FFBCD7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A05C5B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A7DD60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38883291"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C08B9B8"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6E9DB6F" w14:textId="77777777" w:rsidTr="005C70AD">
        <w:tc>
          <w:tcPr>
            <w:tcW w:w="648" w:type="dxa"/>
            <w:vAlign w:val="center"/>
          </w:tcPr>
          <w:p w14:paraId="343B1D8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10.4</w:t>
            </w:r>
          </w:p>
        </w:tc>
        <w:tc>
          <w:tcPr>
            <w:tcW w:w="2260" w:type="dxa"/>
          </w:tcPr>
          <w:p w14:paraId="5AE80733" w14:textId="77777777" w:rsidR="00C24D73" w:rsidRPr="008A1341" w:rsidRDefault="00C24D73" w:rsidP="005C70AD">
            <w:pPr>
              <w:ind w:left="-37" w:right="-96"/>
              <w:rPr>
                <w:color w:val="000000"/>
                <w:sz w:val="20"/>
                <w:szCs w:val="20"/>
              </w:rPr>
            </w:pPr>
            <w:r w:rsidRPr="008A1341">
              <w:rPr>
                <w:color w:val="000000"/>
                <w:sz w:val="20"/>
                <w:szCs w:val="20"/>
              </w:rPr>
              <w:t xml:space="preserve">Геометрические приложения определенного интеграла (вычисление площадей плоских фигур). Экономические приложения определенного интеграла. </w:t>
            </w:r>
          </w:p>
        </w:tc>
        <w:tc>
          <w:tcPr>
            <w:tcW w:w="992" w:type="dxa"/>
            <w:vAlign w:val="center"/>
          </w:tcPr>
          <w:p w14:paraId="12691CD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5848B3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8DCD94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B874F28"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0F4826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4F3A9CB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69A7A9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F5D942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4085BFB"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FBD632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w:t>
            </w:r>
          </w:p>
        </w:tc>
        <w:tc>
          <w:tcPr>
            <w:tcW w:w="1276" w:type="dxa"/>
            <w:vAlign w:val="center"/>
          </w:tcPr>
          <w:p w14:paraId="2F92C1FD"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C28DE6E"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283E469D" w14:textId="77777777" w:rsidTr="005C70AD">
        <w:tc>
          <w:tcPr>
            <w:tcW w:w="648" w:type="dxa"/>
            <w:vAlign w:val="center"/>
          </w:tcPr>
          <w:p w14:paraId="4493F103"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11.0</w:t>
            </w:r>
          </w:p>
        </w:tc>
        <w:tc>
          <w:tcPr>
            <w:tcW w:w="2260" w:type="dxa"/>
          </w:tcPr>
          <w:p w14:paraId="7A91E910" w14:textId="77777777" w:rsidR="00C24D73" w:rsidRPr="008A1341" w:rsidRDefault="00C24D73" w:rsidP="005C70AD">
            <w:pPr>
              <w:ind w:left="-37" w:right="-96"/>
              <w:rPr>
                <w:color w:val="000000"/>
                <w:sz w:val="20"/>
                <w:szCs w:val="20"/>
              </w:rPr>
            </w:pPr>
            <w:r w:rsidRPr="008A1341">
              <w:rPr>
                <w:b/>
                <w:bCs/>
                <w:color w:val="000000"/>
                <w:sz w:val="20"/>
                <w:szCs w:val="20"/>
              </w:rPr>
              <w:t>Раздел 11. Дифференциальные уравнения и системы</w:t>
            </w:r>
          </w:p>
        </w:tc>
        <w:tc>
          <w:tcPr>
            <w:tcW w:w="992" w:type="dxa"/>
            <w:vAlign w:val="center"/>
          </w:tcPr>
          <w:p w14:paraId="4AA6F70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25EECA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EA9B636"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FBFEC8B"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0E26072"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279AC7F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7F6EED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735248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CC6AC34"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CC90EF8"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28503642"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118EE0F" w14:textId="77777777" w:rsidTr="005C70AD">
        <w:tc>
          <w:tcPr>
            <w:tcW w:w="648" w:type="dxa"/>
            <w:vAlign w:val="center"/>
          </w:tcPr>
          <w:p w14:paraId="7827B73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11.1</w:t>
            </w:r>
          </w:p>
        </w:tc>
        <w:tc>
          <w:tcPr>
            <w:tcW w:w="2260" w:type="dxa"/>
          </w:tcPr>
          <w:p w14:paraId="26ABE1EA" w14:textId="77777777" w:rsidR="00C24D73" w:rsidRPr="008A1341" w:rsidRDefault="00C24D73" w:rsidP="005C70AD">
            <w:pPr>
              <w:ind w:left="-37" w:right="-96"/>
              <w:rPr>
                <w:b/>
                <w:bCs/>
                <w:color w:val="000000"/>
                <w:sz w:val="20"/>
                <w:szCs w:val="20"/>
              </w:rPr>
            </w:pPr>
            <w:r w:rsidRPr="008A1341">
              <w:rPr>
                <w:color w:val="000000"/>
                <w:sz w:val="20"/>
                <w:szCs w:val="20"/>
              </w:rPr>
              <w:t>Понятие дифференциального уравнения, порядка дифференциального уравнения, решения уравнения, понятие общего и частного решения,  интегральной кривой, задача Коши. Понятие дифференциального уравнения первого порядка. Теорема о существовании и единственности решения. Решение дифференциальных уравнений первого порядка с разделяющимися  переменными. Линейные дифференциальные уравнения первого порядка, уравнения Бернулли.</w:t>
            </w:r>
          </w:p>
        </w:tc>
        <w:tc>
          <w:tcPr>
            <w:tcW w:w="992" w:type="dxa"/>
            <w:vAlign w:val="center"/>
          </w:tcPr>
          <w:p w14:paraId="2B06A57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90605A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7134EC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7AC1045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9D0BA0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851" w:type="dxa"/>
            <w:vAlign w:val="center"/>
          </w:tcPr>
          <w:p w14:paraId="377E57F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501975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918B58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3FA029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94169C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7D84408C"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5AD36B7"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0BB36C3" w14:textId="77777777" w:rsidTr="005C70AD">
        <w:tc>
          <w:tcPr>
            <w:tcW w:w="648" w:type="dxa"/>
            <w:vAlign w:val="center"/>
          </w:tcPr>
          <w:p w14:paraId="64719EA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11.2</w:t>
            </w:r>
          </w:p>
        </w:tc>
        <w:tc>
          <w:tcPr>
            <w:tcW w:w="2260" w:type="dxa"/>
          </w:tcPr>
          <w:p w14:paraId="75E0210A" w14:textId="77777777" w:rsidR="00C24D73" w:rsidRPr="008A1341" w:rsidRDefault="00C24D73" w:rsidP="005C70AD">
            <w:pPr>
              <w:ind w:left="-37" w:right="-96"/>
              <w:rPr>
                <w:color w:val="000000"/>
                <w:sz w:val="20"/>
                <w:szCs w:val="20"/>
              </w:rPr>
            </w:pPr>
            <w:r w:rsidRPr="008A1341">
              <w:rPr>
                <w:color w:val="000000"/>
                <w:sz w:val="20"/>
                <w:szCs w:val="20"/>
              </w:rPr>
              <w:t xml:space="preserve"> Дифференциальные уравнения высших порядков Дифференциальные уравнения, допускающие понижение порядка. Линейные однородные дифференциальные уравнения с постоянными коэффициентами, характеристическое уравнение, фундаментальная система решений однородного уравнения, </w:t>
            </w:r>
            <w:r w:rsidRPr="008A1341">
              <w:rPr>
                <w:color w:val="000000"/>
                <w:sz w:val="20"/>
                <w:szCs w:val="20"/>
              </w:rPr>
              <w:lastRenderedPageBreak/>
              <w:t>определитель Вронского, теорема об общем решении линейного однородного уравнения.</w:t>
            </w:r>
          </w:p>
        </w:tc>
        <w:tc>
          <w:tcPr>
            <w:tcW w:w="992" w:type="dxa"/>
            <w:vAlign w:val="center"/>
          </w:tcPr>
          <w:p w14:paraId="32607B9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2</w:t>
            </w:r>
          </w:p>
        </w:tc>
        <w:tc>
          <w:tcPr>
            <w:tcW w:w="567" w:type="dxa"/>
            <w:vAlign w:val="center"/>
          </w:tcPr>
          <w:p w14:paraId="3A7111C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EC3468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4745C1D"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EFEA68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4A47EC7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446DC5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D7F799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E67EE4B"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42D90B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6</w:t>
            </w:r>
          </w:p>
        </w:tc>
        <w:tc>
          <w:tcPr>
            <w:tcW w:w="1276" w:type="dxa"/>
            <w:vAlign w:val="center"/>
          </w:tcPr>
          <w:p w14:paraId="63145074"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1D5F6BE7"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2E3312E" w14:textId="77777777" w:rsidTr="005C70AD">
        <w:tc>
          <w:tcPr>
            <w:tcW w:w="648" w:type="dxa"/>
            <w:vAlign w:val="center"/>
          </w:tcPr>
          <w:p w14:paraId="5930B95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11.3</w:t>
            </w:r>
          </w:p>
        </w:tc>
        <w:tc>
          <w:tcPr>
            <w:tcW w:w="2260" w:type="dxa"/>
          </w:tcPr>
          <w:p w14:paraId="3D4445F5" w14:textId="77777777" w:rsidR="00C24D73" w:rsidRPr="008A1341" w:rsidRDefault="00C24D73" w:rsidP="005C70AD">
            <w:pPr>
              <w:ind w:left="-37" w:right="-96"/>
              <w:rPr>
                <w:color w:val="000000"/>
                <w:sz w:val="20"/>
                <w:szCs w:val="20"/>
              </w:rPr>
            </w:pPr>
            <w:r w:rsidRPr="008A1341">
              <w:rPr>
                <w:color w:val="000000"/>
                <w:sz w:val="20"/>
                <w:szCs w:val="20"/>
              </w:rPr>
              <w:t xml:space="preserve"> Системы линейных  дифференциальных уравнений. Дифференциальные уравнения в экономической динамике.</w:t>
            </w:r>
          </w:p>
        </w:tc>
        <w:tc>
          <w:tcPr>
            <w:tcW w:w="992" w:type="dxa"/>
            <w:vAlign w:val="center"/>
          </w:tcPr>
          <w:p w14:paraId="7F3C96A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26D606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91875D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4A6D567A"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F9B67F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67EFC91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50356B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C21B97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4D5CD8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93B453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7</w:t>
            </w:r>
          </w:p>
        </w:tc>
        <w:tc>
          <w:tcPr>
            <w:tcW w:w="1276" w:type="dxa"/>
            <w:vAlign w:val="center"/>
          </w:tcPr>
          <w:p w14:paraId="61DBCC50"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4839F7C6"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18B24EF" w14:textId="77777777" w:rsidTr="005C70AD">
        <w:tc>
          <w:tcPr>
            <w:tcW w:w="648" w:type="dxa"/>
            <w:vAlign w:val="center"/>
          </w:tcPr>
          <w:p w14:paraId="10E2B224"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12.0</w:t>
            </w:r>
          </w:p>
        </w:tc>
        <w:tc>
          <w:tcPr>
            <w:tcW w:w="2260" w:type="dxa"/>
          </w:tcPr>
          <w:p w14:paraId="63D8CF71" w14:textId="77777777" w:rsidR="00C24D73" w:rsidRPr="008A1341" w:rsidRDefault="00C24D73" w:rsidP="005C70AD">
            <w:pPr>
              <w:ind w:left="-37" w:right="-96"/>
              <w:rPr>
                <w:color w:val="000000"/>
                <w:sz w:val="20"/>
                <w:szCs w:val="20"/>
              </w:rPr>
            </w:pPr>
            <w:r w:rsidRPr="008A1341">
              <w:rPr>
                <w:b/>
                <w:bCs/>
                <w:color w:val="000000"/>
                <w:sz w:val="20"/>
                <w:szCs w:val="20"/>
              </w:rPr>
              <w:t>Раздел 12. Случайные события</w:t>
            </w:r>
          </w:p>
        </w:tc>
        <w:tc>
          <w:tcPr>
            <w:tcW w:w="992" w:type="dxa"/>
            <w:vAlign w:val="center"/>
          </w:tcPr>
          <w:p w14:paraId="0F9AFD0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7E9498F"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BB7DB3F"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762FA18"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B214E5F"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77C882A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24A23E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15034E6"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D0A4F8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F9A683A"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419D6604"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 xml:space="preserve"> </w:t>
            </w:r>
          </w:p>
          <w:p w14:paraId="4E5F8556"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4C16EAB" w14:textId="77777777" w:rsidTr="005C70AD">
        <w:tc>
          <w:tcPr>
            <w:tcW w:w="648" w:type="dxa"/>
            <w:vAlign w:val="center"/>
          </w:tcPr>
          <w:p w14:paraId="1214C5D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12.1</w:t>
            </w:r>
          </w:p>
        </w:tc>
        <w:tc>
          <w:tcPr>
            <w:tcW w:w="2260" w:type="dxa"/>
          </w:tcPr>
          <w:p w14:paraId="41F74504" w14:textId="77777777" w:rsidR="00C24D73" w:rsidRPr="008A1341" w:rsidRDefault="00C24D73" w:rsidP="005C70AD">
            <w:pPr>
              <w:ind w:left="-37" w:right="-96"/>
              <w:rPr>
                <w:b/>
                <w:bCs/>
                <w:color w:val="000000"/>
                <w:sz w:val="20"/>
                <w:szCs w:val="20"/>
              </w:rPr>
            </w:pPr>
            <w:r w:rsidRPr="008A1341">
              <w:rPr>
                <w:sz w:val="20"/>
                <w:szCs w:val="20"/>
              </w:rPr>
              <w:t>Основные подходы к определению вероятности. Классическое определение вероятности. Комбинаторика. Геометрическое определение вероятности. Алгебра событий. Вероятность суммы событий. Зависимость событий. Условные вероятности.</w:t>
            </w:r>
          </w:p>
        </w:tc>
        <w:tc>
          <w:tcPr>
            <w:tcW w:w="992" w:type="dxa"/>
            <w:vAlign w:val="center"/>
          </w:tcPr>
          <w:p w14:paraId="461F77D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4045D86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28B20E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E7A6768"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8DDD5A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715B1FF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4FE649E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0AF0B6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6551D05"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A47484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1276" w:type="dxa"/>
            <w:vAlign w:val="center"/>
          </w:tcPr>
          <w:p w14:paraId="4BAC57C8"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DB06FE5"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94E542C" w14:textId="77777777" w:rsidTr="005C70AD">
        <w:tc>
          <w:tcPr>
            <w:tcW w:w="648" w:type="dxa"/>
            <w:vAlign w:val="center"/>
          </w:tcPr>
          <w:p w14:paraId="6BBF851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12.2</w:t>
            </w:r>
          </w:p>
        </w:tc>
        <w:tc>
          <w:tcPr>
            <w:tcW w:w="2260" w:type="dxa"/>
          </w:tcPr>
          <w:p w14:paraId="2D619D92" w14:textId="77777777" w:rsidR="00C24D73" w:rsidRPr="008A1341" w:rsidRDefault="00C24D73" w:rsidP="005C70AD">
            <w:pPr>
              <w:ind w:left="-37" w:right="-96"/>
              <w:rPr>
                <w:b/>
                <w:bCs/>
                <w:color w:val="000000"/>
                <w:sz w:val="20"/>
                <w:szCs w:val="20"/>
              </w:rPr>
            </w:pPr>
            <w:r w:rsidRPr="008A1341">
              <w:rPr>
                <w:sz w:val="20"/>
                <w:szCs w:val="20"/>
              </w:rPr>
              <w:t>Вероятность произведения событий. Формула полной вероятности и формулы Байеса.</w:t>
            </w:r>
          </w:p>
        </w:tc>
        <w:tc>
          <w:tcPr>
            <w:tcW w:w="992" w:type="dxa"/>
            <w:vAlign w:val="center"/>
          </w:tcPr>
          <w:p w14:paraId="14E6B83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7234F49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497EE9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3A8F771"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42962C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42BF0CA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36559B3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D30756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715DEB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D0EFA7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1276" w:type="dxa"/>
            <w:vAlign w:val="center"/>
          </w:tcPr>
          <w:p w14:paraId="02AA653F"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DFACB19"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3AAC8D29" w14:textId="77777777" w:rsidTr="005C70AD">
        <w:tc>
          <w:tcPr>
            <w:tcW w:w="648" w:type="dxa"/>
            <w:vAlign w:val="center"/>
          </w:tcPr>
          <w:p w14:paraId="4D0027E0"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13.0</w:t>
            </w:r>
          </w:p>
        </w:tc>
        <w:tc>
          <w:tcPr>
            <w:tcW w:w="2260" w:type="dxa"/>
          </w:tcPr>
          <w:p w14:paraId="1A069B03" w14:textId="77777777" w:rsidR="00C24D73" w:rsidRPr="008A1341" w:rsidRDefault="00C24D73" w:rsidP="005C70AD">
            <w:pPr>
              <w:ind w:left="-37" w:right="-96"/>
              <w:rPr>
                <w:sz w:val="20"/>
                <w:szCs w:val="20"/>
              </w:rPr>
            </w:pPr>
            <w:r w:rsidRPr="008A1341">
              <w:rPr>
                <w:b/>
                <w:bCs/>
                <w:color w:val="000000"/>
                <w:sz w:val="20"/>
                <w:szCs w:val="20"/>
              </w:rPr>
              <w:t>Раздел 13. Случайные величины, их числовые характеристики и законы распределения</w:t>
            </w:r>
          </w:p>
        </w:tc>
        <w:tc>
          <w:tcPr>
            <w:tcW w:w="992" w:type="dxa"/>
            <w:vAlign w:val="center"/>
          </w:tcPr>
          <w:p w14:paraId="0A758561"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98A920F"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4122FA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8BAEA37"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5B823EF"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34476D81"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340B41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448F7F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E5CDDDA"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BB7ACFE"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707459F9"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DD5BE63" w14:textId="77777777" w:rsidTr="005C70AD">
        <w:tc>
          <w:tcPr>
            <w:tcW w:w="648" w:type="dxa"/>
            <w:vAlign w:val="center"/>
          </w:tcPr>
          <w:p w14:paraId="08B0205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13.1</w:t>
            </w:r>
          </w:p>
        </w:tc>
        <w:tc>
          <w:tcPr>
            <w:tcW w:w="2260" w:type="dxa"/>
          </w:tcPr>
          <w:p w14:paraId="67D62151" w14:textId="77777777" w:rsidR="00C24D73" w:rsidRPr="008A1341" w:rsidRDefault="00C24D73" w:rsidP="005C70AD">
            <w:pPr>
              <w:ind w:left="-37" w:right="-96"/>
              <w:rPr>
                <w:b/>
                <w:bCs/>
                <w:color w:val="000000"/>
                <w:sz w:val="20"/>
                <w:szCs w:val="20"/>
              </w:rPr>
            </w:pPr>
            <w:r w:rsidRPr="008A1341">
              <w:rPr>
                <w:sz w:val="20"/>
                <w:szCs w:val="20"/>
              </w:rPr>
              <w:t>Разновидности случайных величин. Распределение вероятностей дискретной случайной величины. Биномиальный закон распределения, формула Бернулли. Распределение Пуассона. Геометрическое распределение. Функция распределения.</w:t>
            </w:r>
          </w:p>
        </w:tc>
        <w:tc>
          <w:tcPr>
            <w:tcW w:w="992" w:type="dxa"/>
            <w:vAlign w:val="center"/>
          </w:tcPr>
          <w:p w14:paraId="1CC90D9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681B730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017F80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294133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5B3096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707D117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913895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D88FF1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BADD99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78121F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3001C03A"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4E383854"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5E83C47" w14:textId="77777777" w:rsidTr="005C70AD">
        <w:tc>
          <w:tcPr>
            <w:tcW w:w="648" w:type="dxa"/>
            <w:vAlign w:val="center"/>
          </w:tcPr>
          <w:p w14:paraId="6BF5CDE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13.2</w:t>
            </w:r>
          </w:p>
        </w:tc>
        <w:tc>
          <w:tcPr>
            <w:tcW w:w="2260" w:type="dxa"/>
          </w:tcPr>
          <w:p w14:paraId="4FEA07DD" w14:textId="77777777" w:rsidR="00C24D73" w:rsidRPr="008A1341" w:rsidRDefault="00C24D73" w:rsidP="005C70AD">
            <w:pPr>
              <w:ind w:left="-37" w:right="-96"/>
              <w:rPr>
                <w:b/>
                <w:bCs/>
                <w:color w:val="000000"/>
                <w:sz w:val="20"/>
                <w:szCs w:val="20"/>
              </w:rPr>
            </w:pPr>
            <w:r w:rsidRPr="008A1341">
              <w:rPr>
                <w:sz w:val="20"/>
                <w:szCs w:val="20"/>
              </w:rPr>
              <w:t>Непрерывные случайные величины, плотность вероятности, вероятность попадания в интервал. Равномерное распределение. Показательное распределение, функция надёжности..</w:t>
            </w:r>
          </w:p>
        </w:tc>
        <w:tc>
          <w:tcPr>
            <w:tcW w:w="992" w:type="dxa"/>
            <w:vAlign w:val="center"/>
          </w:tcPr>
          <w:p w14:paraId="603C926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EC999E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72282B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1FCB497"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6A8DB1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56EA2A8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706EF5E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BDB9B5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2E35A4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70C4C5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3DDA4016"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78D95D96"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8A3F648" w14:textId="77777777" w:rsidTr="005C70AD">
        <w:tc>
          <w:tcPr>
            <w:tcW w:w="648" w:type="dxa"/>
            <w:vAlign w:val="center"/>
          </w:tcPr>
          <w:p w14:paraId="795D422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13.3</w:t>
            </w:r>
          </w:p>
        </w:tc>
        <w:tc>
          <w:tcPr>
            <w:tcW w:w="2260" w:type="dxa"/>
          </w:tcPr>
          <w:p w14:paraId="09BF2A76" w14:textId="77777777" w:rsidR="00C24D73" w:rsidRPr="008A1341" w:rsidRDefault="00C24D73" w:rsidP="005C70AD">
            <w:pPr>
              <w:ind w:left="-37" w:right="-96"/>
              <w:rPr>
                <w:sz w:val="20"/>
                <w:szCs w:val="20"/>
              </w:rPr>
            </w:pPr>
            <w:r w:rsidRPr="008A1341">
              <w:rPr>
                <w:sz w:val="20"/>
                <w:szCs w:val="20"/>
              </w:rPr>
              <w:t xml:space="preserve">Математическое ожидание и дисперсия случайной величины. Свойства числовых характеристик. </w:t>
            </w:r>
            <w:r w:rsidRPr="008A1341">
              <w:rPr>
                <w:sz w:val="20"/>
                <w:szCs w:val="20"/>
              </w:rPr>
              <w:lastRenderedPageBreak/>
              <w:t>Начальные и центральные моменты. Числовые характеристики различных распределений: биномиального, пуассоновского, равномерного, показательного.</w:t>
            </w:r>
          </w:p>
        </w:tc>
        <w:tc>
          <w:tcPr>
            <w:tcW w:w="992" w:type="dxa"/>
            <w:vAlign w:val="center"/>
          </w:tcPr>
          <w:p w14:paraId="05CC9A2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3</w:t>
            </w:r>
          </w:p>
        </w:tc>
        <w:tc>
          <w:tcPr>
            <w:tcW w:w="567" w:type="dxa"/>
            <w:vAlign w:val="center"/>
          </w:tcPr>
          <w:p w14:paraId="1542A73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9164CD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278E95B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413785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851" w:type="dxa"/>
            <w:vAlign w:val="center"/>
          </w:tcPr>
          <w:p w14:paraId="19FD2F3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21087FD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E1CF31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7A64B44"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1A232F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268AF219"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3B7668EC"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1B92640B" w14:textId="77777777" w:rsidTr="005C70AD">
        <w:tc>
          <w:tcPr>
            <w:tcW w:w="648" w:type="dxa"/>
            <w:vAlign w:val="center"/>
          </w:tcPr>
          <w:p w14:paraId="552C0C1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13.4</w:t>
            </w:r>
          </w:p>
        </w:tc>
        <w:tc>
          <w:tcPr>
            <w:tcW w:w="2260" w:type="dxa"/>
          </w:tcPr>
          <w:p w14:paraId="15D973DA" w14:textId="77777777" w:rsidR="00C24D73" w:rsidRPr="008A1341" w:rsidRDefault="00C24D73" w:rsidP="005C70AD">
            <w:pPr>
              <w:ind w:left="-37" w:right="-96"/>
              <w:rPr>
                <w:sz w:val="20"/>
                <w:szCs w:val="20"/>
              </w:rPr>
            </w:pPr>
            <w:r w:rsidRPr="008A1341">
              <w:rPr>
                <w:sz w:val="20"/>
                <w:szCs w:val="20"/>
              </w:rPr>
              <w:t>Нормальное распределение. Функция Лапласа. Вероятность попадания нормальной случайной величины в заданный интервал. Правило трёх сигма.</w:t>
            </w:r>
          </w:p>
        </w:tc>
        <w:tc>
          <w:tcPr>
            <w:tcW w:w="992" w:type="dxa"/>
            <w:vAlign w:val="center"/>
          </w:tcPr>
          <w:p w14:paraId="523E385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3803C8F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4411BB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0D05A7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42ABEF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56EE38F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C0B5C8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AE88A5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611194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902BC0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08F494EB"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A01A136"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1E727D10" w14:textId="77777777" w:rsidTr="005C70AD">
        <w:tc>
          <w:tcPr>
            <w:tcW w:w="648" w:type="dxa"/>
            <w:vAlign w:val="center"/>
          </w:tcPr>
          <w:p w14:paraId="5A14C227"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14.0</w:t>
            </w:r>
          </w:p>
        </w:tc>
        <w:tc>
          <w:tcPr>
            <w:tcW w:w="2260" w:type="dxa"/>
          </w:tcPr>
          <w:p w14:paraId="696928EF" w14:textId="77777777" w:rsidR="00C24D73" w:rsidRPr="008A1341" w:rsidRDefault="00C24D73" w:rsidP="005C70AD">
            <w:pPr>
              <w:ind w:left="-37" w:right="-96"/>
              <w:rPr>
                <w:sz w:val="20"/>
                <w:szCs w:val="20"/>
              </w:rPr>
            </w:pPr>
            <w:r w:rsidRPr="008A1341">
              <w:rPr>
                <w:b/>
                <w:bCs/>
                <w:color w:val="000000"/>
                <w:sz w:val="20"/>
                <w:szCs w:val="20"/>
              </w:rPr>
              <w:t>Раздел 14. Закон больших чисел и предельные теоремы теории вероятностей</w:t>
            </w:r>
          </w:p>
        </w:tc>
        <w:tc>
          <w:tcPr>
            <w:tcW w:w="992" w:type="dxa"/>
            <w:vAlign w:val="center"/>
          </w:tcPr>
          <w:p w14:paraId="02543FB4"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51C9EE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609CF53"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163A335"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678EBFE"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68022A8A"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626E3F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D049A42"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49E7E71"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F656BD3"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00E64F07"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EAA3B7E" w14:textId="77777777" w:rsidTr="005C70AD">
        <w:tc>
          <w:tcPr>
            <w:tcW w:w="648" w:type="dxa"/>
            <w:vAlign w:val="center"/>
          </w:tcPr>
          <w:p w14:paraId="2934872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14.1</w:t>
            </w:r>
          </w:p>
        </w:tc>
        <w:tc>
          <w:tcPr>
            <w:tcW w:w="2260" w:type="dxa"/>
          </w:tcPr>
          <w:p w14:paraId="5F3205A6" w14:textId="77777777" w:rsidR="00C24D73" w:rsidRPr="008A1341" w:rsidRDefault="00C24D73" w:rsidP="005C70AD">
            <w:pPr>
              <w:ind w:left="-37" w:right="-96"/>
              <w:rPr>
                <w:sz w:val="20"/>
                <w:szCs w:val="20"/>
              </w:rPr>
            </w:pPr>
            <w:r w:rsidRPr="008A1341">
              <w:rPr>
                <w:sz w:val="20"/>
                <w:szCs w:val="20"/>
              </w:rPr>
              <w:t>Введение в предельные теоремы теории вероятностей: поведение среднего арифметического. Относительная частота события. Понятие о теореме Бернулли и законе больших чисел. Понятие о центральной предельной теореме. Локальная и интегральная формулы Лапласа.</w:t>
            </w:r>
          </w:p>
        </w:tc>
        <w:tc>
          <w:tcPr>
            <w:tcW w:w="992" w:type="dxa"/>
            <w:vAlign w:val="center"/>
          </w:tcPr>
          <w:p w14:paraId="1D0F9A0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7A94726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BF5C94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F37D6B4"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C34816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3555D16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384EDC5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467EED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24283E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CCAE79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7F229DC8"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6E0C0860"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6C74751" w14:textId="77777777" w:rsidTr="005C70AD">
        <w:tc>
          <w:tcPr>
            <w:tcW w:w="648" w:type="dxa"/>
            <w:vAlign w:val="center"/>
          </w:tcPr>
          <w:p w14:paraId="43B92AEA"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15.0</w:t>
            </w:r>
          </w:p>
        </w:tc>
        <w:tc>
          <w:tcPr>
            <w:tcW w:w="2260" w:type="dxa"/>
          </w:tcPr>
          <w:p w14:paraId="31B01A31" w14:textId="77777777" w:rsidR="00C24D73" w:rsidRPr="008A1341" w:rsidRDefault="00C24D73" w:rsidP="005C70AD">
            <w:pPr>
              <w:ind w:left="-37" w:right="-96"/>
              <w:rPr>
                <w:sz w:val="20"/>
                <w:szCs w:val="20"/>
              </w:rPr>
            </w:pPr>
            <w:r w:rsidRPr="008A1341">
              <w:rPr>
                <w:b/>
                <w:bCs/>
                <w:color w:val="000000"/>
                <w:sz w:val="20"/>
                <w:szCs w:val="20"/>
              </w:rPr>
              <w:t>Раздел 15. Системы случайных величин</w:t>
            </w:r>
          </w:p>
        </w:tc>
        <w:tc>
          <w:tcPr>
            <w:tcW w:w="992" w:type="dxa"/>
            <w:vAlign w:val="center"/>
          </w:tcPr>
          <w:p w14:paraId="4BE992B5"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AADF97A"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5F48A15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062BFFB"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76BC231"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2C05D2FB"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67BAEB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01EB746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40DD9B6A"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109FFEFD"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6505F358"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 xml:space="preserve"> </w:t>
            </w:r>
          </w:p>
          <w:p w14:paraId="30556317"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1BA6DE2C" w14:textId="77777777" w:rsidTr="005C70AD">
        <w:tc>
          <w:tcPr>
            <w:tcW w:w="648" w:type="dxa"/>
            <w:vAlign w:val="center"/>
          </w:tcPr>
          <w:p w14:paraId="3607BFB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15.1</w:t>
            </w:r>
          </w:p>
        </w:tc>
        <w:tc>
          <w:tcPr>
            <w:tcW w:w="2260" w:type="dxa"/>
          </w:tcPr>
          <w:p w14:paraId="6252F91E" w14:textId="77777777" w:rsidR="00C24D73" w:rsidRPr="008A1341" w:rsidRDefault="00C24D73" w:rsidP="005C70AD">
            <w:pPr>
              <w:ind w:left="-37" w:right="-96"/>
              <w:rPr>
                <w:sz w:val="20"/>
                <w:szCs w:val="20"/>
              </w:rPr>
            </w:pPr>
            <w:r w:rsidRPr="008A1341">
              <w:rPr>
                <w:sz w:val="20"/>
                <w:szCs w:val="20"/>
              </w:rPr>
              <w:t>Системы дискретных случайных величин. Закон распределения системы и условные законы распределения. Условные математические ожидания и функции регрессии.</w:t>
            </w:r>
          </w:p>
        </w:tc>
        <w:tc>
          <w:tcPr>
            <w:tcW w:w="992" w:type="dxa"/>
            <w:vAlign w:val="center"/>
          </w:tcPr>
          <w:p w14:paraId="242BD6B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40D98DD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522422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3E5080A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163454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486595C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7C2EC23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8DE6FA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86F580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290DB0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6A2ECD3E"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084A47C"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39C5682" w14:textId="77777777" w:rsidTr="005C70AD">
        <w:tc>
          <w:tcPr>
            <w:tcW w:w="648" w:type="dxa"/>
            <w:vAlign w:val="center"/>
          </w:tcPr>
          <w:p w14:paraId="6BA60F8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15.2</w:t>
            </w:r>
          </w:p>
        </w:tc>
        <w:tc>
          <w:tcPr>
            <w:tcW w:w="2260" w:type="dxa"/>
          </w:tcPr>
          <w:p w14:paraId="5CADB9AE" w14:textId="77777777" w:rsidR="00C24D73" w:rsidRPr="008A1341" w:rsidRDefault="00C24D73" w:rsidP="005C70AD">
            <w:pPr>
              <w:ind w:left="-37" w:right="-96"/>
              <w:rPr>
                <w:sz w:val="20"/>
                <w:szCs w:val="20"/>
              </w:rPr>
            </w:pPr>
            <w:r w:rsidRPr="008A1341">
              <w:rPr>
                <w:sz w:val="20"/>
                <w:szCs w:val="20"/>
              </w:rPr>
              <w:t>Корреляционный момент, коэффициент корреляции системы. Понятие о системах непрерывных случайных величин.</w:t>
            </w:r>
          </w:p>
        </w:tc>
        <w:tc>
          <w:tcPr>
            <w:tcW w:w="992" w:type="dxa"/>
            <w:vAlign w:val="center"/>
          </w:tcPr>
          <w:p w14:paraId="0FB91EC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4BDDA41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0ECAEE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62FE44E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FA7521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6104872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5C1E4B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A7042D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3FC1A77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343882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50CC2CC5"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43DE562A"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77ABF6CD" w14:textId="77777777" w:rsidTr="005C70AD">
        <w:tc>
          <w:tcPr>
            <w:tcW w:w="648" w:type="dxa"/>
            <w:vAlign w:val="center"/>
          </w:tcPr>
          <w:p w14:paraId="5FAF9D7B"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16.0</w:t>
            </w:r>
          </w:p>
        </w:tc>
        <w:tc>
          <w:tcPr>
            <w:tcW w:w="2260" w:type="dxa"/>
          </w:tcPr>
          <w:p w14:paraId="6F3952DE" w14:textId="77777777" w:rsidR="00C24D73" w:rsidRPr="008A1341" w:rsidRDefault="00C24D73" w:rsidP="005C70AD">
            <w:pPr>
              <w:ind w:left="-37" w:right="-96"/>
              <w:rPr>
                <w:sz w:val="20"/>
                <w:szCs w:val="20"/>
              </w:rPr>
            </w:pPr>
            <w:r w:rsidRPr="008A1341">
              <w:rPr>
                <w:b/>
                <w:bCs/>
                <w:color w:val="000000"/>
                <w:sz w:val="20"/>
                <w:szCs w:val="20"/>
              </w:rPr>
              <w:t>Раздел 16. Марковские случайные процессы</w:t>
            </w:r>
          </w:p>
        </w:tc>
        <w:tc>
          <w:tcPr>
            <w:tcW w:w="992" w:type="dxa"/>
            <w:vAlign w:val="center"/>
          </w:tcPr>
          <w:p w14:paraId="052D1107"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CF2EF1E"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ECC26DD"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8FBEBB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38F8A73"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64BF410E"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82FA9DA"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793DC05"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7E6CA51F"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29079976"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23971FCE"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1B3BAE40" w14:textId="77777777" w:rsidTr="005C70AD">
        <w:tc>
          <w:tcPr>
            <w:tcW w:w="648" w:type="dxa"/>
            <w:vAlign w:val="center"/>
          </w:tcPr>
          <w:p w14:paraId="1B2815E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16.1</w:t>
            </w:r>
          </w:p>
        </w:tc>
        <w:tc>
          <w:tcPr>
            <w:tcW w:w="2260" w:type="dxa"/>
          </w:tcPr>
          <w:p w14:paraId="6BDDFDE3" w14:textId="77777777" w:rsidR="00C24D73" w:rsidRPr="008A1341" w:rsidRDefault="00C24D73" w:rsidP="005C70AD">
            <w:pPr>
              <w:ind w:left="-37" w:right="-96"/>
              <w:rPr>
                <w:sz w:val="20"/>
                <w:szCs w:val="20"/>
              </w:rPr>
            </w:pPr>
            <w:r w:rsidRPr="008A1341">
              <w:rPr>
                <w:sz w:val="20"/>
                <w:szCs w:val="20"/>
              </w:rPr>
              <w:t xml:space="preserve">Понятие о случайной функции и случайном процессе. Марковский процесс с дискретными состояниями и дискретным временем. Распределение вероятностей по </w:t>
            </w:r>
            <w:r w:rsidRPr="008A1341">
              <w:rPr>
                <w:sz w:val="20"/>
                <w:szCs w:val="20"/>
              </w:rPr>
              <w:lastRenderedPageBreak/>
              <w:t>состояниям. Стационарное распределение вероятностей состояний. Условие случайного эргодического процесса. Марковские случайные процессы с дискретными состояниями и непрерывным временем. Матрица интенсивностей переходов.</w:t>
            </w:r>
          </w:p>
        </w:tc>
        <w:tc>
          <w:tcPr>
            <w:tcW w:w="992" w:type="dxa"/>
            <w:vAlign w:val="center"/>
          </w:tcPr>
          <w:p w14:paraId="3E61D0A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3</w:t>
            </w:r>
          </w:p>
        </w:tc>
        <w:tc>
          <w:tcPr>
            <w:tcW w:w="567" w:type="dxa"/>
            <w:vAlign w:val="center"/>
          </w:tcPr>
          <w:p w14:paraId="498F1CD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252537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B583977"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02A1908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0B316B8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1F6B22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01E1F2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E9F3D8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E08137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26DFE1F9"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75ECDF33"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037AB92C" w14:textId="77777777" w:rsidTr="005C70AD">
        <w:tc>
          <w:tcPr>
            <w:tcW w:w="648" w:type="dxa"/>
            <w:vAlign w:val="center"/>
          </w:tcPr>
          <w:p w14:paraId="5B98978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16.2</w:t>
            </w:r>
          </w:p>
        </w:tc>
        <w:tc>
          <w:tcPr>
            <w:tcW w:w="2260" w:type="dxa"/>
          </w:tcPr>
          <w:p w14:paraId="07F909EE" w14:textId="77777777" w:rsidR="00C24D73" w:rsidRPr="008A1341" w:rsidRDefault="00C24D73" w:rsidP="005C70AD">
            <w:pPr>
              <w:ind w:left="-37" w:right="-96"/>
              <w:rPr>
                <w:sz w:val="20"/>
                <w:szCs w:val="20"/>
              </w:rPr>
            </w:pPr>
            <w:r w:rsidRPr="008A1341">
              <w:rPr>
                <w:sz w:val="20"/>
                <w:szCs w:val="20"/>
              </w:rPr>
              <w:t>Системы уравнений Колмогорова. Предельный стационарный режим, эргодический процесс. Процесс гибели и размножения.</w:t>
            </w:r>
          </w:p>
        </w:tc>
        <w:tc>
          <w:tcPr>
            <w:tcW w:w="992" w:type="dxa"/>
            <w:vAlign w:val="center"/>
          </w:tcPr>
          <w:p w14:paraId="77FEAFA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0A64CE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6DFFCB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9EF2CC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4794F4D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3882B77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9C57A1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77E9BC1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CE1A23C"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719B69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107E435B"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56EAA9A3"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C449EEE" w14:textId="77777777" w:rsidTr="005C70AD">
        <w:tc>
          <w:tcPr>
            <w:tcW w:w="648" w:type="dxa"/>
            <w:vAlign w:val="center"/>
          </w:tcPr>
          <w:p w14:paraId="161E702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16.3</w:t>
            </w:r>
          </w:p>
        </w:tc>
        <w:tc>
          <w:tcPr>
            <w:tcW w:w="2260" w:type="dxa"/>
          </w:tcPr>
          <w:p w14:paraId="28C05CBC" w14:textId="77777777" w:rsidR="00C24D73" w:rsidRPr="008A1341" w:rsidRDefault="00C24D73" w:rsidP="005C70AD">
            <w:pPr>
              <w:ind w:left="-37" w:right="-96"/>
              <w:rPr>
                <w:sz w:val="20"/>
                <w:szCs w:val="20"/>
              </w:rPr>
            </w:pPr>
            <w:r w:rsidRPr="008A1341">
              <w:rPr>
                <w:sz w:val="20"/>
                <w:szCs w:val="20"/>
              </w:rPr>
              <w:t>Простейшие системы массового обслуживания. Применение схемы процесса гибели и размножения к решению задач СМО. Использование биномиальных формул в задаче о замкнутой СМО без отказов и ожидания. Одноканальная СМО с неограниченной очередью.</w:t>
            </w:r>
          </w:p>
        </w:tc>
        <w:tc>
          <w:tcPr>
            <w:tcW w:w="992" w:type="dxa"/>
            <w:vAlign w:val="center"/>
          </w:tcPr>
          <w:p w14:paraId="76B25B5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3367A1B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9B342B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D145062"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F5CA5E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5054804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54C91D7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427B847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795B235"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4E2611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5BB36DEB"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0D8CC3EA"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4FE19D14" w14:textId="77777777" w:rsidTr="005C70AD">
        <w:tc>
          <w:tcPr>
            <w:tcW w:w="648" w:type="dxa"/>
            <w:vAlign w:val="center"/>
          </w:tcPr>
          <w:p w14:paraId="1F91EFC6" w14:textId="77777777" w:rsidR="00C24D73" w:rsidRPr="008A1341" w:rsidRDefault="00C24D73" w:rsidP="005C70AD">
            <w:pPr>
              <w:widowControl w:val="0"/>
              <w:autoSpaceDE w:val="0"/>
              <w:autoSpaceDN w:val="0"/>
              <w:adjustRightInd w:val="0"/>
              <w:ind w:left="-37" w:right="-96"/>
              <w:jc w:val="center"/>
              <w:rPr>
                <w:b/>
                <w:sz w:val="20"/>
                <w:szCs w:val="20"/>
              </w:rPr>
            </w:pPr>
            <w:r w:rsidRPr="008A1341">
              <w:rPr>
                <w:b/>
                <w:sz w:val="20"/>
                <w:szCs w:val="20"/>
              </w:rPr>
              <w:t>17.0</w:t>
            </w:r>
          </w:p>
        </w:tc>
        <w:tc>
          <w:tcPr>
            <w:tcW w:w="2260" w:type="dxa"/>
          </w:tcPr>
          <w:p w14:paraId="3CA83434" w14:textId="77777777" w:rsidR="00C24D73" w:rsidRPr="008A1341" w:rsidRDefault="00C24D73" w:rsidP="005C70AD">
            <w:pPr>
              <w:ind w:left="-37" w:right="-96"/>
              <w:rPr>
                <w:sz w:val="20"/>
                <w:szCs w:val="20"/>
              </w:rPr>
            </w:pPr>
            <w:r w:rsidRPr="008A1341">
              <w:rPr>
                <w:b/>
                <w:bCs/>
                <w:color w:val="000000"/>
                <w:sz w:val="20"/>
                <w:szCs w:val="20"/>
              </w:rPr>
              <w:t>Раздел 17. Математическая статистика</w:t>
            </w:r>
          </w:p>
        </w:tc>
        <w:tc>
          <w:tcPr>
            <w:tcW w:w="992" w:type="dxa"/>
            <w:vAlign w:val="center"/>
          </w:tcPr>
          <w:p w14:paraId="1BE78E5A"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D4CD5E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7B6FC80"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32017E76"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E5D4509" w14:textId="77777777" w:rsidR="00C24D73" w:rsidRPr="008A1341" w:rsidRDefault="00C24D73" w:rsidP="005C70AD">
            <w:pPr>
              <w:widowControl w:val="0"/>
              <w:autoSpaceDE w:val="0"/>
              <w:autoSpaceDN w:val="0"/>
              <w:adjustRightInd w:val="0"/>
              <w:ind w:left="-37" w:right="-96"/>
              <w:jc w:val="center"/>
              <w:rPr>
                <w:sz w:val="20"/>
                <w:szCs w:val="20"/>
              </w:rPr>
            </w:pPr>
          </w:p>
        </w:tc>
        <w:tc>
          <w:tcPr>
            <w:tcW w:w="851" w:type="dxa"/>
            <w:vAlign w:val="center"/>
          </w:tcPr>
          <w:p w14:paraId="5B2E781C"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20C29E2B"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653AA2D9" w14:textId="77777777" w:rsidR="00C24D73" w:rsidRPr="008A1341" w:rsidRDefault="00C24D73" w:rsidP="005C70AD">
            <w:pPr>
              <w:widowControl w:val="0"/>
              <w:autoSpaceDE w:val="0"/>
              <w:autoSpaceDN w:val="0"/>
              <w:adjustRightInd w:val="0"/>
              <w:ind w:left="-37" w:right="-96"/>
              <w:jc w:val="center"/>
              <w:rPr>
                <w:sz w:val="20"/>
                <w:szCs w:val="20"/>
              </w:rPr>
            </w:pPr>
          </w:p>
        </w:tc>
        <w:tc>
          <w:tcPr>
            <w:tcW w:w="567" w:type="dxa"/>
            <w:vAlign w:val="center"/>
          </w:tcPr>
          <w:p w14:paraId="158646C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B5557D7" w14:textId="77777777" w:rsidR="00C24D73" w:rsidRPr="008A1341" w:rsidRDefault="00C24D73" w:rsidP="005C70AD">
            <w:pPr>
              <w:widowControl w:val="0"/>
              <w:autoSpaceDE w:val="0"/>
              <w:autoSpaceDN w:val="0"/>
              <w:adjustRightInd w:val="0"/>
              <w:ind w:left="-37" w:right="-96"/>
              <w:jc w:val="center"/>
              <w:rPr>
                <w:sz w:val="20"/>
                <w:szCs w:val="20"/>
              </w:rPr>
            </w:pPr>
          </w:p>
        </w:tc>
        <w:tc>
          <w:tcPr>
            <w:tcW w:w="1276" w:type="dxa"/>
            <w:vAlign w:val="center"/>
          </w:tcPr>
          <w:p w14:paraId="7417CB5D" w14:textId="77777777" w:rsidR="00C24D73" w:rsidRPr="008A1341" w:rsidRDefault="00C24D73" w:rsidP="005C70AD">
            <w:pPr>
              <w:widowControl w:val="0"/>
              <w:autoSpaceDE w:val="0"/>
              <w:autoSpaceDN w:val="0"/>
              <w:adjustRightInd w:val="0"/>
              <w:spacing w:line="276" w:lineRule="auto"/>
              <w:ind w:left="-37" w:right="-96"/>
              <w:jc w:val="center"/>
              <w:rPr>
                <w:sz w:val="20"/>
                <w:szCs w:val="20"/>
              </w:rPr>
            </w:pPr>
          </w:p>
        </w:tc>
      </w:tr>
      <w:tr w:rsidR="00C24D73" w:rsidRPr="008A1341" w14:paraId="42CE227E" w14:textId="77777777" w:rsidTr="005C70AD">
        <w:tc>
          <w:tcPr>
            <w:tcW w:w="648" w:type="dxa"/>
            <w:vAlign w:val="center"/>
          </w:tcPr>
          <w:p w14:paraId="1D53F07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17.1</w:t>
            </w:r>
          </w:p>
        </w:tc>
        <w:tc>
          <w:tcPr>
            <w:tcW w:w="2260" w:type="dxa"/>
          </w:tcPr>
          <w:p w14:paraId="383DDEA7" w14:textId="77777777" w:rsidR="00C24D73" w:rsidRPr="008A1341" w:rsidRDefault="00C24D73" w:rsidP="005C70AD">
            <w:pPr>
              <w:ind w:left="-37" w:right="-96"/>
              <w:rPr>
                <w:sz w:val="20"/>
                <w:szCs w:val="20"/>
              </w:rPr>
            </w:pPr>
            <w:r w:rsidRPr="008A1341">
              <w:rPr>
                <w:sz w:val="20"/>
                <w:szCs w:val="20"/>
              </w:rPr>
              <w:t xml:space="preserve">Выборка. Статистическое распределение. </w:t>
            </w:r>
          </w:p>
        </w:tc>
        <w:tc>
          <w:tcPr>
            <w:tcW w:w="992" w:type="dxa"/>
            <w:vAlign w:val="center"/>
          </w:tcPr>
          <w:p w14:paraId="38936E1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0AF2E51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34A4A9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741C4A09"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C512A8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851" w:type="dxa"/>
            <w:vAlign w:val="center"/>
          </w:tcPr>
          <w:p w14:paraId="50D9BFE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4CA4F88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FDF68E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8C8242E"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120F6D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48A97E4D"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95F29AA"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699D09F8" w14:textId="77777777" w:rsidTr="005C70AD">
        <w:tc>
          <w:tcPr>
            <w:tcW w:w="648" w:type="dxa"/>
            <w:vAlign w:val="center"/>
          </w:tcPr>
          <w:p w14:paraId="790E1D6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17.2</w:t>
            </w:r>
          </w:p>
        </w:tc>
        <w:tc>
          <w:tcPr>
            <w:tcW w:w="2260" w:type="dxa"/>
          </w:tcPr>
          <w:p w14:paraId="2D8AEC42" w14:textId="77777777" w:rsidR="00C24D73" w:rsidRPr="008A1341" w:rsidRDefault="00C24D73" w:rsidP="005C70AD">
            <w:pPr>
              <w:ind w:left="-37" w:right="-96"/>
              <w:rPr>
                <w:sz w:val="20"/>
                <w:szCs w:val="20"/>
              </w:rPr>
            </w:pPr>
            <w:r w:rsidRPr="008A1341">
              <w:rPr>
                <w:sz w:val="20"/>
                <w:szCs w:val="20"/>
              </w:rPr>
              <w:t>Точечные статистические оценки. Интервальная оценка, её точность и надёжность. Интервальная оценка математического ожидания нормального распределения (большая и малая выборки).</w:t>
            </w:r>
          </w:p>
        </w:tc>
        <w:tc>
          <w:tcPr>
            <w:tcW w:w="992" w:type="dxa"/>
            <w:vAlign w:val="center"/>
          </w:tcPr>
          <w:p w14:paraId="459672EC"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37C3A47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78A7107"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451F1207"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4037361"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851" w:type="dxa"/>
            <w:vAlign w:val="center"/>
          </w:tcPr>
          <w:p w14:paraId="236E2C1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549EAF72"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66BD859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0FBC2378"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3FA96BFD"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61A0A7FE"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6B59A85E" w14:textId="77777777" w:rsidR="00C24D73" w:rsidRPr="008A1341" w:rsidRDefault="00C24D73" w:rsidP="005C70AD">
            <w:pPr>
              <w:widowControl w:val="0"/>
              <w:autoSpaceDE w:val="0"/>
              <w:autoSpaceDN w:val="0"/>
              <w:adjustRightInd w:val="0"/>
              <w:spacing w:line="276" w:lineRule="auto"/>
              <w:ind w:left="-37" w:right="-96"/>
              <w:jc w:val="center"/>
              <w:rPr>
                <w:sz w:val="20"/>
                <w:szCs w:val="20"/>
              </w:rPr>
            </w:pPr>
          </w:p>
        </w:tc>
      </w:tr>
      <w:tr w:rsidR="00C24D73" w:rsidRPr="008A1341" w14:paraId="78AC1A02" w14:textId="77777777" w:rsidTr="005C70AD">
        <w:tc>
          <w:tcPr>
            <w:tcW w:w="648" w:type="dxa"/>
            <w:vAlign w:val="center"/>
          </w:tcPr>
          <w:p w14:paraId="4894579E"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17.3</w:t>
            </w:r>
          </w:p>
        </w:tc>
        <w:tc>
          <w:tcPr>
            <w:tcW w:w="2260" w:type="dxa"/>
          </w:tcPr>
          <w:p w14:paraId="7DF23125" w14:textId="77777777" w:rsidR="00C24D73" w:rsidRPr="008A1341" w:rsidRDefault="00C24D73" w:rsidP="005C70AD">
            <w:pPr>
              <w:ind w:left="-37" w:right="-96"/>
              <w:rPr>
                <w:sz w:val="20"/>
                <w:szCs w:val="20"/>
              </w:rPr>
            </w:pPr>
            <w:r w:rsidRPr="008A1341">
              <w:rPr>
                <w:sz w:val="20"/>
                <w:szCs w:val="20"/>
              </w:rPr>
              <w:t>Понятие статистической гипотезы. Гипотезы о генеральной средней нормального распределения, о равенстве двух генеральных средних. Эмпирические и теоретические частоты, гипотеза о виде распределения, критерий согласия  Пирсона.</w:t>
            </w:r>
          </w:p>
        </w:tc>
        <w:tc>
          <w:tcPr>
            <w:tcW w:w="992" w:type="dxa"/>
            <w:vAlign w:val="center"/>
          </w:tcPr>
          <w:p w14:paraId="4F545618"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7177C815"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1B43C70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1236A1D3"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4EAC61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851" w:type="dxa"/>
            <w:vAlign w:val="center"/>
          </w:tcPr>
          <w:p w14:paraId="4DBD264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6C737E03"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25B626B6"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1</w:t>
            </w:r>
          </w:p>
        </w:tc>
        <w:tc>
          <w:tcPr>
            <w:tcW w:w="567" w:type="dxa"/>
            <w:vAlign w:val="center"/>
          </w:tcPr>
          <w:p w14:paraId="57F7E411"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5BF532B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1276" w:type="dxa"/>
            <w:vAlign w:val="center"/>
          </w:tcPr>
          <w:p w14:paraId="68A8A9AB" w14:textId="77777777" w:rsidR="00C24D73" w:rsidRPr="008A1341" w:rsidRDefault="00C24D73" w:rsidP="005C70AD">
            <w:pPr>
              <w:widowControl w:val="0"/>
              <w:autoSpaceDE w:val="0"/>
              <w:autoSpaceDN w:val="0"/>
              <w:adjustRightInd w:val="0"/>
              <w:spacing w:line="276" w:lineRule="auto"/>
              <w:ind w:left="-37" w:right="-96"/>
              <w:jc w:val="center"/>
              <w:rPr>
                <w:bCs/>
                <w:sz w:val="20"/>
                <w:szCs w:val="20"/>
              </w:rPr>
            </w:pPr>
            <w:r w:rsidRPr="008A1341">
              <w:rPr>
                <w:bCs/>
                <w:sz w:val="20"/>
                <w:szCs w:val="20"/>
              </w:rPr>
              <w:t>УК-1.1</w:t>
            </w:r>
          </w:p>
          <w:p w14:paraId="2981EE9F" w14:textId="77777777" w:rsidR="00C24D73" w:rsidRPr="008A1341" w:rsidRDefault="00C24D73" w:rsidP="005C70AD">
            <w:pPr>
              <w:widowControl w:val="0"/>
              <w:autoSpaceDE w:val="0"/>
              <w:autoSpaceDN w:val="0"/>
              <w:adjustRightInd w:val="0"/>
              <w:ind w:left="-37" w:right="-96"/>
              <w:jc w:val="center"/>
              <w:rPr>
                <w:sz w:val="20"/>
                <w:szCs w:val="20"/>
              </w:rPr>
            </w:pPr>
          </w:p>
        </w:tc>
      </w:tr>
      <w:tr w:rsidR="00C24D73" w:rsidRPr="008A1341" w14:paraId="5CD35477" w14:textId="77777777" w:rsidTr="005C70AD">
        <w:tc>
          <w:tcPr>
            <w:tcW w:w="648" w:type="dxa"/>
            <w:vAlign w:val="center"/>
          </w:tcPr>
          <w:p w14:paraId="7D6EAD2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 xml:space="preserve"> 17.4</w:t>
            </w:r>
          </w:p>
        </w:tc>
        <w:tc>
          <w:tcPr>
            <w:tcW w:w="2260" w:type="dxa"/>
          </w:tcPr>
          <w:p w14:paraId="19F640EF" w14:textId="77777777" w:rsidR="00C24D73" w:rsidRPr="00D74B58" w:rsidRDefault="00C24D73" w:rsidP="005C70AD">
            <w:pPr>
              <w:ind w:left="-37" w:right="-96"/>
              <w:rPr>
                <w:color w:val="FF0000"/>
                <w:sz w:val="20"/>
                <w:szCs w:val="20"/>
              </w:rPr>
            </w:pPr>
            <w:r w:rsidRPr="008A1341">
              <w:rPr>
                <w:sz w:val="20"/>
                <w:szCs w:val="20"/>
              </w:rPr>
              <w:t xml:space="preserve">Корреляционно-регрессионный анализ </w:t>
            </w:r>
            <w:r w:rsidRPr="008A1341">
              <w:rPr>
                <w:sz w:val="20"/>
                <w:szCs w:val="20"/>
              </w:rPr>
              <w:lastRenderedPageBreak/>
              <w:t>данных. Метод наименьших квадратов. Уравнения регрессии.</w:t>
            </w:r>
          </w:p>
        </w:tc>
        <w:tc>
          <w:tcPr>
            <w:tcW w:w="992" w:type="dxa"/>
            <w:vAlign w:val="center"/>
          </w:tcPr>
          <w:p w14:paraId="1725E37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lastRenderedPageBreak/>
              <w:t>3</w:t>
            </w:r>
          </w:p>
        </w:tc>
        <w:tc>
          <w:tcPr>
            <w:tcW w:w="567" w:type="dxa"/>
            <w:vAlign w:val="center"/>
          </w:tcPr>
          <w:p w14:paraId="239459D9"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D4798D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567" w:type="dxa"/>
            <w:vAlign w:val="center"/>
          </w:tcPr>
          <w:p w14:paraId="0EBF8D75"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65A28610"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851" w:type="dxa"/>
            <w:vAlign w:val="center"/>
          </w:tcPr>
          <w:p w14:paraId="26FDF55F"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3</w:t>
            </w:r>
          </w:p>
        </w:tc>
        <w:tc>
          <w:tcPr>
            <w:tcW w:w="567" w:type="dxa"/>
            <w:vAlign w:val="center"/>
          </w:tcPr>
          <w:p w14:paraId="77BB0404"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5C960ABB"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2</w:t>
            </w:r>
          </w:p>
        </w:tc>
        <w:tc>
          <w:tcPr>
            <w:tcW w:w="567" w:type="dxa"/>
            <w:vAlign w:val="center"/>
          </w:tcPr>
          <w:p w14:paraId="03269CC0" w14:textId="77777777" w:rsidR="00C24D73" w:rsidRPr="008A1341" w:rsidRDefault="00C24D73" w:rsidP="005C70AD">
            <w:pPr>
              <w:widowControl w:val="0"/>
              <w:autoSpaceDE w:val="0"/>
              <w:autoSpaceDN w:val="0"/>
              <w:adjustRightInd w:val="0"/>
              <w:ind w:left="-37" w:right="-96"/>
              <w:jc w:val="center"/>
              <w:rPr>
                <w:sz w:val="20"/>
                <w:szCs w:val="20"/>
              </w:rPr>
            </w:pPr>
          </w:p>
        </w:tc>
        <w:tc>
          <w:tcPr>
            <w:tcW w:w="425" w:type="dxa"/>
            <w:vAlign w:val="center"/>
          </w:tcPr>
          <w:p w14:paraId="7B582C0A" w14:textId="77777777" w:rsidR="00C24D73" w:rsidRPr="008A1341" w:rsidRDefault="00C24D73" w:rsidP="005C70AD">
            <w:pPr>
              <w:widowControl w:val="0"/>
              <w:autoSpaceDE w:val="0"/>
              <w:autoSpaceDN w:val="0"/>
              <w:adjustRightInd w:val="0"/>
              <w:ind w:left="-37" w:right="-96"/>
              <w:jc w:val="center"/>
              <w:rPr>
                <w:sz w:val="20"/>
                <w:szCs w:val="20"/>
              </w:rPr>
            </w:pPr>
            <w:r w:rsidRPr="008A1341">
              <w:rPr>
                <w:sz w:val="20"/>
                <w:szCs w:val="20"/>
              </w:rPr>
              <w:t>4</w:t>
            </w:r>
          </w:p>
        </w:tc>
        <w:tc>
          <w:tcPr>
            <w:tcW w:w="1276" w:type="dxa"/>
            <w:vAlign w:val="center"/>
          </w:tcPr>
          <w:p w14:paraId="009E87FB" w14:textId="77777777" w:rsidR="00C24D73" w:rsidRPr="008A1341" w:rsidRDefault="00C24D73" w:rsidP="005C70AD">
            <w:pPr>
              <w:widowControl w:val="0"/>
              <w:autoSpaceDE w:val="0"/>
              <w:autoSpaceDN w:val="0"/>
              <w:adjustRightInd w:val="0"/>
              <w:ind w:left="-37" w:right="-96"/>
              <w:jc w:val="center"/>
              <w:rPr>
                <w:sz w:val="20"/>
                <w:szCs w:val="20"/>
              </w:rPr>
            </w:pPr>
            <w:r w:rsidRPr="008A1341">
              <w:rPr>
                <w:bCs/>
                <w:sz w:val="20"/>
                <w:szCs w:val="20"/>
              </w:rPr>
              <w:t>УК-1.1</w:t>
            </w:r>
          </w:p>
        </w:tc>
      </w:tr>
    </w:tbl>
    <w:p w14:paraId="325C407C" w14:textId="77777777" w:rsidR="00653B9E" w:rsidRPr="008A1341" w:rsidRDefault="00653B9E" w:rsidP="007C3204">
      <w:pPr>
        <w:widowControl w:val="0"/>
        <w:autoSpaceDE w:val="0"/>
        <w:autoSpaceDN w:val="0"/>
        <w:adjustRightInd w:val="0"/>
      </w:pPr>
    </w:p>
    <w:p w14:paraId="18229F87" w14:textId="77777777" w:rsidR="00653B9E" w:rsidRPr="008A1341" w:rsidRDefault="00653B9E" w:rsidP="007C3204">
      <w:pPr>
        <w:widowControl w:val="0"/>
        <w:autoSpaceDE w:val="0"/>
        <w:autoSpaceDN w:val="0"/>
        <w:adjustRightInd w:val="0"/>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653B9E" w:rsidRPr="008A1341" w14:paraId="10160B61" w14:textId="77777777" w:rsidTr="00D74B58">
        <w:tc>
          <w:tcPr>
            <w:tcW w:w="10137" w:type="dxa"/>
            <w:shd w:val="clear" w:color="auto" w:fill="F2F2F2"/>
            <w:vAlign w:val="center"/>
          </w:tcPr>
          <w:p w14:paraId="034EC6A7" w14:textId="77777777" w:rsidR="00653B9E" w:rsidRPr="008A1341" w:rsidRDefault="00653B9E" w:rsidP="000651A0">
            <w:pPr>
              <w:widowControl w:val="0"/>
              <w:autoSpaceDE w:val="0"/>
              <w:autoSpaceDN w:val="0"/>
              <w:adjustRightInd w:val="0"/>
              <w:jc w:val="center"/>
              <w:rPr>
                <w:b/>
                <w:bCs/>
              </w:rPr>
            </w:pPr>
            <w:r w:rsidRPr="008A1341">
              <w:rPr>
                <w:b/>
                <w:bCs/>
              </w:rPr>
              <w:t>5 ФОНД ОЦЕНОЧНЫХ СРЕДСТВ ДЛЯ ПРОВЕДЕНИЯ</w:t>
            </w:r>
          </w:p>
          <w:p w14:paraId="0027A886" w14:textId="77777777" w:rsidR="00653B9E" w:rsidRPr="008A1341" w:rsidRDefault="00653B9E" w:rsidP="000651A0">
            <w:pPr>
              <w:widowControl w:val="0"/>
              <w:autoSpaceDE w:val="0"/>
              <w:autoSpaceDN w:val="0"/>
              <w:adjustRightInd w:val="0"/>
              <w:jc w:val="center"/>
              <w:rPr>
                <w:b/>
                <w:bCs/>
              </w:rPr>
            </w:pPr>
            <w:r w:rsidRPr="008A1341">
              <w:rPr>
                <w:b/>
                <w:bCs/>
              </w:rPr>
              <w:t>ТЕКУЩЕГО КОНТРОЛЯ УСПЕВАЕМОСТИ И ПРОМЕЖУТОЧНОЙ</w:t>
            </w:r>
          </w:p>
          <w:p w14:paraId="0C78C479" w14:textId="77777777" w:rsidR="00653B9E" w:rsidRPr="008A1341" w:rsidRDefault="00653B9E" w:rsidP="000651A0">
            <w:pPr>
              <w:widowControl w:val="0"/>
              <w:autoSpaceDE w:val="0"/>
              <w:autoSpaceDN w:val="0"/>
              <w:adjustRightInd w:val="0"/>
              <w:jc w:val="center"/>
              <w:rPr>
                <w:b/>
                <w:bCs/>
                <w:sz w:val="20"/>
                <w:szCs w:val="20"/>
              </w:rPr>
            </w:pPr>
            <w:r w:rsidRPr="008A1341">
              <w:rPr>
                <w:b/>
                <w:bCs/>
              </w:rPr>
              <w:t>АТТЕСТАЦИИ ОБУЧАЮЩИХСЯ ПО ДИСЦИПЛИНЕ</w:t>
            </w:r>
          </w:p>
        </w:tc>
      </w:tr>
      <w:tr w:rsidR="00653B9E" w:rsidRPr="008A1341" w14:paraId="1BE18370" w14:textId="77777777" w:rsidTr="00D74B58">
        <w:tc>
          <w:tcPr>
            <w:tcW w:w="10137" w:type="dxa"/>
            <w:vAlign w:val="center"/>
          </w:tcPr>
          <w:p w14:paraId="38BF3F05" w14:textId="77777777" w:rsidR="00653B9E" w:rsidRPr="008A1341" w:rsidRDefault="00653B9E" w:rsidP="00D74627">
            <w:pPr>
              <w:ind w:firstLine="540"/>
              <w:jc w:val="both"/>
              <w:rPr>
                <w:sz w:val="20"/>
                <w:szCs w:val="20"/>
              </w:rPr>
            </w:pPr>
            <w:r w:rsidRPr="008A1341">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14:paraId="357C2EF6" w14:textId="77777777" w:rsidR="00653B9E" w:rsidRPr="008A1341" w:rsidRDefault="00653B9E" w:rsidP="007C3204">
      <w:pPr>
        <w:widowControl w:val="0"/>
        <w:autoSpaceDE w:val="0"/>
        <w:autoSpaceDN w:val="0"/>
        <w:adjustRightInd w:val="0"/>
      </w:pPr>
    </w:p>
    <w:tbl>
      <w:tblPr>
        <w:tblW w:w="101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560"/>
        <w:gridCol w:w="4819"/>
        <w:gridCol w:w="1559"/>
        <w:gridCol w:w="1476"/>
      </w:tblGrid>
      <w:tr w:rsidR="00653B9E" w:rsidRPr="008A1341" w14:paraId="5BC8A6A5" w14:textId="77777777" w:rsidTr="00D3405D">
        <w:tc>
          <w:tcPr>
            <w:tcW w:w="10195" w:type="dxa"/>
            <w:gridSpan w:val="5"/>
            <w:shd w:val="clear" w:color="auto" w:fill="F2F2F2"/>
          </w:tcPr>
          <w:p w14:paraId="782273F2" w14:textId="77777777" w:rsidR="00653B9E" w:rsidRPr="008A1341" w:rsidRDefault="00653B9E" w:rsidP="00DD2831">
            <w:pPr>
              <w:widowControl w:val="0"/>
              <w:autoSpaceDE w:val="0"/>
              <w:autoSpaceDN w:val="0"/>
              <w:adjustRightInd w:val="0"/>
              <w:jc w:val="center"/>
              <w:rPr>
                <w:b/>
                <w:bCs/>
              </w:rPr>
            </w:pPr>
            <w:r w:rsidRPr="008A1341">
              <w:rPr>
                <w:b/>
                <w:bCs/>
              </w:rPr>
              <w:t>6 УЧЕБНО-МЕТОДИЧЕСКОЕ И ИНФОРМАЦИОННОЕ ОБЕСПЕЧЕНИЕ</w:t>
            </w:r>
          </w:p>
          <w:p w14:paraId="5CC71049" w14:textId="77777777" w:rsidR="00653B9E" w:rsidRPr="008A1341" w:rsidRDefault="00653B9E" w:rsidP="007856BC">
            <w:pPr>
              <w:widowControl w:val="0"/>
              <w:autoSpaceDE w:val="0"/>
              <w:autoSpaceDN w:val="0"/>
              <w:adjustRightInd w:val="0"/>
              <w:jc w:val="center"/>
              <w:rPr>
                <w:b/>
                <w:bCs/>
                <w:sz w:val="20"/>
                <w:szCs w:val="20"/>
              </w:rPr>
            </w:pPr>
            <w:r w:rsidRPr="008A1341">
              <w:rPr>
                <w:b/>
                <w:bCs/>
              </w:rPr>
              <w:t>ДИСЦИПЛИНЫ</w:t>
            </w:r>
            <w:r w:rsidR="00082080" w:rsidRPr="008A1341">
              <w:rPr>
                <w:b/>
                <w:bCs/>
              </w:rPr>
              <w:t xml:space="preserve"> </w:t>
            </w:r>
            <w:r w:rsidR="007856BC" w:rsidRPr="008A1341">
              <w:rPr>
                <w:b/>
                <w:bCs/>
                <w:color w:val="FF0000"/>
              </w:rPr>
              <w:t xml:space="preserve"> </w:t>
            </w:r>
          </w:p>
        </w:tc>
      </w:tr>
      <w:tr w:rsidR="00653B9E" w:rsidRPr="008A1341" w14:paraId="1C0B812E" w14:textId="77777777" w:rsidTr="00D3405D">
        <w:tc>
          <w:tcPr>
            <w:tcW w:w="10195" w:type="dxa"/>
            <w:gridSpan w:val="5"/>
            <w:shd w:val="clear" w:color="auto" w:fill="F2F2F2"/>
          </w:tcPr>
          <w:p w14:paraId="3BADF7E3" w14:textId="77777777" w:rsidR="00653B9E" w:rsidRPr="008A1341" w:rsidRDefault="00653B9E" w:rsidP="00DD2831">
            <w:pPr>
              <w:widowControl w:val="0"/>
              <w:autoSpaceDE w:val="0"/>
              <w:autoSpaceDN w:val="0"/>
              <w:adjustRightInd w:val="0"/>
              <w:jc w:val="center"/>
              <w:rPr>
                <w:b/>
                <w:bCs/>
                <w:sz w:val="20"/>
                <w:szCs w:val="20"/>
              </w:rPr>
            </w:pPr>
            <w:r w:rsidRPr="008A1341">
              <w:rPr>
                <w:b/>
                <w:bCs/>
                <w:sz w:val="20"/>
                <w:szCs w:val="20"/>
              </w:rPr>
              <w:t>6.1 Учебная литература</w:t>
            </w:r>
          </w:p>
        </w:tc>
      </w:tr>
      <w:tr w:rsidR="00653B9E" w:rsidRPr="008A1341" w14:paraId="1DBF5053" w14:textId="77777777" w:rsidTr="00D3405D">
        <w:tc>
          <w:tcPr>
            <w:tcW w:w="10195" w:type="dxa"/>
            <w:gridSpan w:val="5"/>
            <w:shd w:val="clear" w:color="auto" w:fill="FFFFFF"/>
          </w:tcPr>
          <w:p w14:paraId="006780A8" w14:textId="77777777" w:rsidR="00653B9E" w:rsidRPr="008A1341" w:rsidRDefault="00653B9E" w:rsidP="00DD2831">
            <w:pPr>
              <w:widowControl w:val="0"/>
              <w:autoSpaceDE w:val="0"/>
              <w:autoSpaceDN w:val="0"/>
              <w:adjustRightInd w:val="0"/>
              <w:jc w:val="center"/>
              <w:rPr>
                <w:b/>
                <w:bCs/>
                <w:sz w:val="20"/>
                <w:szCs w:val="20"/>
              </w:rPr>
            </w:pPr>
            <w:r w:rsidRPr="008A1341">
              <w:rPr>
                <w:b/>
                <w:bCs/>
                <w:sz w:val="20"/>
                <w:szCs w:val="20"/>
              </w:rPr>
              <w:t>6.1.1 Основная литература</w:t>
            </w:r>
          </w:p>
        </w:tc>
      </w:tr>
      <w:tr w:rsidR="00653B9E" w:rsidRPr="008A1341" w14:paraId="478A1876" w14:textId="77777777" w:rsidTr="00D74B58">
        <w:tc>
          <w:tcPr>
            <w:tcW w:w="781" w:type="dxa"/>
            <w:vAlign w:val="center"/>
          </w:tcPr>
          <w:p w14:paraId="4F7948D5" w14:textId="77777777" w:rsidR="00653B9E" w:rsidRPr="008A1341" w:rsidRDefault="00653B9E" w:rsidP="00DD2831">
            <w:pPr>
              <w:widowControl w:val="0"/>
              <w:autoSpaceDE w:val="0"/>
              <w:autoSpaceDN w:val="0"/>
              <w:adjustRightInd w:val="0"/>
              <w:jc w:val="center"/>
              <w:rPr>
                <w:sz w:val="20"/>
                <w:szCs w:val="20"/>
              </w:rPr>
            </w:pPr>
          </w:p>
        </w:tc>
        <w:tc>
          <w:tcPr>
            <w:tcW w:w="1560" w:type="dxa"/>
            <w:vAlign w:val="center"/>
          </w:tcPr>
          <w:p w14:paraId="7AEC02F2"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Авторы, составители</w:t>
            </w:r>
          </w:p>
        </w:tc>
        <w:tc>
          <w:tcPr>
            <w:tcW w:w="4819" w:type="dxa"/>
            <w:vAlign w:val="center"/>
          </w:tcPr>
          <w:p w14:paraId="4B39E983"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Заглавие</w:t>
            </w:r>
          </w:p>
        </w:tc>
        <w:tc>
          <w:tcPr>
            <w:tcW w:w="1559" w:type="dxa"/>
            <w:vAlign w:val="center"/>
          </w:tcPr>
          <w:p w14:paraId="07C01A23"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Издательство,</w:t>
            </w:r>
          </w:p>
          <w:p w14:paraId="6FB7787E"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год издания</w:t>
            </w:r>
          </w:p>
        </w:tc>
        <w:tc>
          <w:tcPr>
            <w:tcW w:w="1476" w:type="dxa"/>
            <w:vAlign w:val="center"/>
          </w:tcPr>
          <w:p w14:paraId="6C967A6C"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Кол-во экз.</w:t>
            </w:r>
          </w:p>
          <w:p w14:paraId="63E37CCA"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в библиотеке/</w:t>
            </w:r>
          </w:p>
          <w:p w14:paraId="29373F74" w14:textId="77777777" w:rsidR="00653B9E" w:rsidRPr="008A1341" w:rsidRDefault="00653B9E" w:rsidP="00DD2831">
            <w:pPr>
              <w:widowControl w:val="0"/>
              <w:autoSpaceDE w:val="0"/>
              <w:autoSpaceDN w:val="0"/>
              <w:adjustRightInd w:val="0"/>
              <w:jc w:val="center"/>
              <w:rPr>
                <w:sz w:val="20"/>
                <w:szCs w:val="20"/>
              </w:rPr>
            </w:pPr>
            <w:r w:rsidRPr="008A1341">
              <w:rPr>
                <w:sz w:val="20"/>
                <w:szCs w:val="20"/>
              </w:rPr>
              <w:t>100% онлайн</w:t>
            </w:r>
          </w:p>
        </w:tc>
      </w:tr>
      <w:tr w:rsidR="001966DE" w:rsidRPr="00D3405D" w14:paraId="060068B1" w14:textId="77777777" w:rsidTr="00D74B58">
        <w:tc>
          <w:tcPr>
            <w:tcW w:w="781" w:type="dxa"/>
            <w:vAlign w:val="center"/>
          </w:tcPr>
          <w:p w14:paraId="17D9401C" w14:textId="77777777" w:rsidR="001966DE" w:rsidRPr="00D3405D" w:rsidRDefault="001966DE" w:rsidP="00D74B58">
            <w:pPr>
              <w:widowControl w:val="0"/>
              <w:autoSpaceDE w:val="0"/>
              <w:autoSpaceDN w:val="0"/>
              <w:adjustRightInd w:val="0"/>
              <w:jc w:val="center"/>
              <w:rPr>
                <w:sz w:val="20"/>
                <w:szCs w:val="20"/>
              </w:rPr>
            </w:pPr>
            <w:r w:rsidRPr="00D3405D">
              <w:rPr>
                <w:sz w:val="20"/>
                <w:szCs w:val="20"/>
              </w:rPr>
              <w:t>6.1.1.1</w:t>
            </w:r>
          </w:p>
        </w:tc>
        <w:tc>
          <w:tcPr>
            <w:tcW w:w="1560" w:type="dxa"/>
            <w:vAlign w:val="center"/>
          </w:tcPr>
          <w:p w14:paraId="047D3277" w14:textId="77777777" w:rsidR="001966DE" w:rsidRPr="00D3405D" w:rsidRDefault="007856BC"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t>Кремер Н.Ш., Путко Б.А., Тришин И.М., Фридман М.Н</w:t>
            </w:r>
            <w:r w:rsidR="004912C8" w:rsidRPr="00D3405D">
              <w:rPr>
                <w:color w:val="000000"/>
                <w:sz w:val="20"/>
                <w:szCs w:val="20"/>
              </w:rPr>
              <w:t>.</w:t>
            </w:r>
          </w:p>
        </w:tc>
        <w:tc>
          <w:tcPr>
            <w:tcW w:w="4819" w:type="dxa"/>
          </w:tcPr>
          <w:p w14:paraId="5205ACDC" w14:textId="77777777" w:rsidR="001966DE" w:rsidRPr="00D3405D" w:rsidRDefault="007856BC" w:rsidP="00D3405D">
            <w:pPr>
              <w:widowControl w:val="0"/>
              <w:autoSpaceDE w:val="0"/>
              <w:autoSpaceDN w:val="0"/>
              <w:adjustRightInd w:val="0"/>
              <w:spacing w:line="218" w:lineRule="exact"/>
              <w:ind w:left="15" w:right="15"/>
              <w:jc w:val="both"/>
              <w:rPr>
                <w:color w:val="000000"/>
                <w:sz w:val="20"/>
                <w:szCs w:val="20"/>
              </w:rPr>
            </w:pPr>
            <w:r w:rsidRPr="00D3405D">
              <w:rPr>
                <w:color w:val="000000"/>
                <w:sz w:val="20"/>
                <w:szCs w:val="20"/>
                <w:shd w:val="clear" w:color="auto" w:fill="FFFFFF"/>
              </w:rPr>
              <w:t xml:space="preserve">Математика для экономистов: от арифметики до эконометрики. Учебно-справочное пособие : учебник для вузов / Н. Ш. Кремер, Б. А. Путко, И. М. Тришин ; под общей редакцией Н. Ш. Кремера. — 5-е изд., испр. и доп. . </w:t>
            </w:r>
            <w:r w:rsidR="002079F9" w:rsidRPr="00D3405D">
              <w:rPr>
                <w:color w:val="000000"/>
                <w:sz w:val="20"/>
                <w:szCs w:val="20"/>
                <w:shd w:val="clear" w:color="auto" w:fill="FFFFFF"/>
              </w:rPr>
              <w:t>— ISBN 978-5-534-14218-1</w:t>
            </w:r>
            <w:r w:rsidRPr="00D3405D">
              <w:rPr>
                <w:color w:val="000000"/>
                <w:sz w:val="20"/>
                <w:szCs w:val="20"/>
                <w:shd w:val="clear" w:color="auto" w:fill="FFFFFF"/>
              </w:rPr>
              <w:t>— Текст : электронный // Образовательная платформа Юрайт [сайт]. — URL: </w:t>
            </w:r>
            <w:hyperlink r:id="rId5" w:tgtFrame="_blank" w:history="1">
              <w:r w:rsidRPr="00D3405D">
                <w:rPr>
                  <w:rStyle w:val="a9"/>
                  <w:color w:val="486C97"/>
                  <w:sz w:val="20"/>
                  <w:szCs w:val="20"/>
                  <w:shd w:val="clear" w:color="auto" w:fill="FFFFFF"/>
                </w:rPr>
                <w:t>https://urait.ru/bcode/477391</w:t>
              </w:r>
            </w:hyperlink>
          </w:p>
        </w:tc>
        <w:tc>
          <w:tcPr>
            <w:tcW w:w="1559" w:type="dxa"/>
            <w:vAlign w:val="center"/>
          </w:tcPr>
          <w:p w14:paraId="3EC56583" w14:textId="77777777" w:rsidR="001966DE" w:rsidRPr="00D3405D" w:rsidRDefault="007856BC"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shd w:val="clear" w:color="auto" w:fill="FFFFFF"/>
              </w:rPr>
              <w:t>Москва : Издательство Юрайт, 2021</w:t>
            </w:r>
          </w:p>
        </w:tc>
        <w:tc>
          <w:tcPr>
            <w:tcW w:w="1476" w:type="dxa"/>
            <w:vAlign w:val="center"/>
          </w:tcPr>
          <w:p w14:paraId="35D43A84" w14:textId="77777777" w:rsidR="001966DE" w:rsidRPr="00D3405D" w:rsidRDefault="001966DE"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t>100 % онлайн</w:t>
            </w:r>
          </w:p>
          <w:p w14:paraId="29D5B152"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p>
        </w:tc>
      </w:tr>
      <w:tr w:rsidR="004912C8" w:rsidRPr="00D3405D" w14:paraId="7FBD7FC3" w14:textId="77777777" w:rsidTr="00D74B58">
        <w:tc>
          <w:tcPr>
            <w:tcW w:w="781" w:type="dxa"/>
            <w:vAlign w:val="center"/>
          </w:tcPr>
          <w:p w14:paraId="58BCEFDE" w14:textId="77777777" w:rsidR="004912C8" w:rsidRPr="00D3405D" w:rsidRDefault="002079F9" w:rsidP="00D74B58">
            <w:pPr>
              <w:widowControl w:val="0"/>
              <w:autoSpaceDE w:val="0"/>
              <w:autoSpaceDN w:val="0"/>
              <w:adjustRightInd w:val="0"/>
              <w:jc w:val="center"/>
              <w:rPr>
                <w:sz w:val="20"/>
                <w:szCs w:val="20"/>
              </w:rPr>
            </w:pPr>
            <w:r w:rsidRPr="00D3405D">
              <w:rPr>
                <w:sz w:val="20"/>
                <w:szCs w:val="20"/>
              </w:rPr>
              <w:t>6.1.1.2</w:t>
            </w:r>
          </w:p>
        </w:tc>
        <w:tc>
          <w:tcPr>
            <w:tcW w:w="1560" w:type="dxa"/>
            <w:vAlign w:val="center"/>
          </w:tcPr>
          <w:p w14:paraId="634AFFDF"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shd w:val="clear" w:color="auto" w:fill="FFFFFF"/>
              </w:rPr>
              <w:t>Н. Ш. Кремер, М. Н. Фридман, Б. А. Путко, И. М</w:t>
            </w:r>
          </w:p>
        </w:tc>
        <w:tc>
          <w:tcPr>
            <w:tcW w:w="4819" w:type="dxa"/>
          </w:tcPr>
          <w:p w14:paraId="4F470140" w14:textId="77777777" w:rsidR="004912C8" w:rsidRPr="00D3405D" w:rsidRDefault="004912C8" w:rsidP="00D3405D">
            <w:pPr>
              <w:shd w:val="clear" w:color="auto" w:fill="FFFFFF"/>
              <w:jc w:val="both"/>
              <w:rPr>
                <w:color w:val="000000"/>
                <w:sz w:val="20"/>
                <w:szCs w:val="20"/>
              </w:rPr>
            </w:pPr>
            <w:r w:rsidRPr="00D3405D">
              <w:rPr>
                <w:color w:val="000000"/>
                <w:sz w:val="20"/>
                <w:szCs w:val="20"/>
                <w:shd w:val="clear" w:color="auto" w:fill="FFFFFF"/>
              </w:rPr>
              <w:t>Высшая математика для экономического бакалавриата в 3 ч. Часть 1 : учебник и практикум для вузов / Н. Ш. Кремер, М. Н. Фридман, Б. А. Путко, И. М. Тришин ; под редакцией Н. Ш. Кремера. — 5-е изд., перераб. и доп. — ISBN 978-5-534-05820-8. — Текст : электронный // Образовательная платформа Юрайт [сайт]. — URL: </w:t>
            </w:r>
            <w:hyperlink r:id="rId6" w:tgtFrame="_blank" w:history="1">
              <w:r w:rsidRPr="00D3405D">
                <w:rPr>
                  <w:rStyle w:val="a9"/>
                  <w:color w:val="F28C00"/>
                  <w:sz w:val="20"/>
                  <w:szCs w:val="20"/>
                  <w:shd w:val="clear" w:color="auto" w:fill="FFFFFF"/>
                </w:rPr>
                <w:t>https://urait.ru/bcode/470899</w:t>
              </w:r>
            </w:hyperlink>
          </w:p>
        </w:tc>
        <w:tc>
          <w:tcPr>
            <w:tcW w:w="1559" w:type="dxa"/>
            <w:vAlign w:val="center"/>
          </w:tcPr>
          <w:p w14:paraId="7207DC06"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shd w:val="clear" w:color="auto" w:fill="FFFFFF"/>
              </w:rPr>
            </w:pPr>
            <w:r w:rsidRPr="00D3405D">
              <w:rPr>
                <w:color w:val="000000"/>
                <w:sz w:val="20"/>
                <w:szCs w:val="20"/>
                <w:shd w:val="clear" w:color="auto" w:fill="FFFFFF"/>
              </w:rPr>
              <w:t>Москва : Издательство Юрайт, 2021</w:t>
            </w:r>
          </w:p>
        </w:tc>
        <w:tc>
          <w:tcPr>
            <w:tcW w:w="1476" w:type="dxa"/>
            <w:vAlign w:val="center"/>
          </w:tcPr>
          <w:p w14:paraId="3290C1F9" w14:textId="77777777" w:rsidR="00E823B6" w:rsidRPr="00D3405D" w:rsidRDefault="00E823B6"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t>100 % онлайн</w:t>
            </w:r>
          </w:p>
          <w:p w14:paraId="766E4798"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p>
        </w:tc>
      </w:tr>
      <w:tr w:rsidR="004912C8" w:rsidRPr="00D3405D" w14:paraId="19F0198F" w14:textId="77777777" w:rsidTr="00D74B58">
        <w:tc>
          <w:tcPr>
            <w:tcW w:w="781" w:type="dxa"/>
            <w:vAlign w:val="center"/>
          </w:tcPr>
          <w:p w14:paraId="23DB4B43" w14:textId="77777777" w:rsidR="004912C8" w:rsidRPr="00D3405D" w:rsidRDefault="002079F9" w:rsidP="00D74B58">
            <w:pPr>
              <w:widowControl w:val="0"/>
              <w:autoSpaceDE w:val="0"/>
              <w:autoSpaceDN w:val="0"/>
              <w:adjustRightInd w:val="0"/>
              <w:jc w:val="center"/>
              <w:rPr>
                <w:sz w:val="20"/>
                <w:szCs w:val="20"/>
              </w:rPr>
            </w:pPr>
            <w:r w:rsidRPr="00D3405D">
              <w:rPr>
                <w:sz w:val="20"/>
                <w:szCs w:val="20"/>
              </w:rPr>
              <w:t>6.1.1.3</w:t>
            </w:r>
          </w:p>
          <w:p w14:paraId="2EE300B7" w14:textId="77777777" w:rsidR="004912C8" w:rsidRPr="00D3405D" w:rsidRDefault="004912C8" w:rsidP="00D74B58">
            <w:pPr>
              <w:widowControl w:val="0"/>
              <w:autoSpaceDE w:val="0"/>
              <w:autoSpaceDN w:val="0"/>
              <w:adjustRightInd w:val="0"/>
              <w:jc w:val="center"/>
              <w:rPr>
                <w:sz w:val="20"/>
                <w:szCs w:val="20"/>
              </w:rPr>
            </w:pPr>
          </w:p>
          <w:p w14:paraId="559F28DF" w14:textId="77777777" w:rsidR="004912C8" w:rsidRPr="00D3405D" w:rsidRDefault="004912C8" w:rsidP="00D74B58">
            <w:pPr>
              <w:widowControl w:val="0"/>
              <w:autoSpaceDE w:val="0"/>
              <w:autoSpaceDN w:val="0"/>
              <w:adjustRightInd w:val="0"/>
              <w:jc w:val="center"/>
              <w:rPr>
                <w:sz w:val="20"/>
                <w:szCs w:val="20"/>
              </w:rPr>
            </w:pPr>
          </w:p>
          <w:p w14:paraId="55EFDC49" w14:textId="77777777" w:rsidR="004912C8" w:rsidRPr="00D3405D" w:rsidRDefault="004912C8" w:rsidP="00D74B58">
            <w:pPr>
              <w:widowControl w:val="0"/>
              <w:autoSpaceDE w:val="0"/>
              <w:autoSpaceDN w:val="0"/>
              <w:adjustRightInd w:val="0"/>
              <w:jc w:val="center"/>
              <w:rPr>
                <w:sz w:val="20"/>
                <w:szCs w:val="20"/>
              </w:rPr>
            </w:pPr>
          </w:p>
        </w:tc>
        <w:tc>
          <w:tcPr>
            <w:tcW w:w="1560" w:type="dxa"/>
            <w:vAlign w:val="center"/>
          </w:tcPr>
          <w:p w14:paraId="6DE2BE39"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shd w:val="clear" w:color="auto" w:fill="FFFFFF"/>
              </w:rPr>
              <w:t>Н. Ш. Кремер, М. Н. Фридман, Б. А. Путко, И. М</w:t>
            </w:r>
          </w:p>
        </w:tc>
        <w:tc>
          <w:tcPr>
            <w:tcW w:w="4819" w:type="dxa"/>
          </w:tcPr>
          <w:p w14:paraId="2EA88B84" w14:textId="77777777" w:rsidR="004912C8" w:rsidRPr="00D3405D" w:rsidRDefault="004912C8" w:rsidP="00D3405D">
            <w:pPr>
              <w:shd w:val="clear" w:color="auto" w:fill="FFFFFF"/>
              <w:jc w:val="both"/>
              <w:rPr>
                <w:color w:val="000000"/>
                <w:sz w:val="20"/>
                <w:szCs w:val="20"/>
              </w:rPr>
            </w:pPr>
            <w:r w:rsidRPr="00D3405D">
              <w:rPr>
                <w:color w:val="000000"/>
                <w:sz w:val="20"/>
                <w:szCs w:val="20"/>
                <w:shd w:val="clear" w:color="auto" w:fill="FFFFFF"/>
              </w:rPr>
              <w:t>Высшая математика для экономического бакалавриата в 3 ч. Часть 2 : учебник и практикум для вузов / Н. Ш. Кремер, М. Н. Фридман, Б. А. Путко, И. М. Тришин ; под редакцией Н. Ш. Кремер</w:t>
            </w:r>
            <w:r w:rsidR="002079F9" w:rsidRPr="00D3405D">
              <w:rPr>
                <w:color w:val="000000"/>
                <w:sz w:val="20"/>
                <w:szCs w:val="20"/>
                <w:shd w:val="clear" w:color="auto" w:fill="FFFFFF"/>
              </w:rPr>
              <w:t>а. — 5-е изд., перераб. и доп. </w:t>
            </w:r>
            <w:r w:rsidRPr="00D3405D">
              <w:rPr>
                <w:color w:val="000000"/>
                <w:sz w:val="20"/>
                <w:szCs w:val="20"/>
                <w:shd w:val="clear" w:color="auto" w:fill="FFFFFF"/>
              </w:rPr>
              <w:t>— ISBN 978-5-534-05822-2. — Текст : электронный // Образовательная платформа Юрайт [сайт]. — URL: </w:t>
            </w:r>
            <w:hyperlink r:id="rId7" w:tgtFrame="_blank" w:history="1">
              <w:r w:rsidRPr="00D3405D">
                <w:rPr>
                  <w:rStyle w:val="a9"/>
                  <w:color w:val="F28C00"/>
                  <w:sz w:val="20"/>
                  <w:szCs w:val="20"/>
                  <w:shd w:val="clear" w:color="auto" w:fill="FFFFFF"/>
                </w:rPr>
                <w:t>https://urait.ru/bcode/470900</w:t>
              </w:r>
            </w:hyperlink>
          </w:p>
        </w:tc>
        <w:tc>
          <w:tcPr>
            <w:tcW w:w="1559" w:type="dxa"/>
            <w:vAlign w:val="center"/>
          </w:tcPr>
          <w:p w14:paraId="12FD15B5"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shd w:val="clear" w:color="auto" w:fill="FFFFFF"/>
              </w:rPr>
            </w:pPr>
            <w:r w:rsidRPr="00D3405D">
              <w:rPr>
                <w:color w:val="000000"/>
                <w:sz w:val="20"/>
                <w:szCs w:val="20"/>
                <w:shd w:val="clear" w:color="auto" w:fill="FFFFFF"/>
              </w:rPr>
              <w:t>Москва : Издательство Юрайт, 2021</w:t>
            </w:r>
          </w:p>
        </w:tc>
        <w:tc>
          <w:tcPr>
            <w:tcW w:w="1476" w:type="dxa"/>
            <w:vAlign w:val="center"/>
          </w:tcPr>
          <w:p w14:paraId="12367090" w14:textId="77777777" w:rsidR="00E823B6" w:rsidRPr="00D3405D" w:rsidRDefault="00E823B6"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t>100 % онлайн</w:t>
            </w:r>
          </w:p>
          <w:p w14:paraId="4D88F371"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p>
        </w:tc>
      </w:tr>
      <w:tr w:rsidR="004912C8" w:rsidRPr="00D3405D" w14:paraId="586EFA30" w14:textId="77777777" w:rsidTr="00D74B58">
        <w:tc>
          <w:tcPr>
            <w:tcW w:w="781" w:type="dxa"/>
            <w:vAlign w:val="center"/>
          </w:tcPr>
          <w:p w14:paraId="2B113ED2" w14:textId="77777777" w:rsidR="004912C8" w:rsidRPr="00D3405D" w:rsidRDefault="002079F9" w:rsidP="00D74B58">
            <w:pPr>
              <w:widowControl w:val="0"/>
              <w:autoSpaceDE w:val="0"/>
              <w:autoSpaceDN w:val="0"/>
              <w:adjustRightInd w:val="0"/>
              <w:jc w:val="center"/>
              <w:rPr>
                <w:sz w:val="20"/>
                <w:szCs w:val="20"/>
              </w:rPr>
            </w:pPr>
            <w:r w:rsidRPr="00D3405D">
              <w:rPr>
                <w:sz w:val="20"/>
                <w:szCs w:val="20"/>
              </w:rPr>
              <w:t>6.1.1.4</w:t>
            </w:r>
          </w:p>
        </w:tc>
        <w:tc>
          <w:tcPr>
            <w:tcW w:w="1560" w:type="dxa"/>
            <w:vAlign w:val="center"/>
          </w:tcPr>
          <w:p w14:paraId="4FA3B6C9"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shd w:val="clear" w:color="auto" w:fill="FFFFFF"/>
              </w:rPr>
              <w:t>Н. Ш. Кремер, М. Н. Фридман, Б. А. Путко, И. М</w:t>
            </w:r>
          </w:p>
        </w:tc>
        <w:tc>
          <w:tcPr>
            <w:tcW w:w="4819" w:type="dxa"/>
          </w:tcPr>
          <w:p w14:paraId="56A81536" w14:textId="77777777" w:rsidR="004912C8" w:rsidRPr="00D3405D" w:rsidRDefault="004912C8" w:rsidP="00D3405D">
            <w:pPr>
              <w:shd w:val="clear" w:color="auto" w:fill="FFFFFF"/>
              <w:jc w:val="both"/>
              <w:rPr>
                <w:color w:val="000000"/>
                <w:sz w:val="20"/>
                <w:szCs w:val="20"/>
              </w:rPr>
            </w:pPr>
            <w:r w:rsidRPr="00D3405D">
              <w:rPr>
                <w:color w:val="000000"/>
                <w:sz w:val="20"/>
                <w:szCs w:val="20"/>
                <w:shd w:val="clear" w:color="auto" w:fill="FFFFFF"/>
              </w:rPr>
              <w:t>Высшая математика для экономического бакалавриата в 3 ч. Часть 3 : учебник и практикум для вузов / под редакцией Н. Ш. Кремера. — 5-е изд., перераб. и доп. — ISBN 978-5-534-05823-9. — Текст : электронный // Образовательная платформа Юрайт [сайт]. — URL: </w:t>
            </w:r>
            <w:hyperlink r:id="rId8" w:tgtFrame="_blank" w:history="1">
              <w:r w:rsidRPr="00D3405D">
                <w:rPr>
                  <w:rStyle w:val="a9"/>
                  <w:color w:val="486C97"/>
                  <w:sz w:val="20"/>
                  <w:szCs w:val="20"/>
                  <w:shd w:val="clear" w:color="auto" w:fill="FFFFFF"/>
                </w:rPr>
                <w:t>https://urait.ru/bcode/452114</w:t>
              </w:r>
            </w:hyperlink>
          </w:p>
        </w:tc>
        <w:tc>
          <w:tcPr>
            <w:tcW w:w="1559" w:type="dxa"/>
            <w:vAlign w:val="center"/>
          </w:tcPr>
          <w:p w14:paraId="09428A71"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shd w:val="clear" w:color="auto" w:fill="FFFFFF"/>
              </w:rPr>
            </w:pPr>
            <w:r w:rsidRPr="00D3405D">
              <w:rPr>
                <w:color w:val="000000"/>
                <w:sz w:val="20"/>
                <w:szCs w:val="20"/>
                <w:shd w:val="clear" w:color="auto" w:fill="FFFFFF"/>
              </w:rPr>
              <w:t>Москва : Издательство Юрайт, 2020</w:t>
            </w:r>
          </w:p>
        </w:tc>
        <w:tc>
          <w:tcPr>
            <w:tcW w:w="1476" w:type="dxa"/>
            <w:vAlign w:val="center"/>
          </w:tcPr>
          <w:p w14:paraId="58C5D203" w14:textId="77777777" w:rsidR="00E823B6" w:rsidRPr="00D3405D" w:rsidRDefault="00E823B6"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t>100 % онлайн</w:t>
            </w:r>
          </w:p>
          <w:p w14:paraId="3816A970"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p>
        </w:tc>
      </w:tr>
      <w:tr w:rsidR="004912C8" w:rsidRPr="00D3405D" w14:paraId="0FF8382C" w14:textId="77777777" w:rsidTr="00D74B58">
        <w:tc>
          <w:tcPr>
            <w:tcW w:w="781" w:type="dxa"/>
            <w:vAlign w:val="center"/>
          </w:tcPr>
          <w:p w14:paraId="3480EEBC" w14:textId="77777777" w:rsidR="004912C8" w:rsidRPr="00D3405D" w:rsidRDefault="002079F9" w:rsidP="00D74B58">
            <w:pPr>
              <w:widowControl w:val="0"/>
              <w:autoSpaceDE w:val="0"/>
              <w:autoSpaceDN w:val="0"/>
              <w:adjustRightInd w:val="0"/>
              <w:jc w:val="center"/>
              <w:rPr>
                <w:sz w:val="20"/>
                <w:szCs w:val="20"/>
              </w:rPr>
            </w:pPr>
            <w:r w:rsidRPr="00D3405D">
              <w:rPr>
                <w:sz w:val="20"/>
                <w:szCs w:val="20"/>
              </w:rPr>
              <w:t>6.1.1.5</w:t>
            </w:r>
          </w:p>
        </w:tc>
        <w:tc>
          <w:tcPr>
            <w:tcW w:w="1560" w:type="dxa"/>
            <w:vAlign w:val="center"/>
          </w:tcPr>
          <w:p w14:paraId="51538055" w14:textId="77777777" w:rsidR="004912C8" w:rsidRPr="00D3405D" w:rsidRDefault="002079F9" w:rsidP="00D74B58">
            <w:pPr>
              <w:widowControl w:val="0"/>
              <w:autoSpaceDE w:val="0"/>
              <w:autoSpaceDN w:val="0"/>
              <w:adjustRightInd w:val="0"/>
              <w:spacing w:line="218" w:lineRule="exact"/>
              <w:ind w:left="15" w:right="15"/>
              <w:jc w:val="center"/>
              <w:rPr>
                <w:color w:val="000000"/>
                <w:sz w:val="20"/>
                <w:szCs w:val="20"/>
                <w:shd w:val="clear" w:color="auto" w:fill="FFFFFF"/>
              </w:rPr>
            </w:pPr>
            <w:r w:rsidRPr="00D3405D">
              <w:rPr>
                <w:iCs/>
                <w:color w:val="000000"/>
                <w:sz w:val="20"/>
                <w:szCs w:val="20"/>
                <w:shd w:val="clear" w:color="auto" w:fill="FFFFFF"/>
              </w:rPr>
              <w:t>Попов, А. М.</w:t>
            </w:r>
          </w:p>
        </w:tc>
        <w:tc>
          <w:tcPr>
            <w:tcW w:w="4819" w:type="dxa"/>
          </w:tcPr>
          <w:p w14:paraId="0B6F1526" w14:textId="77777777" w:rsidR="004912C8" w:rsidRPr="00D3405D" w:rsidRDefault="004912C8" w:rsidP="00D3405D">
            <w:pPr>
              <w:shd w:val="clear" w:color="auto" w:fill="FFFFFF"/>
              <w:jc w:val="both"/>
              <w:rPr>
                <w:color w:val="000000"/>
                <w:sz w:val="20"/>
                <w:szCs w:val="20"/>
                <w:shd w:val="clear" w:color="auto" w:fill="FFFFFF"/>
              </w:rPr>
            </w:pPr>
            <w:r w:rsidRPr="00D3405D">
              <w:rPr>
                <w:i/>
                <w:iCs/>
                <w:color w:val="000000"/>
                <w:sz w:val="20"/>
                <w:szCs w:val="20"/>
                <w:shd w:val="clear" w:color="auto" w:fill="FFFFFF"/>
              </w:rPr>
              <w:t>Попов, А. М. </w:t>
            </w:r>
            <w:r w:rsidRPr="00D3405D">
              <w:rPr>
                <w:color w:val="000000"/>
                <w:sz w:val="20"/>
                <w:szCs w:val="20"/>
                <w:shd w:val="clear" w:color="auto" w:fill="FFFFFF"/>
              </w:rPr>
              <w:t> Высшая математика для экономистов. В 2 ч. Часть 1 : учебник и практикум для вузов / А. М. Попов, В. Н. Сотников. — 2-е изд., перераб. и доп. —ISBN 978-5-534</w:t>
            </w:r>
            <w:r w:rsidR="002079F9" w:rsidRPr="00D3405D">
              <w:rPr>
                <w:color w:val="000000"/>
                <w:sz w:val="20"/>
                <w:szCs w:val="20"/>
                <w:shd w:val="clear" w:color="auto" w:fill="FFFFFF"/>
              </w:rPr>
              <w:t>-08550-1</w:t>
            </w:r>
            <w:r w:rsidRPr="00D3405D">
              <w:rPr>
                <w:color w:val="000000"/>
                <w:sz w:val="20"/>
                <w:szCs w:val="20"/>
                <w:shd w:val="clear" w:color="auto" w:fill="FFFFFF"/>
              </w:rPr>
              <w:t xml:space="preserve"> — Текст : электронный // Образовательная платформа Юрайт [сайт]. — URL: </w:t>
            </w:r>
            <w:hyperlink r:id="rId9" w:tgtFrame="_blank" w:history="1">
              <w:r w:rsidRPr="00D3405D">
                <w:rPr>
                  <w:rStyle w:val="a9"/>
                  <w:color w:val="486C97"/>
                  <w:sz w:val="20"/>
                  <w:szCs w:val="20"/>
                  <w:shd w:val="clear" w:color="auto" w:fill="FFFFFF"/>
                </w:rPr>
                <w:t>https://urait.ru/bcode/474712</w:t>
              </w:r>
            </w:hyperlink>
          </w:p>
        </w:tc>
        <w:tc>
          <w:tcPr>
            <w:tcW w:w="1559" w:type="dxa"/>
            <w:vAlign w:val="center"/>
          </w:tcPr>
          <w:p w14:paraId="3F8B053B" w14:textId="77777777" w:rsidR="004912C8" w:rsidRPr="00D3405D" w:rsidRDefault="002079F9" w:rsidP="00D74B58">
            <w:pPr>
              <w:widowControl w:val="0"/>
              <w:autoSpaceDE w:val="0"/>
              <w:autoSpaceDN w:val="0"/>
              <w:adjustRightInd w:val="0"/>
              <w:spacing w:line="218" w:lineRule="exact"/>
              <w:ind w:left="15" w:right="15"/>
              <w:jc w:val="center"/>
              <w:rPr>
                <w:color w:val="000000"/>
                <w:sz w:val="20"/>
                <w:szCs w:val="20"/>
                <w:shd w:val="clear" w:color="auto" w:fill="FFFFFF"/>
              </w:rPr>
            </w:pPr>
            <w:r w:rsidRPr="00D3405D">
              <w:rPr>
                <w:color w:val="000000"/>
                <w:sz w:val="20"/>
                <w:szCs w:val="20"/>
                <w:shd w:val="clear" w:color="auto" w:fill="FFFFFF"/>
              </w:rPr>
              <w:t>Москва : Издательство Юрайт, 2021</w:t>
            </w:r>
          </w:p>
        </w:tc>
        <w:tc>
          <w:tcPr>
            <w:tcW w:w="1476" w:type="dxa"/>
            <w:vAlign w:val="center"/>
          </w:tcPr>
          <w:p w14:paraId="53548BA3" w14:textId="77777777" w:rsidR="00E823B6" w:rsidRPr="00D3405D" w:rsidRDefault="00E823B6"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t>100 % онлайн</w:t>
            </w:r>
          </w:p>
          <w:p w14:paraId="6D7DD8EF" w14:textId="77777777" w:rsidR="004912C8" w:rsidRPr="00D3405D" w:rsidRDefault="004912C8" w:rsidP="00D74B58">
            <w:pPr>
              <w:widowControl w:val="0"/>
              <w:autoSpaceDE w:val="0"/>
              <w:autoSpaceDN w:val="0"/>
              <w:adjustRightInd w:val="0"/>
              <w:spacing w:line="218" w:lineRule="exact"/>
              <w:ind w:left="15" w:right="15"/>
              <w:jc w:val="center"/>
              <w:rPr>
                <w:color w:val="000000"/>
                <w:sz w:val="20"/>
                <w:szCs w:val="20"/>
              </w:rPr>
            </w:pPr>
          </w:p>
        </w:tc>
      </w:tr>
      <w:tr w:rsidR="007856BC" w:rsidRPr="00D3405D" w14:paraId="5E9A7CFD" w14:textId="77777777" w:rsidTr="00D74B58">
        <w:tc>
          <w:tcPr>
            <w:tcW w:w="781" w:type="dxa"/>
            <w:vAlign w:val="center"/>
          </w:tcPr>
          <w:p w14:paraId="408FA077" w14:textId="77777777" w:rsidR="007856BC" w:rsidRPr="00D3405D" w:rsidRDefault="002079F9" w:rsidP="00D74B58">
            <w:pPr>
              <w:widowControl w:val="0"/>
              <w:autoSpaceDE w:val="0"/>
              <w:autoSpaceDN w:val="0"/>
              <w:adjustRightInd w:val="0"/>
              <w:jc w:val="center"/>
              <w:rPr>
                <w:sz w:val="20"/>
                <w:szCs w:val="20"/>
              </w:rPr>
            </w:pPr>
            <w:r w:rsidRPr="00D3405D">
              <w:rPr>
                <w:sz w:val="20"/>
                <w:szCs w:val="20"/>
              </w:rPr>
              <w:t>6.1.1.6</w:t>
            </w:r>
          </w:p>
        </w:tc>
        <w:tc>
          <w:tcPr>
            <w:tcW w:w="1560" w:type="dxa"/>
            <w:vAlign w:val="center"/>
          </w:tcPr>
          <w:p w14:paraId="610BBCB6" w14:textId="77777777" w:rsidR="007856BC" w:rsidRPr="00D3405D" w:rsidRDefault="007856BC" w:rsidP="00D74B58">
            <w:pPr>
              <w:widowControl w:val="0"/>
              <w:autoSpaceDE w:val="0"/>
              <w:autoSpaceDN w:val="0"/>
              <w:adjustRightInd w:val="0"/>
              <w:spacing w:line="218" w:lineRule="exact"/>
              <w:ind w:left="15" w:right="15"/>
              <w:jc w:val="center"/>
              <w:rPr>
                <w:color w:val="000000"/>
                <w:sz w:val="20"/>
                <w:szCs w:val="20"/>
              </w:rPr>
            </w:pPr>
            <w:r w:rsidRPr="00D3405D">
              <w:rPr>
                <w:iCs/>
                <w:color w:val="000000"/>
                <w:sz w:val="20"/>
                <w:szCs w:val="20"/>
                <w:shd w:val="clear" w:color="auto" w:fill="FFFFFF"/>
              </w:rPr>
              <w:t>Попов, А. М.</w:t>
            </w:r>
          </w:p>
        </w:tc>
        <w:tc>
          <w:tcPr>
            <w:tcW w:w="4819" w:type="dxa"/>
          </w:tcPr>
          <w:p w14:paraId="1A5376E6" w14:textId="77777777" w:rsidR="007856BC" w:rsidRPr="00D3405D" w:rsidRDefault="004912C8" w:rsidP="00D3405D">
            <w:pPr>
              <w:shd w:val="clear" w:color="auto" w:fill="FFFFFF"/>
              <w:jc w:val="both"/>
              <w:rPr>
                <w:color w:val="000000"/>
                <w:sz w:val="20"/>
                <w:szCs w:val="20"/>
              </w:rPr>
            </w:pPr>
            <w:r w:rsidRPr="00D3405D">
              <w:rPr>
                <w:color w:val="000000"/>
                <w:sz w:val="20"/>
                <w:szCs w:val="20"/>
                <w:shd w:val="clear" w:color="auto" w:fill="FFFFFF"/>
              </w:rPr>
              <w:t>Высшая математика для экономистов. В 2 ч. Часть 2 : учебник и практикум для вузов / А. М. Попов, В. Н. Сотников. — 2-е изд., перераб. и доп. — ISBN 978-5-534-08552-5. — Текст : электронный // Образовательная платформа Юрайт [сайт]. — URL: </w:t>
            </w:r>
            <w:hyperlink r:id="rId10" w:tgtFrame="_blank" w:history="1">
              <w:r w:rsidRPr="00D3405D">
                <w:rPr>
                  <w:rStyle w:val="a9"/>
                  <w:color w:val="486C97"/>
                  <w:sz w:val="20"/>
                  <w:szCs w:val="20"/>
                  <w:shd w:val="clear" w:color="auto" w:fill="FFFFFF"/>
                </w:rPr>
                <w:t>https://urait.ru/bcode/474713</w:t>
              </w:r>
            </w:hyperlink>
          </w:p>
        </w:tc>
        <w:tc>
          <w:tcPr>
            <w:tcW w:w="1559" w:type="dxa"/>
            <w:vAlign w:val="center"/>
          </w:tcPr>
          <w:p w14:paraId="0F0514CC" w14:textId="77777777" w:rsidR="007856BC" w:rsidRPr="00D3405D" w:rsidRDefault="004912C8"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shd w:val="clear" w:color="auto" w:fill="FFFFFF"/>
              </w:rPr>
              <w:t>Москва : Издательство Юрайт,2021.</w:t>
            </w:r>
          </w:p>
        </w:tc>
        <w:tc>
          <w:tcPr>
            <w:tcW w:w="1476" w:type="dxa"/>
            <w:vAlign w:val="center"/>
          </w:tcPr>
          <w:p w14:paraId="50FB9546" w14:textId="77777777" w:rsidR="007856BC" w:rsidRPr="00D3405D" w:rsidRDefault="007856BC"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t>100% онлайн</w:t>
            </w:r>
          </w:p>
        </w:tc>
      </w:tr>
      <w:tr w:rsidR="00BC01C7" w:rsidRPr="00D3405D" w14:paraId="2C9520B7" w14:textId="77777777" w:rsidTr="00D74B58">
        <w:tc>
          <w:tcPr>
            <w:tcW w:w="781" w:type="dxa"/>
            <w:vAlign w:val="center"/>
          </w:tcPr>
          <w:p w14:paraId="67B9D897" w14:textId="77777777" w:rsidR="00BC01C7" w:rsidRPr="00D3405D" w:rsidRDefault="00BC01C7" w:rsidP="00D74B58">
            <w:pPr>
              <w:widowControl w:val="0"/>
              <w:autoSpaceDE w:val="0"/>
              <w:autoSpaceDN w:val="0"/>
              <w:adjustRightInd w:val="0"/>
              <w:jc w:val="center"/>
              <w:rPr>
                <w:b/>
                <w:sz w:val="20"/>
                <w:szCs w:val="20"/>
              </w:rPr>
            </w:pPr>
            <w:r w:rsidRPr="00D3405D">
              <w:rPr>
                <w:sz w:val="20"/>
                <w:szCs w:val="20"/>
              </w:rPr>
              <w:t>6.1.1.7</w:t>
            </w:r>
          </w:p>
        </w:tc>
        <w:tc>
          <w:tcPr>
            <w:tcW w:w="1560" w:type="dxa"/>
            <w:vAlign w:val="center"/>
          </w:tcPr>
          <w:p w14:paraId="5FB6FB29" w14:textId="77777777" w:rsidR="00BC01C7" w:rsidRPr="00D3405D" w:rsidRDefault="00BC01C7" w:rsidP="00D74B58">
            <w:pPr>
              <w:widowControl w:val="0"/>
              <w:autoSpaceDE w:val="0"/>
              <w:autoSpaceDN w:val="0"/>
              <w:adjustRightInd w:val="0"/>
              <w:spacing w:line="218" w:lineRule="exact"/>
              <w:ind w:left="15" w:right="15"/>
              <w:jc w:val="center"/>
              <w:rPr>
                <w:iCs/>
                <w:color w:val="000000"/>
                <w:sz w:val="20"/>
                <w:szCs w:val="20"/>
                <w:shd w:val="clear" w:color="auto" w:fill="FFFFFF"/>
              </w:rPr>
            </w:pPr>
            <w:r w:rsidRPr="00D3405D">
              <w:rPr>
                <w:color w:val="000000"/>
                <w:sz w:val="20"/>
                <w:szCs w:val="20"/>
              </w:rPr>
              <w:t>Гмурман В.Е.</w:t>
            </w:r>
          </w:p>
        </w:tc>
        <w:tc>
          <w:tcPr>
            <w:tcW w:w="4819" w:type="dxa"/>
          </w:tcPr>
          <w:p w14:paraId="09CE39BA" w14:textId="77777777" w:rsidR="00BC01C7" w:rsidRPr="00D3405D" w:rsidRDefault="00BC01C7" w:rsidP="00D3405D">
            <w:pPr>
              <w:shd w:val="clear" w:color="auto" w:fill="FFFFFF"/>
              <w:jc w:val="both"/>
              <w:rPr>
                <w:color w:val="000000"/>
                <w:sz w:val="20"/>
                <w:szCs w:val="20"/>
                <w:shd w:val="clear" w:color="auto" w:fill="FFFFFF"/>
              </w:rPr>
            </w:pPr>
            <w:r w:rsidRPr="00D3405D">
              <w:rPr>
                <w:color w:val="000000"/>
                <w:sz w:val="20"/>
                <w:szCs w:val="20"/>
                <w:shd w:val="clear" w:color="auto" w:fill="FFFFFF"/>
              </w:rPr>
              <w:t xml:space="preserve">Теория вероятностей и математическая статистика : учебник для вузов / В. Е. Гмурман. — 12-е изд. — </w:t>
            </w:r>
            <w:r w:rsidRPr="00D3405D">
              <w:rPr>
                <w:color w:val="000000"/>
                <w:sz w:val="20"/>
                <w:szCs w:val="20"/>
                <w:shd w:val="clear" w:color="auto" w:fill="FFFFFF"/>
              </w:rPr>
              <w:lastRenderedPageBreak/>
              <w:t>ISBN 978-5-534-00211-9. — Текст : электронный // Образовательная платформа Юрайт [сайт]. — URL: </w:t>
            </w:r>
            <w:hyperlink r:id="rId11" w:tgtFrame="_blank" w:history="1">
              <w:r w:rsidRPr="00D3405D">
                <w:rPr>
                  <w:rStyle w:val="a9"/>
                  <w:color w:val="F28C00"/>
                  <w:sz w:val="20"/>
                  <w:szCs w:val="20"/>
                  <w:shd w:val="clear" w:color="auto" w:fill="FFFFFF"/>
                </w:rPr>
                <w:t>https://urait.ru/bcode/468331</w:t>
              </w:r>
            </w:hyperlink>
          </w:p>
        </w:tc>
        <w:tc>
          <w:tcPr>
            <w:tcW w:w="1559" w:type="dxa"/>
            <w:vAlign w:val="center"/>
          </w:tcPr>
          <w:p w14:paraId="47894247" w14:textId="77777777" w:rsidR="00BC01C7" w:rsidRPr="00D3405D" w:rsidRDefault="00BC01C7"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shd w:val="clear" w:color="auto" w:fill="FFFFFF"/>
              </w:rPr>
              <w:lastRenderedPageBreak/>
              <w:t xml:space="preserve">Москва : Издательство </w:t>
            </w:r>
            <w:r w:rsidRPr="00D3405D">
              <w:rPr>
                <w:color w:val="000000"/>
                <w:sz w:val="20"/>
                <w:szCs w:val="20"/>
                <w:shd w:val="clear" w:color="auto" w:fill="FFFFFF"/>
              </w:rPr>
              <w:lastRenderedPageBreak/>
              <w:t>Юрайт, 2021</w:t>
            </w:r>
          </w:p>
        </w:tc>
        <w:tc>
          <w:tcPr>
            <w:tcW w:w="1476" w:type="dxa"/>
            <w:vAlign w:val="center"/>
          </w:tcPr>
          <w:p w14:paraId="77C06FFC" w14:textId="77777777" w:rsidR="00BC01C7" w:rsidRPr="00D3405D" w:rsidRDefault="00BC01C7" w:rsidP="00D74B58">
            <w:pPr>
              <w:widowControl w:val="0"/>
              <w:autoSpaceDE w:val="0"/>
              <w:autoSpaceDN w:val="0"/>
              <w:adjustRightInd w:val="0"/>
              <w:spacing w:line="218" w:lineRule="exact"/>
              <w:ind w:left="15" w:right="15"/>
              <w:jc w:val="center"/>
              <w:rPr>
                <w:color w:val="000000"/>
                <w:sz w:val="20"/>
                <w:szCs w:val="20"/>
              </w:rPr>
            </w:pPr>
            <w:r w:rsidRPr="00D3405D">
              <w:rPr>
                <w:color w:val="000000"/>
                <w:sz w:val="20"/>
                <w:szCs w:val="20"/>
              </w:rPr>
              <w:lastRenderedPageBreak/>
              <w:t>100% онлайн</w:t>
            </w:r>
          </w:p>
        </w:tc>
      </w:tr>
      <w:tr w:rsidR="007856BC" w:rsidRPr="00D3405D" w14:paraId="6C842D14" w14:textId="77777777" w:rsidTr="00D3405D">
        <w:tc>
          <w:tcPr>
            <w:tcW w:w="10195" w:type="dxa"/>
            <w:gridSpan w:val="5"/>
            <w:shd w:val="clear" w:color="auto" w:fill="FFFFFF"/>
            <w:vAlign w:val="center"/>
          </w:tcPr>
          <w:p w14:paraId="7014E438" w14:textId="77777777" w:rsidR="007856BC" w:rsidRPr="00D3405D" w:rsidRDefault="007856BC" w:rsidP="00D74B58">
            <w:pPr>
              <w:widowControl w:val="0"/>
              <w:autoSpaceDE w:val="0"/>
              <w:autoSpaceDN w:val="0"/>
              <w:adjustRightInd w:val="0"/>
              <w:jc w:val="center"/>
              <w:rPr>
                <w:sz w:val="20"/>
                <w:szCs w:val="20"/>
              </w:rPr>
            </w:pPr>
            <w:r w:rsidRPr="00D3405D">
              <w:rPr>
                <w:b/>
                <w:bCs/>
                <w:sz w:val="20"/>
                <w:szCs w:val="20"/>
              </w:rPr>
              <w:t>6.1.2 Дополнительная литература</w:t>
            </w:r>
          </w:p>
        </w:tc>
      </w:tr>
      <w:tr w:rsidR="007856BC" w:rsidRPr="00D3405D" w14:paraId="3CB154D1" w14:textId="77777777" w:rsidTr="00D74B58">
        <w:tc>
          <w:tcPr>
            <w:tcW w:w="781" w:type="dxa"/>
          </w:tcPr>
          <w:p w14:paraId="25C25878" w14:textId="77777777" w:rsidR="007856BC" w:rsidRPr="00D74B58" w:rsidRDefault="007856BC" w:rsidP="00D74B58">
            <w:pPr>
              <w:widowControl w:val="0"/>
              <w:autoSpaceDE w:val="0"/>
              <w:autoSpaceDN w:val="0"/>
              <w:adjustRightInd w:val="0"/>
              <w:jc w:val="both"/>
              <w:rPr>
                <w:sz w:val="20"/>
                <w:szCs w:val="20"/>
              </w:rPr>
            </w:pPr>
          </w:p>
        </w:tc>
        <w:tc>
          <w:tcPr>
            <w:tcW w:w="1560" w:type="dxa"/>
            <w:vAlign w:val="center"/>
          </w:tcPr>
          <w:p w14:paraId="2BC8C558"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Авторы, составители</w:t>
            </w:r>
          </w:p>
        </w:tc>
        <w:tc>
          <w:tcPr>
            <w:tcW w:w="4819" w:type="dxa"/>
            <w:vAlign w:val="center"/>
          </w:tcPr>
          <w:p w14:paraId="50477AF6"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Заглавие</w:t>
            </w:r>
          </w:p>
        </w:tc>
        <w:tc>
          <w:tcPr>
            <w:tcW w:w="1559" w:type="dxa"/>
            <w:vAlign w:val="center"/>
          </w:tcPr>
          <w:p w14:paraId="61451FD5"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Издательство,</w:t>
            </w:r>
          </w:p>
          <w:p w14:paraId="33E320DF"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год издания</w:t>
            </w:r>
          </w:p>
        </w:tc>
        <w:tc>
          <w:tcPr>
            <w:tcW w:w="1476" w:type="dxa"/>
            <w:vAlign w:val="center"/>
          </w:tcPr>
          <w:p w14:paraId="2B70D378"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Кол-во экз.</w:t>
            </w:r>
          </w:p>
          <w:p w14:paraId="226D6EDF"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в библиотеке/</w:t>
            </w:r>
          </w:p>
          <w:p w14:paraId="5B433767"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100% онлайн</w:t>
            </w:r>
          </w:p>
        </w:tc>
      </w:tr>
      <w:tr w:rsidR="007856BC" w:rsidRPr="00D3405D" w14:paraId="7664D53A" w14:textId="77777777" w:rsidTr="00D74B58">
        <w:trPr>
          <w:trHeight w:val="1279"/>
        </w:trPr>
        <w:tc>
          <w:tcPr>
            <w:tcW w:w="781" w:type="dxa"/>
            <w:vAlign w:val="center"/>
          </w:tcPr>
          <w:p w14:paraId="7A0FAD10" w14:textId="77777777" w:rsidR="007856BC" w:rsidRPr="00D74B58" w:rsidRDefault="007856BC" w:rsidP="00D74B58">
            <w:pPr>
              <w:widowControl w:val="0"/>
              <w:autoSpaceDE w:val="0"/>
              <w:autoSpaceDN w:val="0"/>
              <w:adjustRightInd w:val="0"/>
              <w:jc w:val="center"/>
              <w:rPr>
                <w:sz w:val="20"/>
                <w:szCs w:val="20"/>
              </w:rPr>
            </w:pPr>
            <w:r w:rsidRPr="00D74B58">
              <w:rPr>
                <w:sz w:val="20"/>
                <w:szCs w:val="20"/>
              </w:rPr>
              <w:t>6.1.2.1</w:t>
            </w:r>
          </w:p>
        </w:tc>
        <w:tc>
          <w:tcPr>
            <w:tcW w:w="1560" w:type="dxa"/>
            <w:vAlign w:val="center"/>
          </w:tcPr>
          <w:p w14:paraId="466F4888" w14:textId="77777777" w:rsidR="007856BC" w:rsidRPr="00D74B58" w:rsidRDefault="007856BC" w:rsidP="00D74B58">
            <w:pPr>
              <w:widowControl w:val="0"/>
              <w:autoSpaceDE w:val="0"/>
              <w:autoSpaceDN w:val="0"/>
              <w:adjustRightInd w:val="0"/>
              <w:ind w:left="15" w:right="15"/>
              <w:jc w:val="center"/>
              <w:rPr>
                <w:color w:val="000000"/>
                <w:sz w:val="20"/>
                <w:szCs w:val="20"/>
              </w:rPr>
            </w:pPr>
            <w:r w:rsidRPr="00D74B58">
              <w:rPr>
                <w:color w:val="000000"/>
                <w:sz w:val="20"/>
                <w:szCs w:val="20"/>
              </w:rPr>
              <w:t>Данко П.Е., Попов А.Г., Кожевникова Т.Я., Данко С.П.</w:t>
            </w:r>
          </w:p>
        </w:tc>
        <w:tc>
          <w:tcPr>
            <w:tcW w:w="4819" w:type="dxa"/>
          </w:tcPr>
          <w:p w14:paraId="363E5DDA" w14:textId="77777777" w:rsidR="007856BC" w:rsidRPr="00D74B58" w:rsidRDefault="007856BC" w:rsidP="00D74B58">
            <w:pPr>
              <w:pStyle w:val="af1"/>
              <w:spacing w:after="0" w:line="240" w:lineRule="auto"/>
              <w:ind w:left="0"/>
              <w:jc w:val="both"/>
              <w:rPr>
                <w:sz w:val="20"/>
                <w:szCs w:val="20"/>
              </w:rPr>
            </w:pPr>
            <w:r w:rsidRPr="00D74B58">
              <w:rPr>
                <w:bCs/>
                <w:sz w:val="20"/>
                <w:szCs w:val="20"/>
              </w:rPr>
              <w:t>Высшая математика в</w:t>
            </w:r>
            <w:r w:rsidRPr="00D74B58">
              <w:rPr>
                <w:sz w:val="20"/>
                <w:szCs w:val="20"/>
              </w:rPr>
              <w:t xml:space="preserve"> упражнениях и задачах [Текст] : учеб. пособие для ВУЗов / П. Е. Данко, А. Г. Попов, Т. Я. Кожевникова, С. П. Данко. - 7-е изд., испр. - М. : АСТ : Мир и Образование, 2014. - 815 с. - </w:t>
            </w:r>
            <w:r w:rsidRPr="00D74B58">
              <w:rPr>
                <w:bCs/>
                <w:sz w:val="20"/>
                <w:szCs w:val="20"/>
              </w:rPr>
              <w:t xml:space="preserve">ISBN </w:t>
            </w:r>
            <w:r w:rsidRPr="00D74B58">
              <w:rPr>
                <w:sz w:val="20"/>
                <w:szCs w:val="20"/>
              </w:rPr>
              <w:t>978-5-17-083948-3 (АСТ)–текст: непосредственный</w:t>
            </w:r>
          </w:p>
        </w:tc>
        <w:tc>
          <w:tcPr>
            <w:tcW w:w="1559" w:type="dxa"/>
            <w:vAlign w:val="center"/>
          </w:tcPr>
          <w:p w14:paraId="11A342E0" w14:textId="77777777" w:rsidR="007856BC" w:rsidRPr="00D74B58" w:rsidRDefault="007856BC" w:rsidP="00D74B58">
            <w:pPr>
              <w:widowControl w:val="0"/>
              <w:autoSpaceDE w:val="0"/>
              <w:autoSpaceDN w:val="0"/>
              <w:adjustRightInd w:val="0"/>
              <w:ind w:left="-131" w:right="-47"/>
              <w:jc w:val="center"/>
              <w:rPr>
                <w:color w:val="000000"/>
                <w:sz w:val="20"/>
                <w:szCs w:val="20"/>
              </w:rPr>
            </w:pPr>
            <w:r w:rsidRPr="00D74B58">
              <w:rPr>
                <w:color w:val="000000"/>
                <w:sz w:val="20"/>
                <w:szCs w:val="20"/>
              </w:rPr>
              <w:t>М.: АСТ, 2014</w:t>
            </w:r>
          </w:p>
        </w:tc>
        <w:tc>
          <w:tcPr>
            <w:tcW w:w="1476" w:type="dxa"/>
            <w:vAlign w:val="center"/>
          </w:tcPr>
          <w:p w14:paraId="3F493436" w14:textId="77777777" w:rsidR="007856BC" w:rsidRPr="00D74B58" w:rsidRDefault="007856BC" w:rsidP="00D74B58">
            <w:pPr>
              <w:widowControl w:val="0"/>
              <w:autoSpaceDE w:val="0"/>
              <w:autoSpaceDN w:val="0"/>
              <w:adjustRightInd w:val="0"/>
              <w:ind w:left="15" w:right="15"/>
              <w:jc w:val="center"/>
              <w:rPr>
                <w:color w:val="000000"/>
                <w:sz w:val="20"/>
                <w:szCs w:val="20"/>
              </w:rPr>
            </w:pPr>
            <w:r w:rsidRPr="00D74B58">
              <w:rPr>
                <w:color w:val="000000"/>
                <w:sz w:val="20"/>
                <w:szCs w:val="20"/>
              </w:rPr>
              <w:t>196</w:t>
            </w:r>
          </w:p>
        </w:tc>
      </w:tr>
      <w:tr w:rsidR="002A1F37" w:rsidRPr="00D3405D" w14:paraId="7D0F4923" w14:textId="77777777" w:rsidTr="00205CA0">
        <w:tc>
          <w:tcPr>
            <w:tcW w:w="10195" w:type="dxa"/>
            <w:gridSpan w:val="5"/>
            <w:shd w:val="clear" w:color="auto" w:fill="FFFFFF"/>
            <w:vAlign w:val="center"/>
          </w:tcPr>
          <w:p w14:paraId="15551B91" w14:textId="77777777" w:rsidR="002A1F37" w:rsidRPr="00D74B58" w:rsidRDefault="002A1F37" w:rsidP="00205CA0">
            <w:pPr>
              <w:widowControl w:val="0"/>
              <w:autoSpaceDE w:val="0"/>
              <w:autoSpaceDN w:val="0"/>
              <w:adjustRightInd w:val="0"/>
              <w:jc w:val="center"/>
              <w:rPr>
                <w:sz w:val="20"/>
                <w:szCs w:val="20"/>
              </w:rPr>
            </w:pPr>
            <w:r w:rsidRPr="00D74B58">
              <w:rPr>
                <w:b/>
                <w:bCs/>
                <w:sz w:val="20"/>
                <w:szCs w:val="20"/>
              </w:rPr>
              <w:t>6.1.3 Учебно-методические разработки (в т. ч. для самостоятельной работы обучающихся)</w:t>
            </w:r>
          </w:p>
        </w:tc>
      </w:tr>
      <w:tr w:rsidR="002A1F37" w:rsidRPr="00D3405D" w14:paraId="3E038ED2" w14:textId="77777777" w:rsidTr="00D74B58">
        <w:tc>
          <w:tcPr>
            <w:tcW w:w="781" w:type="dxa"/>
          </w:tcPr>
          <w:p w14:paraId="4E75BE26" w14:textId="77777777" w:rsidR="002A1F37" w:rsidRPr="00D74B58" w:rsidRDefault="002A1F37" w:rsidP="00D74B58">
            <w:pPr>
              <w:widowControl w:val="0"/>
              <w:autoSpaceDE w:val="0"/>
              <w:autoSpaceDN w:val="0"/>
              <w:adjustRightInd w:val="0"/>
              <w:jc w:val="both"/>
              <w:rPr>
                <w:sz w:val="20"/>
                <w:szCs w:val="20"/>
              </w:rPr>
            </w:pPr>
          </w:p>
        </w:tc>
        <w:tc>
          <w:tcPr>
            <w:tcW w:w="1560" w:type="dxa"/>
            <w:vAlign w:val="center"/>
          </w:tcPr>
          <w:p w14:paraId="160C8A27"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Авторы, составители</w:t>
            </w:r>
          </w:p>
        </w:tc>
        <w:tc>
          <w:tcPr>
            <w:tcW w:w="4819" w:type="dxa"/>
            <w:vAlign w:val="center"/>
          </w:tcPr>
          <w:p w14:paraId="7A1CC58B"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Заглавие</w:t>
            </w:r>
          </w:p>
        </w:tc>
        <w:tc>
          <w:tcPr>
            <w:tcW w:w="1559" w:type="dxa"/>
            <w:vAlign w:val="center"/>
          </w:tcPr>
          <w:p w14:paraId="3CD35B5C"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Издательство,</w:t>
            </w:r>
          </w:p>
          <w:p w14:paraId="1364A7A0"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год издания/</w:t>
            </w:r>
          </w:p>
          <w:p w14:paraId="177F5861"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Личный</w:t>
            </w:r>
          </w:p>
          <w:p w14:paraId="0B6E3E02"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кабинет</w:t>
            </w:r>
          </w:p>
          <w:p w14:paraId="1F4D921E"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обучающегося</w:t>
            </w:r>
          </w:p>
        </w:tc>
        <w:tc>
          <w:tcPr>
            <w:tcW w:w="1476" w:type="dxa"/>
            <w:vAlign w:val="center"/>
          </w:tcPr>
          <w:p w14:paraId="7DEB55FF"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Кол-во экз.</w:t>
            </w:r>
          </w:p>
          <w:p w14:paraId="484F1451"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в библиотеке/</w:t>
            </w:r>
          </w:p>
          <w:p w14:paraId="1CCB4ADC" w14:textId="77777777" w:rsidR="002A1F37" w:rsidRPr="00D74B58" w:rsidRDefault="002A1F37" w:rsidP="00D74B58">
            <w:pPr>
              <w:widowControl w:val="0"/>
              <w:autoSpaceDE w:val="0"/>
              <w:autoSpaceDN w:val="0"/>
              <w:adjustRightInd w:val="0"/>
              <w:jc w:val="center"/>
              <w:rPr>
                <w:sz w:val="20"/>
                <w:szCs w:val="20"/>
              </w:rPr>
            </w:pPr>
            <w:r w:rsidRPr="00D74B58">
              <w:rPr>
                <w:sz w:val="20"/>
                <w:szCs w:val="20"/>
              </w:rPr>
              <w:t>100% онлайн</w:t>
            </w:r>
          </w:p>
        </w:tc>
      </w:tr>
      <w:tr w:rsidR="00205CA0" w:rsidRPr="00D3405D" w14:paraId="7D96FA23" w14:textId="77777777" w:rsidTr="00205CA0">
        <w:tc>
          <w:tcPr>
            <w:tcW w:w="781" w:type="dxa"/>
            <w:vAlign w:val="center"/>
          </w:tcPr>
          <w:p w14:paraId="298AF145" w14:textId="77777777" w:rsidR="00205CA0" w:rsidRPr="00D74B58" w:rsidRDefault="00205CA0" w:rsidP="00205CA0">
            <w:pPr>
              <w:widowControl w:val="0"/>
              <w:autoSpaceDE w:val="0"/>
              <w:autoSpaceDN w:val="0"/>
              <w:adjustRightInd w:val="0"/>
              <w:jc w:val="center"/>
              <w:rPr>
                <w:sz w:val="20"/>
                <w:szCs w:val="20"/>
              </w:rPr>
            </w:pPr>
            <w:r w:rsidRPr="00D74B58">
              <w:rPr>
                <w:sz w:val="20"/>
                <w:szCs w:val="20"/>
              </w:rPr>
              <w:t>6.1.</w:t>
            </w:r>
            <w:r>
              <w:rPr>
                <w:sz w:val="20"/>
                <w:szCs w:val="20"/>
              </w:rPr>
              <w:t>3.1</w:t>
            </w:r>
          </w:p>
        </w:tc>
        <w:tc>
          <w:tcPr>
            <w:tcW w:w="1560" w:type="dxa"/>
            <w:vAlign w:val="center"/>
          </w:tcPr>
          <w:p w14:paraId="5256BBE2" w14:textId="77777777" w:rsidR="00205CA0" w:rsidRPr="00D74B58" w:rsidRDefault="00205CA0" w:rsidP="00205CA0">
            <w:pPr>
              <w:widowControl w:val="0"/>
              <w:autoSpaceDE w:val="0"/>
              <w:autoSpaceDN w:val="0"/>
              <w:adjustRightInd w:val="0"/>
              <w:jc w:val="center"/>
              <w:rPr>
                <w:sz w:val="20"/>
                <w:szCs w:val="20"/>
              </w:rPr>
            </w:pPr>
            <w:r w:rsidRPr="00D74B58">
              <w:rPr>
                <w:sz w:val="20"/>
                <w:szCs w:val="20"/>
              </w:rPr>
              <w:t>Ничкова Н.М.</w:t>
            </w:r>
          </w:p>
        </w:tc>
        <w:tc>
          <w:tcPr>
            <w:tcW w:w="4819" w:type="dxa"/>
          </w:tcPr>
          <w:p w14:paraId="6472A271" w14:textId="77777777" w:rsidR="00205CA0" w:rsidRPr="00D74B58" w:rsidRDefault="00205CA0" w:rsidP="00205CA0">
            <w:pPr>
              <w:widowControl w:val="0"/>
              <w:autoSpaceDE w:val="0"/>
              <w:autoSpaceDN w:val="0"/>
              <w:adjustRightInd w:val="0"/>
              <w:jc w:val="center"/>
              <w:rPr>
                <w:sz w:val="20"/>
                <w:szCs w:val="20"/>
              </w:rPr>
            </w:pPr>
            <w:r w:rsidRPr="00D74B58">
              <w:rPr>
                <w:sz w:val="20"/>
                <w:szCs w:val="20"/>
              </w:rPr>
              <w:t xml:space="preserve">Цепи Маркова. Системы массового обслуживания : Методические указания.- </w:t>
            </w:r>
            <w:hyperlink r:id="rId12" w:history="1">
              <w:r w:rsidRPr="00D74B58">
                <w:rPr>
                  <w:rStyle w:val="a9"/>
                  <w:sz w:val="20"/>
                  <w:szCs w:val="20"/>
                </w:rPr>
                <w:t>http://irbis.krsk.irgups.ru/web/index.php?&amp;C21COM=2&amp;I21DBN=IBIS&amp;P21DBN=IBIS&amp;Image_file_name=%5CFul%5C322%2Epdf&amp;IMAGE_FILE_DOWNLOAD=1</w:t>
              </w:r>
            </w:hyperlink>
          </w:p>
        </w:tc>
        <w:tc>
          <w:tcPr>
            <w:tcW w:w="1559" w:type="dxa"/>
            <w:vAlign w:val="center"/>
          </w:tcPr>
          <w:p w14:paraId="1CCEC4FC" w14:textId="77777777" w:rsidR="00205CA0" w:rsidRPr="00D74B58" w:rsidRDefault="00205CA0" w:rsidP="00205CA0">
            <w:pPr>
              <w:widowControl w:val="0"/>
              <w:autoSpaceDE w:val="0"/>
              <w:autoSpaceDN w:val="0"/>
              <w:adjustRightInd w:val="0"/>
              <w:jc w:val="center"/>
              <w:rPr>
                <w:sz w:val="20"/>
                <w:szCs w:val="20"/>
              </w:rPr>
            </w:pPr>
            <w:r w:rsidRPr="00D74B58">
              <w:rPr>
                <w:sz w:val="20"/>
                <w:szCs w:val="20"/>
              </w:rPr>
              <w:t>Красноярск : КрИЖТ ИрГУПС, 2010</w:t>
            </w:r>
          </w:p>
        </w:tc>
        <w:tc>
          <w:tcPr>
            <w:tcW w:w="1476" w:type="dxa"/>
            <w:vAlign w:val="center"/>
          </w:tcPr>
          <w:p w14:paraId="4367BBA8" w14:textId="77777777" w:rsidR="00205CA0" w:rsidRPr="00D74B58" w:rsidRDefault="00205CA0" w:rsidP="00205CA0">
            <w:pPr>
              <w:widowControl w:val="0"/>
              <w:autoSpaceDE w:val="0"/>
              <w:autoSpaceDN w:val="0"/>
              <w:adjustRightInd w:val="0"/>
              <w:jc w:val="center"/>
              <w:rPr>
                <w:sz w:val="20"/>
                <w:szCs w:val="20"/>
              </w:rPr>
            </w:pPr>
            <w:r w:rsidRPr="00D74B58">
              <w:rPr>
                <w:sz w:val="20"/>
                <w:szCs w:val="20"/>
              </w:rPr>
              <w:t>100% онлайн</w:t>
            </w:r>
          </w:p>
        </w:tc>
      </w:tr>
      <w:tr w:rsidR="0036303D" w:rsidRPr="00D3405D" w14:paraId="7670DB31" w14:textId="77777777" w:rsidTr="00205CA0">
        <w:tc>
          <w:tcPr>
            <w:tcW w:w="781" w:type="dxa"/>
            <w:vAlign w:val="center"/>
          </w:tcPr>
          <w:p w14:paraId="24071650" w14:textId="77777777" w:rsidR="0036303D" w:rsidRPr="00D74B58" w:rsidRDefault="0036303D" w:rsidP="00325D22">
            <w:pPr>
              <w:widowControl w:val="0"/>
              <w:autoSpaceDE w:val="0"/>
              <w:autoSpaceDN w:val="0"/>
              <w:adjustRightInd w:val="0"/>
              <w:jc w:val="center"/>
              <w:rPr>
                <w:sz w:val="20"/>
                <w:szCs w:val="20"/>
              </w:rPr>
            </w:pPr>
            <w:r w:rsidRPr="00D74B58">
              <w:rPr>
                <w:sz w:val="20"/>
                <w:szCs w:val="20"/>
              </w:rPr>
              <w:t>6.1.</w:t>
            </w:r>
            <w:r>
              <w:rPr>
                <w:sz w:val="20"/>
                <w:szCs w:val="20"/>
              </w:rPr>
              <w:t>3.2</w:t>
            </w:r>
          </w:p>
        </w:tc>
        <w:tc>
          <w:tcPr>
            <w:tcW w:w="1560" w:type="dxa"/>
            <w:vAlign w:val="center"/>
          </w:tcPr>
          <w:p w14:paraId="3EEFCFCF" w14:textId="77777777" w:rsidR="0036303D" w:rsidRPr="00D74B58" w:rsidRDefault="0036303D" w:rsidP="00205CA0">
            <w:pPr>
              <w:widowControl w:val="0"/>
              <w:autoSpaceDE w:val="0"/>
              <w:autoSpaceDN w:val="0"/>
              <w:adjustRightInd w:val="0"/>
              <w:jc w:val="center"/>
              <w:rPr>
                <w:sz w:val="20"/>
                <w:szCs w:val="20"/>
              </w:rPr>
            </w:pPr>
            <w:r w:rsidRPr="00D74B58">
              <w:rPr>
                <w:sz w:val="20"/>
                <w:szCs w:val="20"/>
              </w:rPr>
              <w:t>Ничкова Н.М.</w:t>
            </w:r>
          </w:p>
        </w:tc>
        <w:tc>
          <w:tcPr>
            <w:tcW w:w="4819" w:type="dxa"/>
          </w:tcPr>
          <w:p w14:paraId="1103FC63" w14:textId="77777777" w:rsidR="0036303D" w:rsidRPr="0036303D" w:rsidRDefault="0036303D" w:rsidP="0036303D">
            <w:pPr>
              <w:widowControl w:val="0"/>
              <w:autoSpaceDE w:val="0"/>
              <w:autoSpaceDN w:val="0"/>
              <w:adjustRightInd w:val="0"/>
              <w:jc w:val="center"/>
              <w:rPr>
                <w:sz w:val="20"/>
                <w:szCs w:val="20"/>
              </w:rPr>
            </w:pPr>
            <w:r w:rsidRPr="0036303D">
              <w:rPr>
                <w:color w:val="000000"/>
                <w:sz w:val="20"/>
                <w:szCs w:val="20"/>
              </w:rPr>
              <w:t xml:space="preserve">Математика : методические указания по выполнению расчетно-графических работ для студентов очной формы обучения направления подготовки 38.03.01 Экономика. - URL: </w:t>
            </w:r>
            <w:hyperlink r:id="rId13" w:history="1">
              <w:r w:rsidRPr="0036303D">
                <w:rPr>
                  <w:rStyle w:val="a9"/>
                  <w:sz w:val="20"/>
                  <w:szCs w:val="20"/>
                </w:rPr>
                <w:t>http://irbis.krsk.irgups.ru/web/index.php?LNG=&amp;C21COM=S&amp;I21DBN=IBIS&amp;P21DBN=IBIS&amp;S21FMT=fullwebr&amp;S21ALL=%28%3C%2E%3EI%3D51%2F%D0%9D%2070%2D941116220%3C%2E%3E%29&amp;Z21ID=&amp;S21SRW=AVHEAD&amp;S21SRD=DOWN&amp;S21STN=1&amp;S21REF=3&amp;S21CNR=20</w:t>
              </w:r>
            </w:hyperlink>
            <w:r w:rsidRPr="0036303D">
              <w:rPr>
                <w:color w:val="000000"/>
                <w:sz w:val="20"/>
                <w:szCs w:val="20"/>
              </w:rPr>
              <w:t xml:space="preserve"> </w:t>
            </w:r>
          </w:p>
        </w:tc>
        <w:tc>
          <w:tcPr>
            <w:tcW w:w="1559" w:type="dxa"/>
            <w:vAlign w:val="center"/>
          </w:tcPr>
          <w:p w14:paraId="60F620AE" w14:textId="77777777" w:rsidR="0036303D" w:rsidRPr="00D74B58" w:rsidRDefault="0036303D" w:rsidP="00325D22">
            <w:pPr>
              <w:widowControl w:val="0"/>
              <w:autoSpaceDE w:val="0"/>
              <w:autoSpaceDN w:val="0"/>
              <w:adjustRightInd w:val="0"/>
              <w:jc w:val="center"/>
              <w:rPr>
                <w:sz w:val="20"/>
                <w:szCs w:val="20"/>
              </w:rPr>
            </w:pPr>
            <w:r>
              <w:rPr>
                <w:sz w:val="20"/>
                <w:szCs w:val="20"/>
              </w:rPr>
              <w:t>Красноярск : КрИЖТ ИрГУПС, 2022</w:t>
            </w:r>
          </w:p>
        </w:tc>
        <w:tc>
          <w:tcPr>
            <w:tcW w:w="1476" w:type="dxa"/>
            <w:vAlign w:val="center"/>
          </w:tcPr>
          <w:p w14:paraId="5D508E53" w14:textId="77777777" w:rsidR="0036303D" w:rsidRPr="00D74B58" w:rsidRDefault="0036303D" w:rsidP="00325D22">
            <w:pPr>
              <w:widowControl w:val="0"/>
              <w:autoSpaceDE w:val="0"/>
              <w:autoSpaceDN w:val="0"/>
              <w:adjustRightInd w:val="0"/>
              <w:jc w:val="center"/>
              <w:rPr>
                <w:sz w:val="20"/>
                <w:szCs w:val="20"/>
              </w:rPr>
            </w:pPr>
            <w:r w:rsidRPr="00D74B58">
              <w:rPr>
                <w:sz w:val="20"/>
                <w:szCs w:val="20"/>
              </w:rPr>
              <w:t>100% онлайн</w:t>
            </w:r>
          </w:p>
        </w:tc>
      </w:tr>
      <w:tr w:rsidR="0036303D" w:rsidRPr="008A1341" w14:paraId="2CBA7874" w14:textId="77777777" w:rsidTr="00D3405D">
        <w:tc>
          <w:tcPr>
            <w:tcW w:w="10195" w:type="dxa"/>
            <w:gridSpan w:val="5"/>
            <w:shd w:val="clear" w:color="auto" w:fill="F2F2F2"/>
          </w:tcPr>
          <w:p w14:paraId="6295ED38" w14:textId="77777777" w:rsidR="0036303D" w:rsidRPr="008A1341" w:rsidRDefault="0036303D" w:rsidP="00205CA0">
            <w:pPr>
              <w:widowControl w:val="0"/>
              <w:autoSpaceDE w:val="0"/>
              <w:autoSpaceDN w:val="0"/>
              <w:adjustRightInd w:val="0"/>
              <w:jc w:val="center"/>
              <w:rPr>
                <w:b/>
                <w:bCs/>
                <w:sz w:val="20"/>
                <w:szCs w:val="20"/>
              </w:rPr>
            </w:pPr>
            <w:r w:rsidRPr="008A1341">
              <w:rPr>
                <w:b/>
                <w:bCs/>
                <w:sz w:val="20"/>
                <w:szCs w:val="20"/>
                <w:shd w:val="clear" w:color="auto" w:fill="E6E6E6"/>
              </w:rPr>
              <w:t>6.2 Ресурсы информационно-телекоммуникационной сети «Интернет</w:t>
            </w:r>
            <w:r w:rsidRPr="008A1341">
              <w:rPr>
                <w:b/>
                <w:bCs/>
                <w:sz w:val="20"/>
                <w:szCs w:val="20"/>
              </w:rPr>
              <w:t>»</w:t>
            </w:r>
          </w:p>
        </w:tc>
      </w:tr>
      <w:tr w:rsidR="0036303D" w:rsidRPr="008A1341" w14:paraId="1205C18D" w14:textId="77777777" w:rsidTr="002A1F37">
        <w:tc>
          <w:tcPr>
            <w:tcW w:w="781" w:type="dxa"/>
            <w:vAlign w:val="center"/>
          </w:tcPr>
          <w:p w14:paraId="08ABBE54" w14:textId="77777777" w:rsidR="0036303D" w:rsidRPr="008A1341" w:rsidRDefault="0036303D" w:rsidP="00205CA0">
            <w:pPr>
              <w:widowControl w:val="0"/>
              <w:autoSpaceDE w:val="0"/>
              <w:autoSpaceDN w:val="0"/>
              <w:adjustRightInd w:val="0"/>
              <w:jc w:val="center"/>
              <w:rPr>
                <w:sz w:val="20"/>
                <w:szCs w:val="20"/>
              </w:rPr>
            </w:pPr>
            <w:r w:rsidRPr="008A1341">
              <w:rPr>
                <w:sz w:val="20"/>
                <w:szCs w:val="20"/>
              </w:rPr>
              <w:t>6.2.1</w:t>
            </w:r>
          </w:p>
        </w:tc>
        <w:tc>
          <w:tcPr>
            <w:tcW w:w="9414" w:type="dxa"/>
            <w:gridSpan w:val="4"/>
          </w:tcPr>
          <w:p w14:paraId="3FB15B3B"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Библиотека КрИЖТ ИрГУПС : [сайт] / Красноярский институт железнодорожного транспорта –филиал ИрГУПС. – Красноярск. – URL: </w:t>
            </w:r>
            <w:hyperlink r:id="rId14" w:history="1">
              <w:r w:rsidRPr="008A1341">
                <w:rPr>
                  <w:rStyle w:val="a9"/>
                  <w:sz w:val="20"/>
                  <w:szCs w:val="20"/>
                </w:rPr>
                <w:t>http://irbis.krsk.irgups.ru/</w:t>
              </w:r>
            </w:hyperlink>
            <w:r w:rsidRPr="008A1341">
              <w:rPr>
                <w:color w:val="000000"/>
                <w:sz w:val="20"/>
                <w:szCs w:val="20"/>
              </w:rPr>
              <w:t>. – Режим доступа: после авторизации. – Текст: электронный.</w:t>
            </w:r>
          </w:p>
        </w:tc>
      </w:tr>
      <w:tr w:rsidR="0036303D" w:rsidRPr="008A1341" w14:paraId="2844006B" w14:textId="77777777" w:rsidTr="002A1F37">
        <w:tc>
          <w:tcPr>
            <w:tcW w:w="781" w:type="dxa"/>
            <w:vAlign w:val="center"/>
          </w:tcPr>
          <w:p w14:paraId="01DEECE8" w14:textId="77777777" w:rsidR="0036303D" w:rsidRPr="008A1341" w:rsidRDefault="0036303D" w:rsidP="00205CA0">
            <w:pPr>
              <w:widowControl w:val="0"/>
              <w:autoSpaceDE w:val="0"/>
              <w:autoSpaceDN w:val="0"/>
              <w:adjustRightInd w:val="0"/>
              <w:jc w:val="center"/>
              <w:rPr>
                <w:sz w:val="20"/>
                <w:szCs w:val="20"/>
              </w:rPr>
            </w:pPr>
            <w:r w:rsidRPr="008A1341">
              <w:rPr>
                <w:sz w:val="20"/>
                <w:szCs w:val="20"/>
              </w:rPr>
              <w:t>6.2.2</w:t>
            </w:r>
          </w:p>
        </w:tc>
        <w:tc>
          <w:tcPr>
            <w:tcW w:w="9414" w:type="dxa"/>
            <w:gridSpan w:val="4"/>
          </w:tcPr>
          <w:p w14:paraId="603339F9"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15" w:history="1">
              <w:r w:rsidRPr="008A1341">
                <w:rPr>
                  <w:rStyle w:val="a9"/>
                  <w:sz w:val="20"/>
                  <w:szCs w:val="20"/>
                </w:rPr>
                <w:t>http://umczdt.ru/books/</w:t>
              </w:r>
            </w:hyperlink>
            <w:r w:rsidRPr="008A1341">
              <w:rPr>
                <w:color w:val="000000"/>
                <w:sz w:val="20"/>
                <w:szCs w:val="20"/>
              </w:rPr>
              <w:t>. – Режим доступа: по подписке. – Текст: электронный.</w:t>
            </w:r>
          </w:p>
        </w:tc>
      </w:tr>
      <w:tr w:rsidR="0036303D" w:rsidRPr="008A1341" w14:paraId="31CB6E24" w14:textId="77777777" w:rsidTr="002A1F37">
        <w:tc>
          <w:tcPr>
            <w:tcW w:w="781" w:type="dxa"/>
          </w:tcPr>
          <w:p w14:paraId="53D0D61F" w14:textId="77777777" w:rsidR="0036303D" w:rsidRPr="008A1341" w:rsidRDefault="0036303D" w:rsidP="00205CA0">
            <w:pPr>
              <w:jc w:val="center"/>
            </w:pPr>
            <w:r w:rsidRPr="008A1341">
              <w:rPr>
                <w:sz w:val="20"/>
                <w:szCs w:val="20"/>
              </w:rPr>
              <w:t>6.2.3</w:t>
            </w:r>
          </w:p>
        </w:tc>
        <w:tc>
          <w:tcPr>
            <w:tcW w:w="9414" w:type="dxa"/>
            <w:gridSpan w:val="4"/>
          </w:tcPr>
          <w:p w14:paraId="0DB34785"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Znanium.com : электронно-библиотечная система : сайт / ООО «ЗНАНИУМ». – Москва. 2011 . – URL: </w:t>
            </w:r>
            <w:hyperlink r:id="rId16" w:history="1">
              <w:r w:rsidRPr="008A1341">
                <w:rPr>
                  <w:rStyle w:val="a9"/>
                  <w:sz w:val="20"/>
                  <w:szCs w:val="20"/>
                </w:rPr>
                <w:t>http://znanium.com</w:t>
              </w:r>
            </w:hyperlink>
            <w:r w:rsidRPr="008A1341">
              <w:rPr>
                <w:color w:val="000000"/>
                <w:sz w:val="20"/>
                <w:szCs w:val="20"/>
              </w:rPr>
              <w:t>. – Режим доступа : по подписке. – Текст: электронный.</w:t>
            </w:r>
          </w:p>
        </w:tc>
      </w:tr>
      <w:tr w:rsidR="0036303D" w:rsidRPr="008A1341" w14:paraId="26D39737" w14:textId="77777777" w:rsidTr="002A1F37">
        <w:tc>
          <w:tcPr>
            <w:tcW w:w="781" w:type="dxa"/>
          </w:tcPr>
          <w:p w14:paraId="644D3717" w14:textId="77777777" w:rsidR="0036303D" w:rsidRPr="008A1341" w:rsidRDefault="0036303D" w:rsidP="00205CA0">
            <w:pPr>
              <w:jc w:val="center"/>
            </w:pPr>
            <w:r w:rsidRPr="008A1341">
              <w:rPr>
                <w:sz w:val="20"/>
                <w:szCs w:val="20"/>
              </w:rPr>
              <w:t>6.2.4</w:t>
            </w:r>
          </w:p>
        </w:tc>
        <w:tc>
          <w:tcPr>
            <w:tcW w:w="9414" w:type="dxa"/>
            <w:gridSpan w:val="4"/>
          </w:tcPr>
          <w:p w14:paraId="0147494C"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sz w:val="20"/>
                <w:szCs w:val="20"/>
              </w:rPr>
              <w:t>Образовательная платформа Юрайт</w:t>
            </w:r>
            <w:r w:rsidRPr="008A1341">
              <w:rPr>
                <w:color w:val="000000" w:themeColor="text1"/>
                <w:sz w:val="20"/>
                <w:szCs w:val="20"/>
              </w:rPr>
              <w:t xml:space="preserve"> :</w:t>
            </w:r>
            <w:r w:rsidRPr="008A1341">
              <w:rPr>
                <w:color w:val="000000"/>
                <w:sz w:val="20"/>
                <w:szCs w:val="20"/>
              </w:rPr>
              <w:t xml:space="preserve"> электронная библиотека : сайт / ООО «Электронное издательство Юрайт». – Москва. – URL: </w:t>
            </w:r>
            <w:hyperlink r:id="rId17" w:history="1">
              <w:r w:rsidRPr="008A1341">
                <w:rPr>
                  <w:rStyle w:val="a9"/>
                  <w:sz w:val="20"/>
                  <w:szCs w:val="20"/>
                </w:rPr>
                <w:t>https://urait.ru/</w:t>
              </w:r>
            </w:hyperlink>
            <w:r w:rsidRPr="008A1341">
              <w:rPr>
                <w:color w:val="000000"/>
                <w:sz w:val="20"/>
                <w:szCs w:val="20"/>
              </w:rPr>
              <w:t>. – Режим доступа: по подписке. – Текст: электронный.</w:t>
            </w:r>
          </w:p>
        </w:tc>
      </w:tr>
      <w:tr w:rsidR="0036303D" w:rsidRPr="008A1341" w14:paraId="43BB5700" w14:textId="77777777" w:rsidTr="002A1F37">
        <w:tc>
          <w:tcPr>
            <w:tcW w:w="781" w:type="dxa"/>
          </w:tcPr>
          <w:p w14:paraId="1E5CF213" w14:textId="77777777" w:rsidR="0036303D" w:rsidRPr="008A1341" w:rsidRDefault="0036303D" w:rsidP="00205CA0">
            <w:pPr>
              <w:jc w:val="center"/>
            </w:pPr>
            <w:r w:rsidRPr="008A1341">
              <w:rPr>
                <w:sz w:val="20"/>
                <w:szCs w:val="20"/>
              </w:rPr>
              <w:t>6.2.5</w:t>
            </w:r>
          </w:p>
        </w:tc>
        <w:tc>
          <w:tcPr>
            <w:tcW w:w="9414" w:type="dxa"/>
            <w:gridSpan w:val="4"/>
          </w:tcPr>
          <w:p w14:paraId="6EBF80C1"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Лань : электронно-библиотечная система : сайт / Издательство Лань. – Санкт-Петербург, 2011 . – URL: </w:t>
            </w:r>
            <w:hyperlink r:id="rId18" w:history="1">
              <w:r w:rsidRPr="008A1341">
                <w:rPr>
                  <w:rStyle w:val="a9"/>
                  <w:sz w:val="20"/>
                  <w:szCs w:val="20"/>
                </w:rPr>
                <w:t>http://e.lanbook.com</w:t>
              </w:r>
            </w:hyperlink>
            <w:r w:rsidRPr="008A1341">
              <w:rPr>
                <w:color w:val="000000"/>
                <w:sz w:val="20"/>
                <w:szCs w:val="20"/>
              </w:rPr>
              <w:t>. – Режим доступа : по подписке. – Текст: электронный.</w:t>
            </w:r>
          </w:p>
        </w:tc>
      </w:tr>
      <w:tr w:rsidR="0036303D" w:rsidRPr="008A1341" w14:paraId="63531E54" w14:textId="77777777" w:rsidTr="002A1F37">
        <w:tc>
          <w:tcPr>
            <w:tcW w:w="781" w:type="dxa"/>
          </w:tcPr>
          <w:p w14:paraId="05056602" w14:textId="77777777" w:rsidR="0036303D" w:rsidRPr="008A1341" w:rsidRDefault="0036303D" w:rsidP="00205CA0">
            <w:pPr>
              <w:jc w:val="center"/>
            </w:pPr>
            <w:r w:rsidRPr="008A1341">
              <w:rPr>
                <w:sz w:val="20"/>
                <w:szCs w:val="20"/>
              </w:rPr>
              <w:t>6.2.6</w:t>
            </w:r>
          </w:p>
        </w:tc>
        <w:tc>
          <w:tcPr>
            <w:tcW w:w="9414" w:type="dxa"/>
            <w:gridSpan w:val="4"/>
          </w:tcPr>
          <w:p w14:paraId="3B270762"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ЭБС </w:t>
            </w:r>
            <w:r w:rsidRPr="008A1341">
              <w:rPr>
                <w:bCs/>
                <w:color w:val="000000"/>
                <w:sz w:val="20"/>
                <w:szCs w:val="20"/>
              </w:rPr>
              <w:t>«Университетская библиотека онлайн»</w:t>
            </w:r>
            <w:r w:rsidRPr="008A1341">
              <w:rPr>
                <w:color w:val="000000"/>
                <w:sz w:val="20"/>
                <w:szCs w:val="20"/>
              </w:rPr>
              <w:t xml:space="preserve"> : электронная библиотека : сайт / ООО «Директ-Медиа». – Москва, 2001 . – URL: </w:t>
            </w:r>
            <w:hyperlink r:id="rId19" w:history="1">
              <w:r w:rsidRPr="008A1341">
                <w:rPr>
                  <w:rStyle w:val="a9"/>
                  <w:sz w:val="20"/>
                  <w:szCs w:val="20"/>
                </w:rPr>
                <w:t>https://biblioclub.ru/</w:t>
              </w:r>
            </w:hyperlink>
            <w:r w:rsidRPr="008A1341">
              <w:rPr>
                <w:color w:val="000000"/>
                <w:sz w:val="20"/>
                <w:szCs w:val="20"/>
              </w:rPr>
              <w:t>. – Режим доступа: по подписке. – Текст: электронный.</w:t>
            </w:r>
          </w:p>
        </w:tc>
      </w:tr>
      <w:tr w:rsidR="0036303D" w:rsidRPr="008A1341" w14:paraId="07414493" w14:textId="77777777" w:rsidTr="002A1F37">
        <w:tc>
          <w:tcPr>
            <w:tcW w:w="781" w:type="dxa"/>
          </w:tcPr>
          <w:p w14:paraId="06BF73A8" w14:textId="77777777" w:rsidR="0036303D" w:rsidRPr="008A1341" w:rsidRDefault="0036303D" w:rsidP="00205CA0">
            <w:pPr>
              <w:jc w:val="center"/>
            </w:pPr>
            <w:r w:rsidRPr="008A1341">
              <w:rPr>
                <w:sz w:val="20"/>
                <w:szCs w:val="20"/>
              </w:rPr>
              <w:t>6.2.7</w:t>
            </w:r>
          </w:p>
        </w:tc>
        <w:tc>
          <w:tcPr>
            <w:tcW w:w="9414" w:type="dxa"/>
            <w:gridSpan w:val="4"/>
          </w:tcPr>
          <w:p w14:paraId="79C4A029"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8A1341">
              <w:rPr>
                <w:rStyle w:val="a9"/>
                <w:sz w:val="20"/>
                <w:szCs w:val="20"/>
              </w:rPr>
              <w:t>http://sdo.krsk.irgups.ru/</w:t>
            </w:r>
            <w:r w:rsidRPr="008A1341">
              <w:rPr>
                <w:color w:val="000000"/>
                <w:sz w:val="20"/>
                <w:szCs w:val="20"/>
              </w:rPr>
              <w:t>. – Текст: электронный.</w:t>
            </w:r>
          </w:p>
        </w:tc>
      </w:tr>
      <w:tr w:rsidR="0036303D" w:rsidRPr="008A1341" w14:paraId="00F3EBD3" w14:textId="77777777" w:rsidTr="002A1F37">
        <w:tc>
          <w:tcPr>
            <w:tcW w:w="781" w:type="dxa"/>
          </w:tcPr>
          <w:p w14:paraId="6DF082A8" w14:textId="77777777" w:rsidR="0036303D" w:rsidRPr="008A1341" w:rsidRDefault="0036303D" w:rsidP="00205CA0">
            <w:pPr>
              <w:jc w:val="center"/>
            </w:pPr>
            <w:r w:rsidRPr="008A1341">
              <w:rPr>
                <w:sz w:val="20"/>
                <w:szCs w:val="20"/>
              </w:rPr>
              <w:t>6.2.8</w:t>
            </w:r>
          </w:p>
        </w:tc>
        <w:tc>
          <w:tcPr>
            <w:tcW w:w="9414" w:type="dxa"/>
            <w:gridSpan w:val="4"/>
          </w:tcPr>
          <w:p w14:paraId="3ED15D45"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Российские железные дороги : официальный сайт / ОАО «РЖД». – Москва, 2003. – URL: </w:t>
            </w:r>
            <w:hyperlink r:id="rId20" w:history="1">
              <w:r w:rsidRPr="008A1341">
                <w:rPr>
                  <w:rStyle w:val="a9"/>
                  <w:sz w:val="20"/>
                  <w:szCs w:val="20"/>
                </w:rPr>
                <w:t>http://www.rzd.ru/</w:t>
              </w:r>
            </w:hyperlink>
            <w:r w:rsidRPr="008A1341">
              <w:rPr>
                <w:color w:val="000000"/>
                <w:sz w:val="20"/>
                <w:szCs w:val="20"/>
              </w:rPr>
              <w:t>. – Текст: электронный.</w:t>
            </w:r>
          </w:p>
        </w:tc>
      </w:tr>
      <w:tr w:rsidR="0036303D" w:rsidRPr="008A1341" w14:paraId="645B8283" w14:textId="77777777" w:rsidTr="002A1F37">
        <w:tc>
          <w:tcPr>
            <w:tcW w:w="781" w:type="dxa"/>
          </w:tcPr>
          <w:p w14:paraId="28AAA345" w14:textId="77777777" w:rsidR="0036303D" w:rsidRPr="008A1341" w:rsidRDefault="0036303D" w:rsidP="00205CA0">
            <w:pPr>
              <w:jc w:val="center"/>
            </w:pPr>
            <w:r w:rsidRPr="008A1341">
              <w:rPr>
                <w:sz w:val="20"/>
                <w:szCs w:val="20"/>
              </w:rPr>
              <w:t>6.2.9</w:t>
            </w:r>
          </w:p>
        </w:tc>
        <w:tc>
          <w:tcPr>
            <w:tcW w:w="9414" w:type="dxa"/>
            <w:gridSpan w:val="4"/>
          </w:tcPr>
          <w:p w14:paraId="35464896"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color w:val="000000"/>
                <w:sz w:val="20"/>
                <w:szCs w:val="20"/>
              </w:rPr>
              <w:t xml:space="preserve">Красноярский центр научно-технической информации и библиотек (КрЦНТИБ) : сайт. – Красноярск. – URL: </w:t>
            </w:r>
            <w:hyperlink r:id="rId21" w:history="1">
              <w:r w:rsidRPr="008A1341">
                <w:rPr>
                  <w:rStyle w:val="a9"/>
                  <w:sz w:val="20"/>
                  <w:szCs w:val="20"/>
                </w:rPr>
                <w:t>http://dcnti.krw.rzd</w:t>
              </w:r>
            </w:hyperlink>
            <w:r w:rsidRPr="008A1341">
              <w:rPr>
                <w:color w:val="000000"/>
                <w:sz w:val="20"/>
                <w:szCs w:val="20"/>
              </w:rPr>
              <w:t>. – Режим доступа : из локальной сети вуза. – Текст: электронный.</w:t>
            </w:r>
          </w:p>
        </w:tc>
      </w:tr>
      <w:tr w:rsidR="0036303D" w:rsidRPr="008A1341" w14:paraId="22900CA2" w14:textId="77777777" w:rsidTr="00D3405D">
        <w:tc>
          <w:tcPr>
            <w:tcW w:w="10195" w:type="dxa"/>
            <w:gridSpan w:val="5"/>
            <w:shd w:val="clear" w:color="auto" w:fill="F2F2F2"/>
            <w:vAlign w:val="center"/>
          </w:tcPr>
          <w:p w14:paraId="25AABFE2" w14:textId="77777777" w:rsidR="0036303D" w:rsidRPr="008A1341" w:rsidRDefault="0036303D" w:rsidP="00205CA0">
            <w:pPr>
              <w:widowControl w:val="0"/>
              <w:autoSpaceDE w:val="0"/>
              <w:autoSpaceDN w:val="0"/>
              <w:adjustRightInd w:val="0"/>
              <w:jc w:val="center"/>
              <w:rPr>
                <w:b/>
                <w:bCs/>
                <w:sz w:val="20"/>
                <w:szCs w:val="20"/>
              </w:rPr>
            </w:pPr>
            <w:r w:rsidRPr="008A1341">
              <w:rPr>
                <w:b/>
                <w:bCs/>
                <w:sz w:val="20"/>
                <w:szCs w:val="20"/>
              </w:rPr>
              <w:t>6.3 Программное обеспечение и информационные справочные системы</w:t>
            </w:r>
          </w:p>
        </w:tc>
      </w:tr>
      <w:tr w:rsidR="0036303D" w:rsidRPr="008A1341" w14:paraId="65239FFA" w14:textId="77777777" w:rsidTr="00D3405D">
        <w:tc>
          <w:tcPr>
            <w:tcW w:w="10195" w:type="dxa"/>
            <w:gridSpan w:val="5"/>
            <w:shd w:val="clear" w:color="auto" w:fill="F2F2F2"/>
            <w:vAlign w:val="center"/>
          </w:tcPr>
          <w:p w14:paraId="0B4159ED" w14:textId="77777777" w:rsidR="0036303D" w:rsidRPr="008A1341" w:rsidRDefault="0036303D" w:rsidP="00205CA0">
            <w:pPr>
              <w:widowControl w:val="0"/>
              <w:autoSpaceDE w:val="0"/>
              <w:autoSpaceDN w:val="0"/>
              <w:adjustRightInd w:val="0"/>
              <w:jc w:val="center"/>
              <w:rPr>
                <w:b/>
                <w:bCs/>
                <w:sz w:val="20"/>
                <w:szCs w:val="20"/>
              </w:rPr>
            </w:pPr>
            <w:r w:rsidRPr="008A1341">
              <w:rPr>
                <w:b/>
                <w:bCs/>
                <w:sz w:val="20"/>
                <w:szCs w:val="20"/>
              </w:rPr>
              <w:t>6.3.1 Базовое программное обеспечение</w:t>
            </w:r>
          </w:p>
        </w:tc>
      </w:tr>
      <w:tr w:rsidR="0036303D" w:rsidRPr="000A7695" w14:paraId="58831C47" w14:textId="77777777" w:rsidTr="002A1F37">
        <w:tc>
          <w:tcPr>
            <w:tcW w:w="781" w:type="dxa"/>
            <w:vAlign w:val="center"/>
          </w:tcPr>
          <w:p w14:paraId="22BD3395" w14:textId="77777777" w:rsidR="0036303D" w:rsidRPr="008A1341" w:rsidRDefault="0036303D" w:rsidP="00205CA0">
            <w:pPr>
              <w:widowControl w:val="0"/>
              <w:autoSpaceDE w:val="0"/>
              <w:autoSpaceDN w:val="0"/>
              <w:adjustRightInd w:val="0"/>
              <w:jc w:val="center"/>
              <w:rPr>
                <w:sz w:val="20"/>
                <w:szCs w:val="20"/>
              </w:rPr>
            </w:pPr>
            <w:r w:rsidRPr="008A1341">
              <w:rPr>
                <w:sz w:val="20"/>
                <w:szCs w:val="20"/>
              </w:rPr>
              <w:t>6.3.1.1</w:t>
            </w:r>
          </w:p>
        </w:tc>
        <w:tc>
          <w:tcPr>
            <w:tcW w:w="9414" w:type="dxa"/>
            <w:gridSpan w:val="4"/>
          </w:tcPr>
          <w:p w14:paraId="4F7094F9" w14:textId="77777777" w:rsidR="0036303D" w:rsidRPr="008A1341" w:rsidRDefault="0036303D" w:rsidP="00205CA0">
            <w:pPr>
              <w:shd w:val="clear" w:color="auto" w:fill="FDFDFD"/>
            </w:pPr>
            <w:r w:rsidRPr="008A1341">
              <w:rPr>
                <w:color w:val="000000"/>
                <w:sz w:val="20"/>
                <w:szCs w:val="20"/>
              </w:rPr>
              <w:t>Microsoft Windows Vista Business Russian, авторизационный номер лицензиата 64787976ZZS1011, номер лицензии 44799789.</w:t>
            </w:r>
          </w:p>
          <w:p w14:paraId="2D0FF6FD" w14:textId="77777777" w:rsidR="0036303D" w:rsidRPr="008A1341" w:rsidRDefault="0036303D" w:rsidP="00205CA0">
            <w:pPr>
              <w:rPr>
                <w:lang w:val="en-US"/>
              </w:rPr>
            </w:pPr>
            <w:r w:rsidRPr="008A1341">
              <w:rPr>
                <w:color w:val="000000"/>
                <w:sz w:val="20"/>
                <w:szCs w:val="20"/>
                <w:lang w:val="en-US"/>
              </w:rPr>
              <w:lastRenderedPageBreak/>
              <w:t>Microsoft Office Standard 2013 Russian OLP NL Academic Edition (</w:t>
            </w:r>
            <w:r w:rsidRPr="008A1341">
              <w:rPr>
                <w:color w:val="000000"/>
                <w:sz w:val="20"/>
                <w:szCs w:val="20"/>
              </w:rPr>
              <w:t>дог</w:t>
            </w:r>
            <w:r w:rsidRPr="008A1341">
              <w:rPr>
                <w:color w:val="000000"/>
                <w:sz w:val="20"/>
                <w:szCs w:val="20"/>
                <w:lang w:val="en-US"/>
              </w:rPr>
              <w:t xml:space="preserve"> №2 </w:t>
            </w:r>
            <w:r w:rsidRPr="008A1341">
              <w:rPr>
                <w:color w:val="000000"/>
                <w:sz w:val="20"/>
                <w:szCs w:val="20"/>
              </w:rPr>
              <w:t>от</w:t>
            </w:r>
            <w:r w:rsidRPr="008A1341">
              <w:rPr>
                <w:color w:val="000000"/>
                <w:sz w:val="20"/>
                <w:szCs w:val="20"/>
                <w:lang w:val="en-US"/>
              </w:rPr>
              <w:t xml:space="preserve"> 29.05.2014 – 100 </w:t>
            </w:r>
            <w:r w:rsidRPr="008A1341">
              <w:rPr>
                <w:color w:val="000000"/>
                <w:sz w:val="20"/>
                <w:szCs w:val="20"/>
              </w:rPr>
              <w:t>лицензий</w:t>
            </w:r>
            <w:r w:rsidRPr="008A1341">
              <w:rPr>
                <w:color w:val="000000"/>
                <w:sz w:val="20"/>
                <w:szCs w:val="20"/>
                <w:lang w:val="en-US"/>
              </w:rPr>
              <w:t xml:space="preserve">; </w:t>
            </w:r>
            <w:r w:rsidRPr="008A1341">
              <w:rPr>
                <w:color w:val="000000"/>
                <w:sz w:val="20"/>
                <w:szCs w:val="20"/>
              </w:rPr>
              <w:t>дог</w:t>
            </w:r>
            <w:r w:rsidRPr="008A1341">
              <w:rPr>
                <w:color w:val="000000"/>
                <w:sz w:val="20"/>
                <w:szCs w:val="20"/>
                <w:lang w:val="en-US"/>
              </w:rPr>
              <w:t xml:space="preserve"> №</w:t>
            </w:r>
            <w:hyperlink r:id="rId22" w:history="1">
              <w:r w:rsidRPr="008A1341">
                <w:rPr>
                  <w:color w:val="0000FF"/>
                  <w:sz w:val="20"/>
                  <w:szCs w:val="20"/>
                  <w:u w:val="single"/>
                  <w:lang w:val="en-US"/>
                </w:rPr>
                <w:t>0319100020315000013-00</w:t>
              </w:r>
            </w:hyperlink>
            <w:r w:rsidRPr="008A1341">
              <w:rPr>
                <w:color w:val="000000"/>
                <w:sz w:val="20"/>
                <w:szCs w:val="20"/>
                <w:lang w:val="en-US"/>
              </w:rPr>
              <w:t xml:space="preserve"> </w:t>
            </w:r>
            <w:r w:rsidRPr="008A1341">
              <w:rPr>
                <w:color w:val="000000"/>
                <w:sz w:val="20"/>
                <w:szCs w:val="20"/>
              </w:rPr>
              <w:t>от</w:t>
            </w:r>
            <w:r w:rsidRPr="008A1341">
              <w:rPr>
                <w:color w:val="000000"/>
                <w:sz w:val="20"/>
                <w:szCs w:val="20"/>
                <w:lang w:val="en-US"/>
              </w:rPr>
              <w:t xml:space="preserve"> 07.12.2015 – 87 </w:t>
            </w:r>
            <w:r w:rsidRPr="008A1341">
              <w:rPr>
                <w:color w:val="000000"/>
                <w:sz w:val="20"/>
                <w:szCs w:val="20"/>
              </w:rPr>
              <w:t>лицензий</w:t>
            </w:r>
            <w:r w:rsidRPr="008A1341">
              <w:rPr>
                <w:color w:val="000000"/>
                <w:sz w:val="20"/>
                <w:szCs w:val="20"/>
                <w:lang w:val="en-US"/>
              </w:rPr>
              <w:t>).</w:t>
            </w:r>
          </w:p>
        </w:tc>
      </w:tr>
      <w:tr w:rsidR="0036303D" w:rsidRPr="008A1341" w14:paraId="20E09A9C" w14:textId="77777777" w:rsidTr="00D3405D">
        <w:tc>
          <w:tcPr>
            <w:tcW w:w="10195" w:type="dxa"/>
            <w:gridSpan w:val="5"/>
            <w:shd w:val="clear" w:color="auto" w:fill="F2F2F2"/>
            <w:vAlign w:val="center"/>
          </w:tcPr>
          <w:p w14:paraId="38E0BDDD" w14:textId="77777777" w:rsidR="0036303D" w:rsidRPr="008A1341" w:rsidRDefault="0036303D" w:rsidP="00205CA0">
            <w:pPr>
              <w:widowControl w:val="0"/>
              <w:autoSpaceDE w:val="0"/>
              <w:autoSpaceDN w:val="0"/>
              <w:adjustRightInd w:val="0"/>
              <w:jc w:val="center"/>
              <w:rPr>
                <w:b/>
                <w:bCs/>
                <w:sz w:val="20"/>
                <w:szCs w:val="20"/>
              </w:rPr>
            </w:pPr>
            <w:r w:rsidRPr="008A1341">
              <w:rPr>
                <w:b/>
                <w:bCs/>
                <w:sz w:val="20"/>
                <w:szCs w:val="20"/>
              </w:rPr>
              <w:t>6.3.2 Специализированное программное обеспечение</w:t>
            </w:r>
          </w:p>
        </w:tc>
      </w:tr>
      <w:tr w:rsidR="0036303D" w:rsidRPr="008A1341" w14:paraId="26E21F96" w14:textId="77777777" w:rsidTr="002A1F37">
        <w:tc>
          <w:tcPr>
            <w:tcW w:w="781" w:type="dxa"/>
            <w:vAlign w:val="center"/>
          </w:tcPr>
          <w:p w14:paraId="6398058C" w14:textId="77777777" w:rsidR="0036303D" w:rsidRPr="008A1341" w:rsidRDefault="0036303D" w:rsidP="00205CA0">
            <w:pPr>
              <w:widowControl w:val="0"/>
              <w:autoSpaceDE w:val="0"/>
              <w:autoSpaceDN w:val="0"/>
              <w:adjustRightInd w:val="0"/>
              <w:jc w:val="center"/>
              <w:rPr>
                <w:sz w:val="20"/>
                <w:szCs w:val="20"/>
              </w:rPr>
            </w:pPr>
            <w:r w:rsidRPr="008A1341">
              <w:rPr>
                <w:sz w:val="20"/>
                <w:szCs w:val="20"/>
              </w:rPr>
              <w:t>6.3.2.1</w:t>
            </w:r>
          </w:p>
        </w:tc>
        <w:tc>
          <w:tcPr>
            <w:tcW w:w="9414" w:type="dxa"/>
            <w:gridSpan w:val="4"/>
          </w:tcPr>
          <w:p w14:paraId="5A19B283" w14:textId="77777777" w:rsidR="0036303D" w:rsidRPr="008A1341" w:rsidRDefault="0036303D" w:rsidP="00205CA0">
            <w:pPr>
              <w:widowControl w:val="0"/>
              <w:autoSpaceDE w:val="0"/>
              <w:autoSpaceDN w:val="0"/>
              <w:adjustRightInd w:val="0"/>
              <w:rPr>
                <w:sz w:val="20"/>
                <w:szCs w:val="20"/>
              </w:rPr>
            </w:pPr>
            <w:r w:rsidRPr="008A1341">
              <w:rPr>
                <w:sz w:val="20"/>
                <w:szCs w:val="20"/>
              </w:rPr>
              <w:t xml:space="preserve">Не используется </w:t>
            </w:r>
          </w:p>
        </w:tc>
      </w:tr>
      <w:tr w:rsidR="0036303D" w:rsidRPr="008A1341" w14:paraId="4CA3E2C5" w14:textId="77777777" w:rsidTr="00D3405D">
        <w:tc>
          <w:tcPr>
            <w:tcW w:w="10195" w:type="dxa"/>
            <w:gridSpan w:val="5"/>
            <w:shd w:val="clear" w:color="auto" w:fill="F2F2F2"/>
            <w:vAlign w:val="center"/>
          </w:tcPr>
          <w:p w14:paraId="4BE288B8" w14:textId="77777777" w:rsidR="0036303D" w:rsidRPr="008A1341" w:rsidRDefault="0036303D" w:rsidP="00205CA0">
            <w:pPr>
              <w:widowControl w:val="0"/>
              <w:autoSpaceDE w:val="0"/>
              <w:autoSpaceDN w:val="0"/>
              <w:adjustRightInd w:val="0"/>
              <w:jc w:val="center"/>
              <w:rPr>
                <w:sz w:val="20"/>
                <w:szCs w:val="20"/>
              </w:rPr>
            </w:pPr>
            <w:r w:rsidRPr="008A1341">
              <w:rPr>
                <w:b/>
                <w:bCs/>
                <w:sz w:val="20"/>
                <w:szCs w:val="20"/>
              </w:rPr>
              <w:t>6.3.3 Информационные справочные системы</w:t>
            </w:r>
          </w:p>
        </w:tc>
      </w:tr>
      <w:tr w:rsidR="0036303D" w:rsidRPr="008A1341" w14:paraId="3FD10123" w14:textId="77777777" w:rsidTr="002A1F37">
        <w:tc>
          <w:tcPr>
            <w:tcW w:w="781" w:type="dxa"/>
            <w:vAlign w:val="center"/>
          </w:tcPr>
          <w:p w14:paraId="463F76EF" w14:textId="77777777" w:rsidR="0036303D" w:rsidRPr="008A1341" w:rsidRDefault="0036303D" w:rsidP="00205CA0">
            <w:pPr>
              <w:widowControl w:val="0"/>
              <w:autoSpaceDE w:val="0"/>
              <w:autoSpaceDN w:val="0"/>
              <w:adjustRightInd w:val="0"/>
              <w:jc w:val="center"/>
              <w:rPr>
                <w:sz w:val="20"/>
                <w:szCs w:val="20"/>
              </w:rPr>
            </w:pPr>
            <w:r w:rsidRPr="008A1341">
              <w:rPr>
                <w:sz w:val="20"/>
                <w:szCs w:val="20"/>
              </w:rPr>
              <w:t>6.3.3.1</w:t>
            </w:r>
          </w:p>
        </w:tc>
        <w:tc>
          <w:tcPr>
            <w:tcW w:w="9414" w:type="dxa"/>
            <w:gridSpan w:val="4"/>
          </w:tcPr>
          <w:p w14:paraId="0BC280B9" w14:textId="77777777" w:rsidR="0036303D" w:rsidRPr="008A1341" w:rsidRDefault="0036303D" w:rsidP="00205CA0">
            <w:pPr>
              <w:widowControl w:val="0"/>
              <w:autoSpaceDE w:val="0"/>
              <w:autoSpaceDN w:val="0"/>
              <w:adjustRightInd w:val="0"/>
              <w:spacing w:before="15" w:after="15" w:line="218" w:lineRule="exact"/>
              <w:ind w:left="15" w:right="15"/>
              <w:jc w:val="both"/>
              <w:rPr>
                <w:color w:val="000000"/>
                <w:sz w:val="20"/>
                <w:szCs w:val="20"/>
              </w:rPr>
            </w:pPr>
            <w:r w:rsidRPr="008A1341">
              <w:rPr>
                <w:sz w:val="20"/>
                <w:szCs w:val="20"/>
              </w:rPr>
              <w:t>Не используется</w:t>
            </w:r>
          </w:p>
        </w:tc>
      </w:tr>
      <w:tr w:rsidR="0036303D" w:rsidRPr="008A1341" w14:paraId="4A43816D" w14:textId="77777777" w:rsidTr="00D3405D">
        <w:tc>
          <w:tcPr>
            <w:tcW w:w="10195" w:type="dxa"/>
            <w:gridSpan w:val="5"/>
            <w:shd w:val="clear" w:color="auto" w:fill="F2F2F2"/>
            <w:vAlign w:val="center"/>
          </w:tcPr>
          <w:p w14:paraId="502583F0" w14:textId="77777777" w:rsidR="0036303D" w:rsidRPr="008A1341" w:rsidRDefault="0036303D" w:rsidP="00205CA0">
            <w:pPr>
              <w:widowControl w:val="0"/>
              <w:autoSpaceDE w:val="0"/>
              <w:autoSpaceDN w:val="0"/>
              <w:adjustRightInd w:val="0"/>
              <w:jc w:val="center"/>
              <w:rPr>
                <w:b/>
                <w:bCs/>
                <w:sz w:val="20"/>
                <w:szCs w:val="20"/>
              </w:rPr>
            </w:pPr>
            <w:r w:rsidRPr="008A1341">
              <w:rPr>
                <w:b/>
                <w:bCs/>
                <w:sz w:val="20"/>
                <w:szCs w:val="20"/>
              </w:rPr>
              <w:t>6.4 Правовые и нормативные документы</w:t>
            </w:r>
          </w:p>
        </w:tc>
      </w:tr>
      <w:tr w:rsidR="0036303D" w:rsidRPr="008A1341" w14:paraId="6296F079" w14:textId="77777777" w:rsidTr="002A1F37">
        <w:tc>
          <w:tcPr>
            <w:tcW w:w="781" w:type="dxa"/>
            <w:vAlign w:val="center"/>
          </w:tcPr>
          <w:p w14:paraId="1AC91A60" w14:textId="77777777" w:rsidR="0036303D" w:rsidRPr="008A1341" w:rsidRDefault="0036303D" w:rsidP="00205CA0">
            <w:pPr>
              <w:widowControl w:val="0"/>
              <w:autoSpaceDE w:val="0"/>
              <w:autoSpaceDN w:val="0"/>
              <w:adjustRightInd w:val="0"/>
              <w:jc w:val="center"/>
              <w:rPr>
                <w:sz w:val="20"/>
                <w:szCs w:val="20"/>
              </w:rPr>
            </w:pPr>
            <w:r w:rsidRPr="008A1341">
              <w:rPr>
                <w:sz w:val="20"/>
                <w:szCs w:val="20"/>
              </w:rPr>
              <w:t>6.4.1</w:t>
            </w:r>
          </w:p>
        </w:tc>
        <w:tc>
          <w:tcPr>
            <w:tcW w:w="9414" w:type="dxa"/>
            <w:gridSpan w:val="4"/>
          </w:tcPr>
          <w:p w14:paraId="30059E4E" w14:textId="77777777" w:rsidR="0036303D" w:rsidRPr="008A1341" w:rsidRDefault="0036303D" w:rsidP="00205CA0">
            <w:pPr>
              <w:widowControl w:val="0"/>
              <w:autoSpaceDE w:val="0"/>
              <w:autoSpaceDN w:val="0"/>
              <w:adjustRightInd w:val="0"/>
              <w:rPr>
                <w:sz w:val="20"/>
                <w:szCs w:val="20"/>
              </w:rPr>
            </w:pPr>
            <w:r w:rsidRPr="008A1341">
              <w:rPr>
                <w:sz w:val="20"/>
                <w:szCs w:val="20"/>
              </w:rPr>
              <w:t>Не используется</w:t>
            </w:r>
          </w:p>
        </w:tc>
      </w:tr>
    </w:tbl>
    <w:p w14:paraId="53943F80" w14:textId="77777777" w:rsidR="00D74B58" w:rsidRDefault="00D74B58"/>
    <w:tbl>
      <w:tblPr>
        <w:tblW w:w="101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9696"/>
      </w:tblGrid>
      <w:tr w:rsidR="002A1F37" w:rsidRPr="008A1341" w14:paraId="48A8664A" w14:textId="77777777" w:rsidTr="00D3405D">
        <w:tc>
          <w:tcPr>
            <w:tcW w:w="10195" w:type="dxa"/>
            <w:gridSpan w:val="2"/>
            <w:shd w:val="clear" w:color="auto" w:fill="F2F2F2"/>
            <w:vAlign w:val="center"/>
          </w:tcPr>
          <w:p w14:paraId="795500C4" w14:textId="77777777" w:rsidR="002A1F37" w:rsidRPr="008A1341" w:rsidRDefault="002A1F37" w:rsidP="00134E23">
            <w:pPr>
              <w:widowControl w:val="0"/>
              <w:autoSpaceDE w:val="0"/>
              <w:autoSpaceDN w:val="0"/>
              <w:adjustRightInd w:val="0"/>
              <w:jc w:val="center"/>
              <w:rPr>
                <w:b/>
                <w:bCs/>
              </w:rPr>
            </w:pPr>
            <w:r w:rsidRPr="008A1341">
              <w:rPr>
                <w:b/>
                <w:bCs/>
              </w:rPr>
              <w:t>7 ОПИСАНИЕ МАТЕРИАЛЬНО-ТЕХНИЧЕСКОЙ БАЗЫ,</w:t>
            </w:r>
          </w:p>
          <w:p w14:paraId="4D0B554A" w14:textId="77777777" w:rsidR="002A1F37" w:rsidRPr="008A1341" w:rsidRDefault="002A1F37" w:rsidP="00134E23">
            <w:pPr>
              <w:widowControl w:val="0"/>
              <w:autoSpaceDE w:val="0"/>
              <w:autoSpaceDN w:val="0"/>
              <w:adjustRightInd w:val="0"/>
              <w:jc w:val="center"/>
              <w:rPr>
                <w:b/>
                <w:bCs/>
              </w:rPr>
            </w:pPr>
            <w:r w:rsidRPr="008A1341">
              <w:rPr>
                <w:b/>
                <w:bCs/>
              </w:rPr>
              <w:t>НЕОБХОДИМОЙ ДЛЯ ОСУЩЕСТВЛЕНИЯ УЧЕБНОГО ПРОЦЕССА</w:t>
            </w:r>
          </w:p>
          <w:p w14:paraId="46D3DBE9" w14:textId="77777777" w:rsidR="002A1F37" w:rsidRPr="008A1341" w:rsidRDefault="002A1F37" w:rsidP="00134E23">
            <w:pPr>
              <w:widowControl w:val="0"/>
              <w:autoSpaceDE w:val="0"/>
              <w:autoSpaceDN w:val="0"/>
              <w:adjustRightInd w:val="0"/>
              <w:jc w:val="center"/>
              <w:rPr>
                <w:sz w:val="20"/>
                <w:szCs w:val="20"/>
              </w:rPr>
            </w:pPr>
            <w:r w:rsidRPr="008A1341">
              <w:rPr>
                <w:b/>
                <w:bCs/>
              </w:rPr>
              <w:t>ПО ДИСЦИПЛИНЕ</w:t>
            </w:r>
          </w:p>
        </w:tc>
      </w:tr>
      <w:tr w:rsidR="002A1F37" w:rsidRPr="008A1341" w14:paraId="1DB65FEB" w14:textId="77777777" w:rsidTr="00D3405D">
        <w:tc>
          <w:tcPr>
            <w:tcW w:w="499" w:type="dxa"/>
            <w:vAlign w:val="center"/>
          </w:tcPr>
          <w:p w14:paraId="7F690D41" w14:textId="77777777" w:rsidR="002A1F37" w:rsidRPr="008A1341" w:rsidRDefault="002A1F37" w:rsidP="00134E23">
            <w:pPr>
              <w:widowControl w:val="0"/>
              <w:autoSpaceDE w:val="0"/>
              <w:autoSpaceDN w:val="0"/>
              <w:adjustRightInd w:val="0"/>
              <w:jc w:val="center"/>
              <w:rPr>
                <w:sz w:val="20"/>
                <w:szCs w:val="20"/>
              </w:rPr>
            </w:pPr>
            <w:r w:rsidRPr="008A1341">
              <w:rPr>
                <w:sz w:val="20"/>
                <w:szCs w:val="20"/>
              </w:rPr>
              <w:t>1</w:t>
            </w:r>
          </w:p>
        </w:tc>
        <w:tc>
          <w:tcPr>
            <w:tcW w:w="9696" w:type="dxa"/>
          </w:tcPr>
          <w:p w14:paraId="7C2E77C9" w14:textId="77777777" w:rsidR="002A1F37" w:rsidRPr="008A1341" w:rsidRDefault="002A1F37" w:rsidP="0019594A">
            <w:pPr>
              <w:widowControl w:val="0"/>
              <w:autoSpaceDE w:val="0"/>
              <w:autoSpaceDN w:val="0"/>
              <w:adjustRightInd w:val="0"/>
              <w:jc w:val="both"/>
              <w:rPr>
                <w:sz w:val="20"/>
                <w:szCs w:val="20"/>
              </w:rPr>
            </w:pPr>
            <w:r w:rsidRPr="008A1341">
              <w:rPr>
                <w:color w:val="000000"/>
                <w:sz w:val="20"/>
                <w:szCs w:val="20"/>
              </w:rPr>
              <w:t>Корпуса А, Л, Т, Н КрИЖТ ИрГУПС находятся по адресу г. Красноярск, ул. Новая Заря, д. 2 И</w:t>
            </w:r>
          </w:p>
        </w:tc>
      </w:tr>
      <w:tr w:rsidR="002A1F37" w:rsidRPr="008A1341" w14:paraId="5322C02A" w14:textId="77777777" w:rsidTr="00D3405D">
        <w:tc>
          <w:tcPr>
            <w:tcW w:w="499" w:type="dxa"/>
            <w:vAlign w:val="center"/>
          </w:tcPr>
          <w:p w14:paraId="788A849F" w14:textId="77777777" w:rsidR="002A1F37" w:rsidRPr="008A1341" w:rsidRDefault="002A1F37" w:rsidP="00134E23">
            <w:pPr>
              <w:widowControl w:val="0"/>
              <w:autoSpaceDE w:val="0"/>
              <w:autoSpaceDN w:val="0"/>
              <w:adjustRightInd w:val="0"/>
              <w:jc w:val="center"/>
              <w:rPr>
                <w:sz w:val="20"/>
                <w:szCs w:val="20"/>
              </w:rPr>
            </w:pPr>
            <w:r w:rsidRPr="008A1341">
              <w:rPr>
                <w:sz w:val="20"/>
                <w:szCs w:val="20"/>
              </w:rPr>
              <w:t>2</w:t>
            </w:r>
          </w:p>
        </w:tc>
        <w:tc>
          <w:tcPr>
            <w:tcW w:w="9696" w:type="dxa"/>
          </w:tcPr>
          <w:p w14:paraId="750EC830" w14:textId="77777777" w:rsidR="002A1F37" w:rsidRPr="005F2601" w:rsidRDefault="002A1F37" w:rsidP="00E15CDE">
            <w:pPr>
              <w:widowControl w:val="0"/>
              <w:autoSpaceDE w:val="0"/>
              <w:autoSpaceDN w:val="0"/>
              <w:adjustRightInd w:val="0"/>
              <w:jc w:val="both"/>
              <w:rPr>
                <w:iCs/>
                <w:sz w:val="20"/>
                <w:szCs w:val="20"/>
              </w:rPr>
            </w:pPr>
            <w:r w:rsidRPr="008A1341">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w:t>
            </w:r>
            <w:r w:rsidR="005F2601">
              <w:rPr>
                <w:iCs/>
                <w:sz w:val="20"/>
                <w:szCs w:val="20"/>
              </w:rPr>
              <w:t>юстрации содержания дисциплины.</w:t>
            </w:r>
            <w:r w:rsidRPr="008A1341">
              <w:rPr>
                <w:sz w:val="20"/>
                <w:szCs w:val="20"/>
              </w:rPr>
              <w:t xml:space="preserve"> </w:t>
            </w:r>
          </w:p>
        </w:tc>
      </w:tr>
      <w:tr w:rsidR="002A1F37" w:rsidRPr="008A1341" w14:paraId="22F9A1F3" w14:textId="77777777" w:rsidTr="00D3405D">
        <w:tc>
          <w:tcPr>
            <w:tcW w:w="499" w:type="dxa"/>
            <w:vAlign w:val="center"/>
          </w:tcPr>
          <w:p w14:paraId="7732E64B" w14:textId="77777777" w:rsidR="002A1F37" w:rsidRPr="008A1341" w:rsidRDefault="002A1F37" w:rsidP="00134E23">
            <w:pPr>
              <w:widowControl w:val="0"/>
              <w:autoSpaceDE w:val="0"/>
              <w:autoSpaceDN w:val="0"/>
              <w:adjustRightInd w:val="0"/>
              <w:jc w:val="center"/>
              <w:rPr>
                <w:sz w:val="20"/>
                <w:szCs w:val="20"/>
              </w:rPr>
            </w:pPr>
            <w:r w:rsidRPr="008A1341">
              <w:rPr>
                <w:sz w:val="20"/>
                <w:szCs w:val="20"/>
              </w:rPr>
              <w:t>3</w:t>
            </w:r>
          </w:p>
        </w:tc>
        <w:tc>
          <w:tcPr>
            <w:tcW w:w="9696" w:type="dxa"/>
          </w:tcPr>
          <w:p w14:paraId="76B9BFAF" w14:textId="77777777" w:rsidR="002A1F37" w:rsidRPr="008A1341" w:rsidRDefault="002A1F37" w:rsidP="00134E23">
            <w:pPr>
              <w:widowControl w:val="0"/>
              <w:spacing w:before="15" w:after="15" w:line="219" w:lineRule="exact"/>
              <w:ind w:left="15" w:right="15"/>
              <w:jc w:val="both"/>
              <w:rPr>
                <w:sz w:val="20"/>
                <w:szCs w:val="20"/>
              </w:rPr>
            </w:pPr>
            <w:r w:rsidRPr="008A1341">
              <w:rPr>
                <w:sz w:val="20"/>
                <w:szCs w:val="20"/>
              </w:rPr>
              <w:t xml:space="preserve">Помещения для самостоятельной работы обучающихся оснащены компьютерной техникой, подключенной к </w:t>
            </w:r>
            <w:r w:rsidRPr="008A1341">
              <w:rPr>
                <w:sz w:val="20"/>
                <w:szCs w:val="20"/>
                <w:shd w:val="clear" w:color="auto" w:fill="FFFFFF"/>
              </w:rPr>
              <w:t>информационно-телекоммуникационной сети «Интернет</w:t>
            </w:r>
            <w:r w:rsidRPr="008A1341">
              <w:rPr>
                <w:sz w:val="20"/>
                <w:szCs w:val="20"/>
              </w:rPr>
              <w:t>», и обеспечены доступом в электронную информационно-образовательную среду КрИЖТ ИрГУПС.</w:t>
            </w:r>
          </w:p>
          <w:p w14:paraId="4EFB80E7" w14:textId="77777777" w:rsidR="002A1F37" w:rsidRPr="008A1341" w:rsidRDefault="002A1F37" w:rsidP="00134E23">
            <w:pPr>
              <w:widowControl w:val="0"/>
              <w:spacing w:before="15" w:after="15" w:line="219" w:lineRule="exact"/>
              <w:ind w:left="15" w:right="15"/>
              <w:jc w:val="both"/>
              <w:rPr>
                <w:sz w:val="20"/>
                <w:szCs w:val="20"/>
              </w:rPr>
            </w:pPr>
            <w:r w:rsidRPr="008A1341">
              <w:rPr>
                <w:sz w:val="20"/>
                <w:szCs w:val="20"/>
              </w:rPr>
              <w:t>Помещения для самостоятельной работы обучающихся:</w:t>
            </w:r>
          </w:p>
          <w:p w14:paraId="218D0027" w14:textId="77777777" w:rsidR="002A1F37" w:rsidRPr="008A1341" w:rsidRDefault="002A1F37" w:rsidP="00134E23">
            <w:pPr>
              <w:widowControl w:val="0"/>
              <w:spacing w:before="15" w:after="15" w:line="219" w:lineRule="exact"/>
              <w:ind w:left="15" w:right="15"/>
              <w:rPr>
                <w:sz w:val="20"/>
                <w:szCs w:val="20"/>
              </w:rPr>
            </w:pPr>
            <w:r w:rsidRPr="008A1341">
              <w:rPr>
                <w:sz w:val="20"/>
                <w:szCs w:val="20"/>
              </w:rPr>
              <w:t>– читальный зал библиотеки;</w:t>
            </w:r>
          </w:p>
          <w:p w14:paraId="394B90AA" w14:textId="77777777" w:rsidR="002A1F37" w:rsidRPr="008A1341" w:rsidRDefault="002A1F37" w:rsidP="00494234">
            <w:pPr>
              <w:widowControl w:val="0"/>
              <w:autoSpaceDE w:val="0"/>
              <w:autoSpaceDN w:val="0"/>
              <w:adjustRightInd w:val="0"/>
              <w:jc w:val="both"/>
              <w:rPr>
                <w:sz w:val="20"/>
                <w:szCs w:val="20"/>
              </w:rPr>
            </w:pPr>
            <w:r w:rsidRPr="008A1341">
              <w:rPr>
                <w:sz w:val="20"/>
                <w:szCs w:val="20"/>
              </w:rPr>
              <w:t>– компьютерные классы А-224, А-409, А-414, Л-203, Л-204, Л-214, Л-404, Л-410, Н-204, Н-207, Т-46, Т-5.</w:t>
            </w:r>
          </w:p>
        </w:tc>
      </w:tr>
    </w:tbl>
    <w:p w14:paraId="5DC6B919" w14:textId="77777777" w:rsidR="00653B9E" w:rsidRPr="008A1341" w:rsidRDefault="00653B9E" w:rsidP="007C3204">
      <w:pPr>
        <w:widowControl w:val="0"/>
        <w:autoSpaceDE w:val="0"/>
        <w:autoSpaceDN w:val="0"/>
        <w:adjustRightInd w:val="0"/>
        <w:jc w:val="right"/>
        <w:rPr>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591"/>
      </w:tblGrid>
      <w:tr w:rsidR="00653B9E" w:rsidRPr="008A1341" w14:paraId="24C2EB7E" w14:textId="77777777" w:rsidTr="00D74B58">
        <w:tc>
          <w:tcPr>
            <w:tcW w:w="10279" w:type="dxa"/>
            <w:gridSpan w:val="2"/>
            <w:shd w:val="clear" w:color="auto" w:fill="F2F2F2"/>
            <w:vAlign w:val="center"/>
          </w:tcPr>
          <w:p w14:paraId="2BB7DB69" w14:textId="77777777" w:rsidR="00653B9E" w:rsidRPr="008A1341" w:rsidRDefault="00653B9E" w:rsidP="00C66E6F">
            <w:pPr>
              <w:widowControl w:val="0"/>
              <w:autoSpaceDE w:val="0"/>
              <w:autoSpaceDN w:val="0"/>
              <w:adjustRightInd w:val="0"/>
              <w:jc w:val="center"/>
              <w:rPr>
                <w:b/>
                <w:bCs/>
              </w:rPr>
            </w:pPr>
            <w:r w:rsidRPr="008A1341">
              <w:rPr>
                <w:b/>
                <w:bCs/>
              </w:rPr>
              <w:t>8 МЕТОДИЧЕСКИЕ УКАЗАНИЯ ДЛЯ ОБУЧАЮЩИХСЯ</w:t>
            </w:r>
          </w:p>
          <w:p w14:paraId="47691121" w14:textId="77777777" w:rsidR="00653B9E" w:rsidRPr="008A1341" w:rsidRDefault="00653B9E" w:rsidP="00C66E6F">
            <w:pPr>
              <w:widowControl w:val="0"/>
              <w:autoSpaceDE w:val="0"/>
              <w:autoSpaceDN w:val="0"/>
              <w:adjustRightInd w:val="0"/>
              <w:jc w:val="center"/>
              <w:rPr>
                <w:sz w:val="20"/>
                <w:szCs w:val="20"/>
              </w:rPr>
            </w:pPr>
            <w:r w:rsidRPr="008A1341">
              <w:rPr>
                <w:b/>
                <w:bCs/>
              </w:rPr>
              <w:t>ПО ОСВОЕНИЮДИСЦИПЛИНЫ</w:t>
            </w:r>
          </w:p>
        </w:tc>
      </w:tr>
      <w:tr w:rsidR="007334B1" w:rsidRPr="008A1341" w14:paraId="5E490018" w14:textId="77777777" w:rsidTr="00D74B58">
        <w:tc>
          <w:tcPr>
            <w:tcW w:w="1688" w:type="dxa"/>
            <w:vAlign w:val="center"/>
          </w:tcPr>
          <w:p w14:paraId="64D105B5" w14:textId="77777777" w:rsidR="00653B9E" w:rsidRPr="008A1341" w:rsidRDefault="00653B9E" w:rsidP="001D05D8">
            <w:pPr>
              <w:autoSpaceDE w:val="0"/>
              <w:autoSpaceDN w:val="0"/>
              <w:adjustRightInd w:val="0"/>
              <w:jc w:val="center"/>
              <w:rPr>
                <w:sz w:val="20"/>
                <w:szCs w:val="20"/>
              </w:rPr>
            </w:pPr>
            <w:r w:rsidRPr="008A1341">
              <w:rPr>
                <w:sz w:val="20"/>
                <w:szCs w:val="20"/>
              </w:rPr>
              <w:t>Вид учебной деятельности</w:t>
            </w:r>
          </w:p>
        </w:tc>
        <w:tc>
          <w:tcPr>
            <w:tcW w:w="8591" w:type="dxa"/>
            <w:vAlign w:val="center"/>
          </w:tcPr>
          <w:p w14:paraId="41D4CECA" w14:textId="77777777" w:rsidR="00653B9E" w:rsidRPr="008A1341" w:rsidRDefault="00653B9E" w:rsidP="007539C1">
            <w:pPr>
              <w:autoSpaceDE w:val="0"/>
              <w:autoSpaceDN w:val="0"/>
              <w:adjustRightInd w:val="0"/>
              <w:jc w:val="center"/>
              <w:rPr>
                <w:sz w:val="20"/>
                <w:szCs w:val="20"/>
              </w:rPr>
            </w:pPr>
            <w:r w:rsidRPr="008A1341">
              <w:rPr>
                <w:sz w:val="20"/>
                <w:szCs w:val="20"/>
              </w:rPr>
              <w:t>Организация учебной деятельности обучающегося</w:t>
            </w:r>
          </w:p>
          <w:p w14:paraId="1C0DF3A7" w14:textId="77777777" w:rsidR="007539C1" w:rsidRPr="008A1341" w:rsidRDefault="007539C1" w:rsidP="007539C1">
            <w:pPr>
              <w:ind w:firstLine="709"/>
              <w:jc w:val="both"/>
              <w:rPr>
                <w:b/>
                <w:sz w:val="20"/>
                <w:szCs w:val="20"/>
              </w:rPr>
            </w:pPr>
          </w:p>
        </w:tc>
      </w:tr>
      <w:tr w:rsidR="00653B9E" w:rsidRPr="008A1341" w14:paraId="4BB859BD" w14:textId="77777777" w:rsidTr="00D74B58">
        <w:tc>
          <w:tcPr>
            <w:tcW w:w="1688" w:type="dxa"/>
            <w:vAlign w:val="center"/>
          </w:tcPr>
          <w:p w14:paraId="31957BED" w14:textId="77777777" w:rsidR="00653B9E" w:rsidRPr="008A1341" w:rsidRDefault="00653B9E" w:rsidP="001D05D8">
            <w:pPr>
              <w:autoSpaceDE w:val="0"/>
              <w:autoSpaceDN w:val="0"/>
              <w:adjustRightInd w:val="0"/>
              <w:jc w:val="center"/>
              <w:rPr>
                <w:sz w:val="20"/>
                <w:szCs w:val="20"/>
              </w:rPr>
            </w:pPr>
            <w:r w:rsidRPr="008A1341">
              <w:rPr>
                <w:sz w:val="20"/>
                <w:szCs w:val="20"/>
              </w:rPr>
              <w:t>Лекция</w:t>
            </w:r>
          </w:p>
        </w:tc>
        <w:tc>
          <w:tcPr>
            <w:tcW w:w="8591" w:type="dxa"/>
            <w:vAlign w:val="center"/>
          </w:tcPr>
          <w:p w14:paraId="4EBFF974" w14:textId="77777777" w:rsidR="00653B9E" w:rsidRPr="008A1341" w:rsidRDefault="00653B9E" w:rsidP="00E3475C">
            <w:pPr>
              <w:autoSpaceDE w:val="0"/>
              <w:autoSpaceDN w:val="0"/>
              <w:adjustRightInd w:val="0"/>
              <w:ind w:firstLine="614"/>
              <w:jc w:val="both"/>
              <w:rPr>
                <w:iCs/>
                <w:sz w:val="20"/>
                <w:szCs w:val="20"/>
              </w:rPr>
            </w:pPr>
            <w:r w:rsidRPr="008A1341">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8A1341">
              <w:rPr>
                <w:iCs/>
                <w:sz w:val="20"/>
                <w:szCs w:val="20"/>
              </w:rPr>
              <w:t xml:space="preserve">ующей области науки и техники; </w:t>
            </w:r>
            <w:r w:rsidRPr="008A1341">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35D1C67C" w14:textId="77777777" w:rsidR="00653B9E" w:rsidRPr="008A1341" w:rsidRDefault="00653B9E" w:rsidP="00E3475C">
            <w:pPr>
              <w:autoSpaceDE w:val="0"/>
              <w:autoSpaceDN w:val="0"/>
              <w:adjustRightInd w:val="0"/>
              <w:ind w:firstLine="614"/>
              <w:jc w:val="both"/>
              <w:rPr>
                <w:sz w:val="20"/>
                <w:szCs w:val="20"/>
              </w:rPr>
            </w:pPr>
            <w:r w:rsidRPr="008A1341">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8A1341">
              <w:rPr>
                <w:iCs/>
                <w:sz w:val="20"/>
                <w:szCs w:val="20"/>
              </w:rPr>
              <w:t xml:space="preserve">оды, полученные в виде формул, </w:t>
            </w:r>
            <w:r w:rsidRPr="008A1341">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8A1341" w14:paraId="2E0A16FB" w14:textId="77777777" w:rsidTr="00D74B58">
        <w:tc>
          <w:tcPr>
            <w:tcW w:w="1688" w:type="dxa"/>
            <w:vAlign w:val="center"/>
          </w:tcPr>
          <w:p w14:paraId="7A578791" w14:textId="77777777" w:rsidR="00653B9E" w:rsidRPr="008A1341" w:rsidRDefault="00653B9E" w:rsidP="001D05D8">
            <w:pPr>
              <w:widowControl w:val="0"/>
              <w:autoSpaceDE w:val="0"/>
              <w:autoSpaceDN w:val="0"/>
              <w:adjustRightInd w:val="0"/>
              <w:jc w:val="center"/>
              <w:rPr>
                <w:sz w:val="20"/>
                <w:szCs w:val="20"/>
              </w:rPr>
            </w:pPr>
            <w:r w:rsidRPr="008A1341">
              <w:rPr>
                <w:sz w:val="20"/>
                <w:szCs w:val="20"/>
              </w:rPr>
              <w:t>Практическое занятие</w:t>
            </w:r>
          </w:p>
        </w:tc>
        <w:tc>
          <w:tcPr>
            <w:tcW w:w="8591" w:type="dxa"/>
          </w:tcPr>
          <w:p w14:paraId="0AF8B2B3" w14:textId="77777777" w:rsidR="00653B9E" w:rsidRPr="008A1341" w:rsidRDefault="00653B9E" w:rsidP="00E3475C">
            <w:pPr>
              <w:ind w:firstLine="614"/>
              <w:jc w:val="both"/>
              <w:rPr>
                <w:iCs/>
                <w:sz w:val="20"/>
                <w:szCs w:val="20"/>
              </w:rPr>
            </w:pPr>
            <w:r w:rsidRPr="008A1341">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w:t>
            </w:r>
            <w:r w:rsidRPr="008A1341">
              <w:rPr>
                <w:iCs/>
                <w:sz w:val="20"/>
                <w:szCs w:val="20"/>
              </w:rPr>
              <w:lastRenderedPageBreak/>
              <w:t>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1EC3B99" w14:textId="77777777" w:rsidR="00653B9E" w:rsidRPr="008A1341" w:rsidRDefault="00653B9E" w:rsidP="00E3475C">
            <w:pPr>
              <w:ind w:firstLine="614"/>
              <w:jc w:val="both"/>
              <w:rPr>
                <w:iCs/>
                <w:sz w:val="20"/>
                <w:szCs w:val="20"/>
              </w:rPr>
            </w:pPr>
            <w:r w:rsidRPr="008A1341">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5EB70365" w14:textId="77777777" w:rsidR="00653B9E" w:rsidRPr="008A1341" w:rsidRDefault="00653B9E" w:rsidP="00E3475C">
            <w:pPr>
              <w:ind w:firstLine="614"/>
              <w:jc w:val="both"/>
              <w:rPr>
                <w:sz w:val="20"/>
                <w:szCs w:val="20"/>
              </w:rPr>
            </w:pPr>
            <w:r w:rsidRPr="008A1341">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8A1341" w14:paraId="26CA9D6E" w14:textId="77777777" w:rsidTr="00D74B58">
        <w:tc>
          <w:tcPr>
            <w:tcW w:w="1688" w:type="dxa"/>
            <w:vAlign w:val="center"/>
          </w:tcPr>
          <w:p w14:paraId="54206B22" w14:textId="77777777" w:rsidR="00653B9E" w:rsidRPr="008A1341" w:rsidRDefault="00653B9E" w:rsidP="000651A0">
            <w:pPr>
              <w:autoSpaceDE w:val="0"/>
              <w:autoSpaceDN w:val="0"/>
              <w:adjustRightInd w:val="0"/>
              <w:jc w:val="center"/>
              <w:rPr>
                <w:sz w:val="20"/>
                <w:szCs w:val="20"/>
              </w:rPr>
            </w:pPr>
            <w:r w:rsidRPr="008A1341">
              <w:rPr>
                <w:sz w:val="20"/>
                <w:szCs w:val="20"/>
              </w:rPr>
              <w:t>Самостоятельная работа</w:t>
            </w:r>
          </w:p>
        </w:tc>
        <w:tc>
          <w:tcPr>
            <w:tcW w:w="8591" w:type="dxa"/>
            <w:vAlign w:val="center"/>
          </w:tcPr>
          <w:p w14:paraId="7ABAC9EB" w14:textId="2E01504B" w:rsidR="00653B9E" w:rsidRPr="008A1341" w:rsidRDefault="00653B9E" w:rsidP="00E3475C">
            <w:pPr>
              <w:autoSpaceDE w:val="0"/>
              <w:autoSpaceDN w:val="0"/>
              <w:adjustRightInd w:val="0"/>
              <w:ind w:firstLine="614"/>
              <w:jc w:val="both"/>
              <w:rPr>
                <w:i/>
                <w:iCs/>
                <w:sz w:val="20"/>
                <w:szCs w:val="20"/>
              </w:rPr>
            </w:pPr>
            <w:r w:rsidRPr="008A1341">
              <w:rPr>
                <w:iCs/>
                <w:sz w:val="20"/>
                <w:szCs w:val="20"/>
              </w:rPr>
              <w:t>Обучение по дисциплине «</w:t>
            </w:r>
            <w:r w:rsidR="00E823B6" w:rsidRPr="008A1341">
              <w:rPr>
                <w:iCs/>
                <w:sz w:val="20"/>
                <w:szCs w:val="20"/>
              </w:rPr>
              <w:t>Математика</w:t>
            </w:r>
            <w:r w:rsidRPr="008A1341">
              <w:rPr>
                <w:iCs/>
                <w:sz w:val="20"/>
                <w:szCs w:val="20"/>
              </w:rPr>
              <w:t xml:space="preserve">» предусматривает активную самостоятельную работу обучающегося. На самостоятельную работу отводится </w:t>
            </w:r>
            <w:r w:rsidR="0050363E" w:rsidRPr="008A1341">
              <w:rPr>
                <w:iCs/>
                <w:sz w:val="20"/>
                <w:szCs w:val="20"/>
              </w:rPr>
              <w:t>1</w:t>
            </w:r>
            <w:r w:rsidR="0045444B" w:rsidRPr="008A1341">
              <w:rPr>
                <w:iCs/>
                <w:sz w:val="20"/>
                <w:szCs w:val="20"/>
              </w:rPr>
              <w:t>39</w:t>
            </w:r>
            <w:r w:rsidR="0050363E" w:rsidRPr="008A1341">
              <w:rPr>
                <w:iCs/>
                <w:sz w:val="20"/>
                <w:szCs w:val="20"/>
              </w:rPr>
              <w:t xml:space="preserve"> час</w:t>
            </w:r>
            <w:r w:rsidRPr="008A1341">
              <w:rPr>
                <w:iCs/>
                <w:sz w:val="20"/>
                <w:szCs w:val="20"/>
              </w:rPr>
              <w:t xml:space="preserve"> по очной форме обучения</w:t>
            </w:r>
            <w:r w:rsidR="0050363E" w:rsidRPr="008A1341">
              <w:rPr>
                <w:iCs/>
                <w:sz w:val="20"/>
                <w:szCs w:val="20"/>
              </w:rPr>
              <w:t>,</w:t>
            </w:r>
            <w:r w:rsidRPr="008A1341">
              <w:rPr>
                <w:iCs/>
                <w:sz w:val="20"/>
                <w:szCs w:val="20"/>
              </w:rPr>
              <w:t xml:space="preserve"> </w:t>
            </w:r>
            <w:r w:rsidR="0045444B" w:rsidRPr="008A1341">
              <w:rPr>
                <w:iCs/>
                <w:sz w:val="20"/>
                <w:szCs w:val="20"/>
              </w:rPr>
              <w:t>251</w:t>
            </w:r>
            <w:r w:rsidR="0050363E" w:rsidRPr="008A1341">
              <w:rPr>
                <w:iCs/>
                <w:sz w:val="20"/>
                <w:szCs w:val="20"/>
              </w:rPr>
              <w:t xml:space="preserve"> часов</w:t>
            </w:r>
            <w:r w:rsidRPr="008A1341">
              <w:rPr>
                <w:iCs/>
                <w:sz w:val="20"/>
                <w:szCs w:val="20"/>
              </w:rPr>
              <w:t xml:space="preserve"> по </w:t>
            </w:r>
            <w:r w:rsidR="0050363E" w:rsidRPr="008A1341">
              <w:rPr>
                <w:iCs/>
                <w:sz w:val="20"/>
                <w:szCs w:val="20"/>
              </w:rPr>
              <w:t>очно-</w:t>
            </w:r>
            <w:r w:rsidRPr="008A1341">
              <w:rPr>
                <w:iCs/>
                <w:sz w:val="20"/>
                <w:szCs w:val="20"/>
              </w:rPr>
              <w:t>заочной форме обучения.</w:t>
            </w:r>
            <w:r w:rsidRPr="008A1341">
              <w:rPr>
                <w:i/>
                <w:iCs/>
                <w:sz w:val="20"/>
                <w:szCs w:val="20"/>
              </w:rPr>
              <w:t xml:space="preserve"> </w:t>
            </w:r>
            <w:r w:rsidRPr="008A1341">
              <w:rPr>
                <w:iCs/>
                <w:sz w:val="20"/>
                <w:szCs w:val="20"/>
              </w:rPr>
              <w:t>В разделе 4 рабочей</w:t>
            </w:r>
            <w:r w:rsidR="00DE4BC2" w:rsidRPr="008A1341">
              <w:rPr>
                <w:iCs/>
                <w:sz w:val="20"/>
                <w:szCs w:val="20"/>
              </w:rPr>
              <w:t xml:space="preserve"> программы, который называется </w:t>
            </w:r>
            <w:r w:rsidRPr="008A1341">
              <w:rPr>
                <w:iCs/>
                <w:sz w:val="20"/>
                <w:szCs w:val="20"/>
              </w:rPr>
              <w:t>«Струк</w:t>
            </w:r>
            <w:r w:rsidR="00DE4BC2" w:rsidRPr="008A1341">
              <w:rPr>
                <w:iCs/>
                <w:sz w:val="20"/>
                <w:szCs w:val="20"/>
              </w:rPr>
              <w:t xml:space="preserve">тура и содержание дисциплины», </w:t>
            </w:r>
            <w:r w:rsidRPr="008A1341">
              <w:rPr>
                <w:iCs/>
                <w:sz w:val="20"/>
                <w:szCs w:val="20"/>
              </w:rPr>
              <w:t>все часы самостоятельной работы распи</w:t>
            </w:r>
            <w:r w:rsidR="00DE4BC2" w:rsidRPr="008A1341">
              <w:rPr>
                <w:iCs/>
                <w:sz w:val="20"/>
                <w:szCs w:val="20"/>
              </w:rPr>
              <w:t>саны по темам и вопросам, а так</w:t>
            </w:r>
            <w:r w:rsidRPr="008A1341">
              <w:rPr>
                <w:iCs/>
                <w:sz w:val="20"/>
                <w:szCs w:val="20"/>
              </w:rPr>
              <w:t xml:space="preserve">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w:t>
            </w:r>
            <w:r w:rsidR="003D6B21">
              <w:rPr>
                <w:iCs/>
                <w:sz w:val="20"/>
                <w:szCs w:val="20"/>
              </w:rPr>
              <w:t xml:space="preserve"> расчетно-графических работ (РГР) </w:t>
            </w:r>
            <w:r w:rsidRPr="008A1341">
              <w:rPr>
                <w:iCs/>
                <w:sz w:val="20"/>
                <w:szCs w:val="20"/>
              </w:rPr>
              <w:t>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DE4BC2" w:rsidRPr="008A1341">
              <w:rPr>
                <w:iCs/>
                <w:sz w:val="20"/>
                <w:szCs w:val="20"/>
              </w:rPr>
              <w:t xml:space="preserve">ми, приведенными в разделе 6.1 </w:t>
            </w:r>
            <w:r w:rsidRPr="008A1341">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AE14304" w14:textId="023AF37B" w:rsidR="00653B9E" w:rsidRPr="008A1341" w:rsidRDefault="003D6B21" w:rsidP="00082080">
            <w:pPr>
              <w:autoSpaceDE w:val="0"/>
              <w:autoSpaceDN w:val="0"/>
              <w:adjustRightInd w:val="0"/>
              <w:ind w:firstLine="553"/>
              <w:jc w:val="both"/>
              <w:rPr>
                <w:iCs/>
                <w:sz w:val="20"/>
                <w:szCs w:val="20"/>
              </w:rPr>
            </w:pPr>
            <w:r>
              <w:rPr>
                <w:iCs/>
                <w:sz w:val="20"/>
                <w:szCs w:val="20"/>
              </w:rPr>
              <w:t xml:space="preserve">РГР </w:t>
            </w:r>
            <w:r w:rsidR="00653B9E" w:rsidRPr="008A1341">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w:t>
            </w:r>
          </w:p>
          <w:p w14:paraId="5ED4DA07" w14:textId="77777777" w:rsidR="00DE4BC2" w:rsidRPr="008A1341" w:rsidRDefault="00DE4BC2" w:rsidP="00AA25A2">
            <w:pPr>
              <w:autoSpaceDE w:val="0"/>
              <w:autoSpaceDN w:val="0"/>
              <w:adjustRightInd w:val="0"/>
              <w:jc w:val="both"/>
              <w:rPr>
                <w:b/>
                <w:bCs/>
                <w:i/>
                <w:iCs/>
                <w:sz w:val="20"/>
                <w:szCs w:val="20"/>
              </w:rPr>
            </w:pPr>
          </w:p>
          <w:p w14:paraId="26BD15D6" w14:textId="77777777" w:rsidR="00653B9E" w:rsidRPr="008A1341" w:rsidRDefault="00653B9E" w:rsidP="00AA25A2">
            <w:pPr>
              <w:autoSpaceDE w:val="0"/>
              <w:autoSpaceDN w:val="0"/>
              <w:adjustRightInd w:val="0"/>
              <w:jc w:val="both"/>
              <w:rPr>
                <w:b/>
                <w:bCs/>
                <w:iCs/>
                <w:sz w:val="20"/>
                <w:szCs w:val="20"/>
              </w:rPr>
            </w:pPr>
            <w:r w:rsidRPr="008A1341">
              <w:rPr>
                <w:b/>
                <w:bCs/>
                <w:iCs/>
                <w:sz w:val="20"/>
                <w:szCs w:val="20"/>
              </w:rPr>
              <w:t xml:space="preserve">Обучающийся очной </w:t>
            </w:r>
            <w:r w:rsidR="00B533BB" w:rsidRPr="008A1341">
              <w:rPr>
                <w:b/>
                <w:bCs/>
                <w:iCs/>
                <w:sz w:val="20"/>
                <w:szCs w:val="20"/>
              </w:rPr>
              <w:t xml:space="preserve">и очно-заочной </w:t>
            </w:r>
            <w:r w:rsidRPr="008A1341">
              <w:rPr>
                <w:b/>
                <w:bCs/>
                <w:iCs/>
                <w:sz w:val="20"/>
                <w:szCs w:val="20"/>
              </w:rPr>
              <w:t>формы обучения выполняет:</w:t>
            </w:r>
          </w:p>
          <w:p w14:paraId="3EFB7DAC" w14:textId="77777777" w:rsidR="0045444B" w:rsidRPr="008A1341" w:rsidRDefault="0045444B" w:rsidP="006E4E20">
            <w:pPr>
              <w:autoSpaceDE w:val="0"/>
              <w:autoSpaceDN w:val="0"/>
              <w:adjustRightInd w:val="0"/>
              <w:jc w:val="both"/>
              <w:rPr>
                <w:color w:val="000000"/>
                <w:sz w:val="20"/>
                <w:szCs w:val="20"/>
              </w:rPr>
            </w:pPr>
            <w:r w:rsidRPr="008A1341">
              <w:rPr>
                <w:iCs/>
                <w:sz w:val="20"/>
                <w:szCs w:val="20"/>
              </w:rPr>
              <w:t>1 семестр</w:t>
            </w:r>
            <w:r w:rsidRPr="008A1341">
              <w:rPr>
                <w:color w:val="000000"/>
                <w:sz w:val="20"/>
                <w:szCs w:val="20"/>
              </w:rPr>
              <w:t xml:space="preserve"> </w:t>
            </w:r>
          </w:p>
          <w:p w14:paraId="5110FB89" w14:textId="77777777" w:rsidR="0045444B" w:rsidRPr="008A1341" w:rsidRDefault="0045444B" w:rsidP="006E4E20">
            <w:pPr>
              <w:autoSpaceDE w:val="0"/>
              <w:autoSpaceDN w:val="0"/>
              <w:adjustRightInd w:val="0"/>
              <w:jc w:val="both"/>
              <w:rPr>
                <w:iCs/>
                <w:sz w:val="20"/>
                <w:szCs w:val="20"/>
              </w:rPr>
            </w:pPr>
            <w:r w:rsidRPr="008A1341">
              <w:rPr>
                <w:color w:val="000000"/>
                <w:sz w:val="20"/>
                <w:szCs w:val="20"/>
              </w:rPr>
              <w:t>РГР №1 «Исследование и решение систем  линейных алгебраических уравнений. Модель Леонтьева»</w:t>
            </w:r>
          </w:p>
          <w:p w14:paraId="138E9EA0" w14:textId="77777777" w:rsidR="0045444B" w:rsidRPr="008A1341" w:rsidRDefault="0045444B" w:rsidP="006E4E20">
            <w:pPr>
              <w:autoSpaceDE w:val="0"/>
              <w:autoSpaceDN w:val="0"/>
              <w:adjustRightInd w:val="0"/>
              <w:jc w:val="both"/>
              <w:rPr>
                <w:iCs/>
                <w:sz w:val="20"/>
                <w:szCs w:val="20"/>
              </w:rPr>
            </w:pPr>
            <w:r w:rsidRPr="008A1341">
              <w:rPr>
                <w:iCs/>
                <w:sz w:val="20"/>
                <w:szCs w:val="20"/>
              </w:rPr>
              <w:t>РГР №2 «Векторная алгебра и аналитическая геометрия»</w:t>
            </w:r>
          </w:p>
          <w:p w14:paraId="61680A28" w14:textId="77777777" w:rsidR="0045444B" w:rsidRPr="008A1341" w:rsidRDefault="0045444B" w:rsidP="006E4E20">
            <w:pPr>
              <w:autoSpaceDE w:val="0"/>
              <w:autoSpaceDN w:val="0"/>
              <w:adjustRightInd w:val="0"/>
              <w:jc w:val="both"/>
              <w:rPr>
                <w:iCs/>
                <w:sz w:val="20"/>
                <w:szCs w:val="20"/>
              </w:rPr>
            </w:pPr>
          </w:p>
          <w:p w14:paraId="6F5A9CE9" w14:textId="77777777" w:rsidR="0045444B" w:rsidRPr="008A1341" w:rsidRDefault="0045444B" w:rsidP="006E4E20">
            <w:pPr>
              <w:autoSpaceDE w:val="0"/>
              <w:autoSpaceDN w:val="0"/>
              <w:adjustRightInd w:val="0"/>
              <w:jc w:val="both"/>
              <w:rPr>
                <w:iCs/>
                <w:sz w:val="20"/>
                <w:szCs w:val="20"/>
              </w:rPr>
            </w:pPr>
            <w:r w:rsidRPr="008A1341">
              <w:rPr>
                <w:iCs/>
                <w:sz w:val="20"/>
                <w:szCs w:val="20"/>
              </w:rPr>
              <w:t>2 семестр</w:t>
            </w:r>
          </w:p>
          <w:p w14:paraId="02428492" w14:textId="77777777" w:rsidR="0045444B" w:rsidRPr="008A1341" w:rsidRDefault="0045444B" w:rsidP="006E4E20">
            <w:pPr>
              <w:autoSpaceDE w:val="0"/>
              <w:autoSpaceDN w:val="0"/>
              <w:adjustRightInd w:val="0"/>
              <w:jc w:val="both"/>
              <w:rPr>
                <w:color w:val="000000"/>
                <w:sz w:val="20"/>
                <w:szCs w:val="20"/>
              </w:rPr>
            </w:pPr>
            <w:r w:rsidRPr="008A1341">
              <w:rPr>
                <w:color w:val="000000"/>
                <w:sz w:val="20"/>
                <w:szCs w:val="20"/>
              </w:rPr>
              <w:t>РГР №3 «Дифференциальное исчисление функции одной переменной».</w:t>
            </w:r>
          </w:p>
          <w:p w14:paraId="4CE47422" w14:textId="77777777" w:rsidR="0045444B" w:rsidRPr="008A1341" w:rsidRDefault="0045444B" w:rsidP="006E4E20">
            <w:pPr>
              <w:autoSpaceDE w:val="0"/>
              <w:autoSpaceDN w:val="0"/>
              <w:adjustRightInd w:val="0"/>
              <w:jc w:val="both"/>
              <w:rPr>
                <w:color w:val="000000"/>
                <w:sz w:val="20"/>
                <w:szCs w:val="20"/>
              </w:rPr>
            </w:pPr>
            <w:r w:rsidRPr="008A1341">
              <w:rPr>
                <w:color w:val="000000"/>
                <w:sz w:val="20"/>
                <w:szCs w:val="20"/>
              </w:rPr>
              <w:t>РГР №4 «Интегралы».</w:t>
            </w:r>
          </w:p>
          <w:p w14:paraId="734824CD" w14:textId="77777777" w:rsidR="0045444B" w:rsidRPr="008A1341" w:rsidRDefault="0045444B" w:rsidP="006E4E20">
            <w:pPr>
              <w:autoSpaceDE w:val="0"/>
              <w:autoSpaceDN w:val="0"/>
              <w:adjustRightInd w:val="0"/>
              <w:jc w:val="both"/>
              <w:rPr>
                <w:color w:val="000000"/>
                <w:sz w:val="20"/>
                <w:szCs w:val="20"/>
              </w:rPr>
            </w:pPr>
          </w:p>
          <w:p w14:paraId="31B8C542" w14:textId="77777777" w:rsidR="0045444B" w:rsidRPr="008A1341" w:rsidRDefault="0045444B" w:rsidP="006E4E20">
            <w:pPr>
              <w:autoSpaceDE w:val="0"/>
              <w:autoSpaceDN w:val="0"/>
              <w:adjustRightInd w:val="0"/>
              <w:jc w:val="both"/>
              <w:rPr>
                <w:color w:val="000000"/>
                <w:sz w:val="20"/>
                <w:szCs w:val="20"/>
              </w:rPr>
            </w:pPr>
            <w:r w:rsidRPr="008A1341">
              <w:rPr>
                <w:color w:val="000000"/>
                <w:sz w:val="20"/>
                <w:szCs w:val="20"/>
              </w:rPr>
              <w:t>3 семестр</w:t>
            </w:r>
          </w:p>
          <w:p w14:paraId="18744753" w14:textId="77777777" w:rsidR="0045444B" w:rsidRPr="008A1341" w:rsidRDefault="0072645F" w:rsidP="006E4E20">
            <w:pPr>
              <w:autoSpaceDE w:val="0"/>
              <w:autoSpaceDN w:val="0"/>
              <w:adjustRightInd w:val="0"/>
              <w:jc w:val="both"/>
              <w:rPr>
                <w:color w:val="000000"/>
                <w:sz w:val="20"/>
                <w:szCs w:val="20"/>
              </w:rPr>
            </w:pPr>
            <w:r w:rsidRPr="008A1341">
              <w:rPr>
                <w:color w:val="000000"/>
                <w:sz w:val="20"/>
                <w:szCs w:val="20"/>
              </w:rPr>
              <w:t>РГР№5 «</w:t>
            </w:r>
            <w:r w:rsidR="00B9794D">
              <w:rPr>
                <w:color w:val="000000"/>
                <w:sz w:val="20"/>
                <w:szCs w:val="20"/>
              </w:rPr>
              <w:t xml:space="preserve">Случайные события. Случайные величины. </w:t>
            </w:r>
            <w:r w:rsidRPr="008A1341">
              <w:rPr>
                <w:color w:val="000000"/>
                <w:sz w:val="20"/>
                <w:szCs w:val="20"/>
              </w:rPr>
              <w:t>Статистическая обработка да</w:t>
            </w:r>
            <w:r w:rsidR="00B9794D">
              <w:rPr>
                <w:color w:val="000000"/>
                <w:sz w:val="20"/>
                <w:szCs w:val="20"/>
              </w:rPr>
              <w:t>нных</w:t>
            </w:r>
            <w:r w:rsidRPr="008A1341">
              <w:rPr>
                <w:color w:val="000000"/>
                <w:sz w:val="20"/>
                <w:szCs w:val="20"/>
              </w:rPr>
              <w:t>»</w:t>
            </w:r>
          </w:p>
          <w:p w14:paraId="3FE10688" w14:textId="77777777" w:rsidR="0045444B" w:rsidRPr="008A1341" w:rsidRDefault="0045444B" w:rsidP="006E4E20">
            <w:pPr>
              <w:autoSpaceDE w:val="0"/>
              <w:autoSpaceDN w:val="0"/>
              <w:adjustRightInd w:val="0"/>
              <w:jc w:val="both"/>
              <w:rPr>
                <w:iCs/>
                <w:sz w:val="20"/>
                <w:szCs w:val="20"/>
              </w:rPr>
            </w:pPr>
          </w:p>
          <w:p w14:paraId="36C45EE8" w14:textId="77777777" w:rsidR="00653B9E" w:rsidRPr="008A1341" w:rsidRDefault="00653B9E" w:rsidP="006E4E20">
            <w:pPr>
              <w:autoSpaceDE w:val="0"/>
              <w:autoSpaceDN w:val="0"/>
              <w:adjustRightInd w:val="0"/>
              <w:jc w:val="both"/>
              <w:rPr>
                <w:iCs/>
                <w:sz w:val="20"/>
                <w:szCs w:val="20"/>
              </w:rPr>
            </w:pPr>
            <w:r w:rsidRPr="008A1341">
              <w:rPr>
                <w:iCs/>
                <w:sz w:val="20"/>
                <w:szCs w:val="20"/>
              </w:rPr>
              <w:t xml:space="preserve">Задания размещены в электронной информационно-образовательной среде </w:t>
            </w:r>
            <w:r w:rsidR="00AA6A62" w:rsidRPr="008A1341">
              <w:rPr>
                <w:iCs/>
                <w:sz w:val="20"/>
                <w:szCs w:val="20"/>
              </w:rPr>
              <w:t xml:space="preserve">КрИЖТ </w:t>
            </w:r>
            <w:r w:rsidRPr="008A1341">
              <w:rPr>
                <w:iCs/>
                <w:sz w:val="20"/>
                <w:szCs w:val="20"/>
              </w:rPr>
              <w:t>ИрГУПС, доступной обучаю</w:t>
            </w:r>
            <w:r w:rsidR="00B533BB" w:rsidRPr="008A1341">
              <w:rPr>
                <w:iCs/>
                <w:sz w:val="20"/>
                <w:szCs w:val="20"/>
              </w:rPr>
              <w:t>щемуся через его личный кабинет</w:t>
            </w:r>
            <w:r w:rsidRPr="008A1341">
              <w:rPr>
                <w:iCs/>
                <w:sz w:val="20"/>
                <w:szCs w:val="20"/>
              </w:rPr>
              <w:t>.</w:t>
            </w:r>
          </w:p>
          <w:p w14:paraId="2679B968" w14:textId="77777777" w:rsidR="00653B9E" w:rsidRPr="008A1341" w:rsidRDefault="00653B9E" w:rsidP="003B2027">
            <w:pPr>
              <w:autoSpaceDE w:val="0"/>
              <w:autoSpaceDN w:val="0"/>
              <w:adjustRightInd w:val="0"/>
              <w:jc w:val="both"/>
              <w:rPr>
                <w:i/>
                <w:iCs/>
                <w:sz w:val="20"/>
                <w:szCs w:val="20"/>
              </w:rPr>
            </w:pPr>
          </w:p>
        </w:tc>
      </w:tr>
      <w:tr w:rsidR="00653B9E" w:rsidRPr="008A1341" w14:paraId="79B27B35" w14:textId="77777777" w:rsidTr="00D74B58">
        <w:tc>
          <w:tcPr>
            <w:tcW w:w="10279" w:type="dxa"/>
            <w:gridSpan w:val="2"/>
            <w:vAlign w:val="center"/>
          </w:tcPr>
          <w:p w14:paraId="460645D9" w14:textId="4B8C1D19" w:rsidR="00653B9E" w:rsidRPr="008A1341" w:rsidRDefault="00653B9E" w:rsidP="000651A0">
            <w:pPr>
              <w:widowControl w:val="0"/>
              <w:autoSpaceDE w:val="0"/>
              <w:autoSpaceDN w:val="0"/>
              <w:adjustRightInd w:val="0"/>
              <w:jc w:val="both"/>
              <w:rPr>
                <w:sz w:val="20"/>
                <w:szCs w:val="20"/>
              </w:rPr>
            </w:pPr>
            <w:r w:rsidRPr="008A1341">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sidR="0053662D" w:rsidRPr="008A1341">
              <w:rPr>
                <w:sz w:val="20"/>
                <w:szCs w:val="20"/>
              </w:rPr>
              <w:t xml:space="preserve"> КрИЖТ</w:t>
            </w:r>
            <w:r w:rsidRPr="008A1341">
              <w:rPr>
                <w:sz w:val="20"/>
                <w:szCs w:val="20"/>
              </w:rPr>
              <w:t xml:space="preserve"> ИрГУПС, доступной обучающемуся через его личный кабинет</w:t>
            </w:r>
            <w:r w:rsidR="000A7695">
              <w:rPr>
                <w:sz w:val="20"/>
                <w:szCs w:val="20"/>
              </w:rPr>
              <w:t xml:space="preserve"> </w:t>
            </w:r>
            <w:r w:rsidR="000A7695">
              <w:rPr>
                <w:sz w:val="22"/>
                <w:szCs w:val="22"/>
              </w:rPr>
              <w:t>и ЭОК «</w:t>
            </w:r>
            <w:r w:rsidR="000A7695">
              <w:rPr>
                <w:sz w:val="22"/>
                <w:szCs w:val="22"/>
                <w:shd w:val="clear" w:color="auto" w:fill="FFFFFF"/>
              </w:rPr>
              <w:t>Математика</w:t>
            </w:r>
            <w:r w:rsidR="000A7695">
              <w:rPr>
                <w:rFonts w:eastAsia="Calibri"/>
                <w:sz w:val="22"/>
                <w:szCs w:val="22"/>
              </w:rPr>
              <w:t xml:space="preserve">» </w:t>
            </w:r>
            <w:hyperlink r:id="rId23" w:history="1">
              <w:r w:rsidR="000A7695">
                <w:rPr>
                  <w:rStyle w:val="a9"/>
                  <w:rFonts w:eastAsia="Calibri"/>
                  <w:sz w:val="22"/>
                  <w:szCs w:val="22"/>
                </w:rPr>
                <w:t>http://sdo1.krsk.irgups.ru/course/view.php?id=364</w:t>
              </w:r>
            </w:hyperlink>
            <w:r w:rsidR="000A7695">
              <w:rPr>
                <w:rFonts w:eastAsia="Calibri"/>
                <w:sz w:val="22"/>
                <w:szCs w:val="22"/>
              </w:rPr>
              <w:t xml:space="preserve"> </w:t>
            </w:r>
          </w:p>
        </w:tc>
      </w:tr>
    </w:tbl>
    <w:p w14:paraId="2903E5B7" w14:textId="77777777" w:rsidR="005C70AD" w:rsidRDefault="005C70AD" w:rsidP="009E02E1">
      <w:pPr>
        <w:pStyle w:val="af"/>
        <w:snapToGrid w:val="0"/>
        <w:ind w:firstLine="0"/>
        <w:jc w:val="center"/>
        <w:rPr>
          <w:sz w:val="26"/>
          <w:szCs w:val="26"/>
        </w:rPr>
      </w:pPr>
    </w:p>
    <w:p w14:paraId="5EFCBBF7" w14:textId="77777777" w:rsidR="005C70AD" w:rsidRDefault="005C70AD">
      <w:pPr>
        <w:rPr>
          <w:rFonts w:eastAsia="Calibri"/>
          <w:color w:val="000000"/>
          <w:sz w:val="26"/>
          <w:szCs w:val="26"/>
          <w:lang w:eastAsia="ar-SA"/>
        </w:rPr>
      </w:pPr>
      <w:r>
        <w:rPr>
          <w:sz w:val="26"/>
          <w:szCs w:val="26"/>
        </w:rPr>
        <w:br w:type="page"/>
      </w:r>
    </w:p>
    <w:p w14:paraId="4F2D973D" w14:textId="15906198" w:rsidR="009E02E1" w:rsidRPr="008A1341" w:rsidRDefault="009E02E1" w:rsidP="009E02E1">
      <w:pPr>
        <w:pStyle w:val="af"/>
        <w:snapToGrid w:val="0"/>
        <w:ind w:firstLine="0"/>
        <w:jc w:val="center"/>
        <w:rPr>
          <w:sz w:val="26"/>
          <w:szCs w:val="26"/>
        </w:rPr>
      </w:pPr>
      <w:r w:rsidRPr="008A1341">
        <w:rPr>
          <w:sz w:val="26"/>
          <w:szCs w:val="26"/>
        </w:rPr>
        <w:lastRenderedPageBreak/>
        <w:t>Лист регистрации дополнений и изменений рабочей программы дисциплины</w:t>
      </w:r>
    </w:p>
    <w:p w14:paraId="230FEA16" w14:textId="77777777" w:rsidR="009E02E1" w:rsidRPr="008A1341" w:rsidRDefault="009E02E1" w:rsidP="009E02E1">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9E02E1" w:rsidRPr="008A1341" w14:paraId="5E4953ED" w14:textId="77777777" w:rsidTr="0065242C">
        <w:tc>
          <w:tcPr>
            <w:tcW w:w="781" w:type="dxa"/>
            <w:vMerge w:val="restart"/>
            <w:tcBorders>
              <w:top w:val="single" w:sz="4" w:space="0" w:color="000000"/>
              <w:left w:val="single" w:sz="4" w:space="0" w:color="000000"/>
              <w:bottom w:val="single" w:sz="4" w:space="0" w:color="000000"/>
            </w:tcBorders>
            <w:vAlign w:val="center"/>
          </w:tcPr>
          <w:p w14:paraId="34940930" w14:textId="77777777" w:rsidR="009E02E1" w:rsidRPr="008A1341" w:rsidRDefault="009E02E1" w:rsidP="0065242C">
            <w:pPr>
              <w:pStyle w:val="af"/>
              <w:snapToGrid w:val="0"/>
              <w:ind w:firstLine="0"/>
              <w:jc w:val="center"/>
              <w:rPr>
                <w:sz w:val="20"/>
                <w:szCs w:val="20"/>
              </w:rPr>
            </w:pPr>
            <w:r w:rsidRPr="008A1341">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2E313CF2" w14:textId="77777777" w:rsidR="009E02E1" w:rsidRPr="008A1341" w:rsidRDefault="009E02E1" w:rsidP="0065242C">
            <w:pPr>
              <w:pStyle w:val="af"/>
              <w:snapToGrid w:val="0"/>
              <w:ind w:firstLine="34"/>
              <w:jc w:val="center"/>
              <w:rPr>
                <w:sz w:val="20"/>
                <w:szCs w:val="20"/>
              </w:rPr>
            </w:pPr>
            <w:r w:rsidRPr="008A1341">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31FBE6D5" w14:textId="77777777" w:rsidR="009E02E1" w:rsidRPr="008A1341" w:rsidRDefault="009E02E1" w:rsidP="0065242C">
            <w:pPr>
              <w:pStyle w:val="af"/>
              <w:snapToGrid w:val="0"/>
              <w:ind w:firstLine="26"/>
              <w:jc w:val="center"/>
              <w:rPr>
                <w:sz w:val="20"/>
                <w:szCs w:val="20"/>
              </w:rPr>
            </w:pPr>
            <w:r w:rsidRPr="008A1341">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27D347D5" w14:textId="77777777" w:rsidR="009E02E1" w:rsidRPr="008A1341" w:rsidRDefault="009E02E1" w:rsidP="0065242C">
            <w:pPr>
              <w:snapToGrid w:val="0"/>
              <w:jc w:val="center"/>
              <w:rPr>
                <w:sz w:val="20"/>
                <w:szCs w:val="20"/>
              </w:rPr>
            </w:pPr>
            <w:r w:rsidRPr="008A1341">
              <w:rPr>
                <w:sz w:val="20"/>
                <w:szCs w:val="20"/>
              </w:rPr>
              <w:t>Основание</w:t>
            </w:r>
          </w:p>
          <w:p w14:paraId="6F7770AC" w14:textId="77777777" w:rsidR="009E02E1" w:rsidRPr="008A1341" w:rsidRDefault="009E02E1" w:rsidP="0065242C">
            <w:pPr>
              <w:snapToGrid w:val="0"/>
              <w:jc w:val="center"/>
              <w:rPr>
                <w:sz w:val="20"/>
                <w:szCs w:val="20"/>
              </w:rPr>
            </w:pPr>
            <w:r w:rsidRPr="008A1341">
              <w:rPr>
                <w:sz w:val="20"/>
                <w:szCs w:val="20"/>
              </w:rPr>
              <w:t>для внесения</w:t>
            </w:r>
          </w:p>
          <w:p w14:paraId="542A5C76" w14:textId="77777777" w:rsidR="009E02E1" w:rsidRPr="008A1341" w:rsidRDefault="009E02E1" w:rsidP="0065242C">
            <w:pPr>
              <w:snapToGrid w:val="0"/>
              <w:jc w:val="center"/>
              <w:rPr>
                <w:sz w:val="20"/>
                <w:szCs w:val="20"/>
              </w:rPr>
            </w:pPr>
            <w:r w:rsidRPr="008A1341">
              <w:rPr>
                <w:sz w:val="20"/>
                <w:szCs w:val="20"/>
              </w:rPr>
              <w:t>изменения,</w:t>
            </w:r>
          </w:p>
          <w:p w14:paraId="7829FCF2" w14:textId="77777777" w:rsidR="009E02E1" w:rsidRPr="008A1341" w:rsidRDefault="009E02E1" w:rsidP="0065242C">
            <w:pPr>
              <w:pStyle w:val="af"/>
              <w:snapToGrid w:val="0"/>
              <w:ind w:firstLine="15"/>
              <w:jc w:val="center"/>
              <w:rPr>
                <w:sz w:val="20"/>
                <w:szCs w:val="20"/>
              </w:rPr>
            </w:pPr>
            <w:r w:rsidRPr="008A1341">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7DD9C732" w14:textId="77777777" w:rsidR="009E02E1" w:rsidRPr="008A1341" w:rsidRDefault="009E02E1" w:rsidP="0065242C">
            <w:pPr>
              <w:pStyle w:val="af"/>
              <w:snapToGrid w:val="0"/>
              <w:ind w:firstLine="0"/>
              <w:jc w:val="center"/>
              <w:rPr>
                <w:sz w:val="20"/>
                <w:szCs w:val="20"/>
              </w:rPr>
            </w:pPr>
            <w:r w:rsidRPr="008A1341">
              <w:rPr>
                <w:sz w:val="20"/>
                <w:szCs w:val="20"/>
              </w:rPr>
              <w:t>Подпись</w:t>
            </w:r>
          </w:p>
          <w:p w14:paraId="26BBCFF6" w14:textId="77777777" w:rsidR="009E02E1" w:rsidRPr="008A1341" w:rsidRDefault="009E02E1" w:rsidP="0065242C">
            <w:pPr>
              <w:pStyle w:val="af"/>
              <w:snapToGrid w:val="0"/>
              <w:ind w:firstLine="0"/>
              <w:jc w:val="center"/>
              <w:rPr>
                <w:sz w:val="20"/>
                <w:szCs w:val="20"/>
              </w:rPr>
            </w:pPr>
            <w:r w:rsidRPr="008A1341">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0E25E185" w14:textId="77777777" w:rsidR="009E02E1" w:rsidRPr="008A1341" w:rsidRDefault="009E02E1" w:rsidP="0065242C">
            <w:pPr>
              <w:pStyle w:val="af"/>
              <w:snapToGrid w:val="0"/>
              <w:ind w:firstLine="0"/>
              <w:rPr>
                <w:sz w:val="20"/>
                <w:szCs w:val="20"/>
              </w:rPr>
            </w:pPr>
            <w:r w:rsidRPr="008A1341">
              <w:rPr>
                <w:sz w:val="20"/>
                <w:szCs w:val="20"/>
              </w:rPr>
              <w:t>Дата</w:t>
            </w:r>
          </w:p>
        </w:tc>
      </w:tr>
      <w:tr w:rsidR="009E02E1" w:rsidRPr="008A1341" w14:paraId="2DD898B0" w14:textId="77777777" w:rsidTr="0065242C">
        <w:trPr>
          <w:trHeight w:val="344"/>
        </w:trPr>
        <w:tc>
          <w:tcPr>
            <w:tcW w:w="781" w:type="dxa"/>
            <w:vMerge/>
            <w:tcBorders>
              <w:top w:val="single" w:sz="4" w:space="0" w:color="000000"/>
              <w:left w:val="single" w:sz="4" w:space="0" w:color="000000"/>
              <w:bottom w:val="single" w:sz="4" w:space="0" w:color="000000"/>
            </w:tcBorders>
            <w:vAlign w:val="center"/>
          </w:tcPr>
          <w:p w14:paraId="3E25962C" w14:textId="77777777" w:rsidR="009E02E1" w:rsidRPr="008A1341" w:rsidRDefault="009E02E1" w:rsidP="0065242C">
            <w:pPr>
              <w:snapToGrid w:val="0"/>
            </w:pPr>
          </w:p>
        </w:tc>
        <w:tc>
          <w:tcPr>
            <w:tcW w:w="825" w:type="dxa"/>
            <w:tcBorders>
              <w:top w:val="single" w:sz="4" w:space="0" w:color="000000"/>
              <w:left w:val="single" w:sz="4" w:space="0" w:color="000000"/>
              <w:bottom w:val="single" w:sz="4" w:space="0" w:color="000000"/>
            </w:tcBorders>
            <w:vAlign w:val="center"/>
          </w:tcPr>
          <w:p w14:paraId="42FEDF1D" w14:textId="77777777" w:rsidR="009E02E1" w:rsidRPr="008A1341" w:rsidRDefault="009E02E1" w:rsidP="0065242C">
            <w:pPr>
              <w:pStyle w:val="af"/>
              <w:snapToGrid w:val="0"/>
              <w:ind w:left="-3" w:right="-78" w:hanging="5"/>
              <w:jc w:val="center"/>
              <w:rPr>
                <w:sz w:val="20"/>
                <w:szCs w:val="20"/>
              </w:rPr>
            </w:pPr>
            <w:r w:rsidRPr="008A1341">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46C2402A" w14:textId="77777777" w:rsidR="009E02E1" w:rsidRPr="008A1341" w:rsidRDefault="009E02E1" w:rsidP="0065242C">
            <w:pPr>
              <w:pStyle w:val="af"/>
              <w:snapToGrid w:val="0"/>
              <w:ind w:hanging="5"/>
              <w:jc w:val="center"/>
              <w:rPr>
                <w:sz w:val="20"/>
                <w:szCs w:val="20"/>
              </w:rPr>
            </w:pPr>
            <w:r w:rsidRPr="008A1341">
              <w:rPr>
                <w:sz w:val="20"/>
                <w:szCs w:val="20"/>
              </w:rPr>
              <w:t>№</w:t>
            </w:r>
          </w:p>
          <w:p w14:paraId="252462ED" w14:textId="77777777" w:rsidR="009E02E1" w:rsidRPr="008A1341" w:rsidRDefault="009E02E1" w:rsidP="0065242C">
            <w:pPr>
              <w:pStyle w:val="af"/>
              <w:snapToGrid w:val="0"/>
              <w:ind w:hanging="5"/>
              <w:jc w:val="center"/>
              <w:rPr>
                <w:sz w:val="20"/>
                <w:szCs w:val="20"/>
              </w:rPr>
            </w:pPr>
            <w:r w:rsidRPr="008A1341">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7FF3E580" w14:textId="77777777" w:rsidR="009E02E1" w:rsidRPr="008A1341" w:rsidRDefault="009E02E1" w:rsidP="0065242C">
            <w:pPr>
              <w:pStyle w:val="af"/>
              <w:snapToGrid w:val="0"/>
              <w:ind w:firstLine="10"/>
              <w:jc w:val="center"/>
              <w:rPr>
                <w:sz w:val="20"/>
                <w:szCs w:val="20"/>
              </w:rPr>
            </w:pPr>
            <w:r w:rsidRPr="008A1341">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4AB863AC" w14:textId="77777777" w:rsidR="009E02E1" w:rsidRPr="008A1341" w:rsidRDefault="009E02E1" w:rsidP="0065242C">
            <w:pPr>
              <w:pStyle w:val="af"/>
              <w:snapToGrid w:val="0"/>
              <w:ind w:firstLine="25"/>
              <w:jc w:val="center"/>
              <w:rPr>
                <w:sz w:val="20"/>
                <w:szCs w:val="20"/>
              </w:rPr>
            </w:pPr>
            <w:r w:rsidRPr="008A1341">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1ED4A736" w14:textId="77777777" w:rsidR="009E02E1" w:rsidRPr="008A1341" w:rsidRDefault="009E02E1" w:rsidP="0065242C">
            <w:pPr>
              <w:pStyle w:val="af"/>
              <w:snapToGrid w:val="0"/>
              <w:ind w:firstLine="11"/>
              <w:jc w:val="center"/>
              <w:rPr>
                <w:sz w:val="20"/>
                <w:szCs w:val="20"/>
              </w:rPr>
            </w:pPr>
            <w:r w:rsidRPr="008A1341">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5F1F8168" w14:textId="77777777" w:rsidR="009E02E1" w:rsidRPr="008A1341" w:rsidRDefault="009E02E1" w:rsidP="0065242C">
            <w:pPr>
              <w:snapToGrid w:val="0"/>
            </w:pPr>
          </w:p>
        </w:tc>
        <w:tc>
          <w:tcPr>
            <w:tcW w:w="1095" w:type="dxa"/>
            <w:vMerge/>
            <w:tcBorders>
              <w:top w:val="single" w:sz="4" w:space="0" w:color="000000"/>
              <w:left w:val="single" w:sz="4" w:space="0" w:color="000000"/>
              <w:bottom w:val="single" w:sz="4" w:space="0" w:color="000000"/>
            </w:tcBorders>
            <w:vAlign w:val="center"/>
          </w:tcPr>
          <w:p w14:paraId="56B454DC" w14:textId="77777777" w:rsidR="009E02E1" w:rsidRPr="008A1341" w:rsidRDefault="009E02E1" w:rsidP="0065242C">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5F287335" w14:textId="77777777" w:rsidR="009E02E1" w:rsidRPr="008A1341" w:rsidRDefault="009E02E1" w:rsidP="0065242C">
            <w:pPr>
              <w:snapToGrid w:val="0"/>
            </w:pPr>
          </w:p>
        </w:tc>
      </w:tr>
      <w:tr w:rsidR="009E02E1" w:rsidRPr="008A1341" w14:paraId="1D0A9739" w14:textId="77777777" w:rsidTr="0065242C">
        <w:tc>
          <w:tcPr>
            <w:tcW w:w="781" w:type="dxa"/>
            <w:tcBorders>
              <w:top w:val="single" w:sz="4" w:space="0" w:color="000000"/>
              <w:left w:val="single" w:sz="4" w:space="0" w:color="000000"/>
              <w:bottom w:val="single" w:sz="4" w:space="0" w:color="000000"/>
            </w:tcBorders>
            <w:vAlign w:val="center"/>
          </w:tcPr>
          <w:p w14:paraId="69666902"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8D76019"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98E67EA"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73544C4"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19BD4FE"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246DA2E"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32D029C" w14:textId="77777777" w:rsidR="009E02E1" w:rsidRPr="008A1341" w:rsidRDefault="009E02E1" w:rsidP="0065242C">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10C9E3BB"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C32343B" w14:textId="77777777" w:rsidR="009E02E1" w:rsidRPr="008A1341" w:rsidRDefault="009E02E1" w:rsidP="0065242C">
            <w:pPr>
              <w:pStyle w:val="af"/>
              <w:snapToGrid w:val="0"/>
              <w:spacing w:line="200" w:lineRule="atLeast"/>
              <w:ind w:firstLine="0"/>
              <w:jc w:val="left"/>
            </w:pPr>
          </w:p>
        </w:tc>
      </w:tr>
      <w:tr w:rsidR="009E02E1" w:rsidRPr="008A1341" w14:paraId="5502B46F" w14:textId="77777777" w:rsidTr="0065242C">
        <w:tc>
          <w:tcPr>
            <w:tcW w:w="781" w:type="dxa"/>
            <w:tcBorders>
              <w:top w:val="single" w:sz="4" w:space="0" w:color="000000"/>
              <w:left w:val="single" w:sz="4" w:space="0" w:color="000000"/>
              <w:bottom w:val="single" w:sz="4" w:space="0" w:color="000000"/>
            </w:tcBorders>
            <w:vAlign w:val="center"/>
          </w:tcPr>
          <w:p w14:paraId="3A582CBD"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3B92FFD"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272FB3D"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01D3671"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BBE5A61"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09E0018"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8769625" w14:textId="77777777" w:rsidR="009E02E1" w:rsidRPr="008A1341" w:rsidRDefault="009E02E1" w:rsidP="0065242C">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786B0C57"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DC54C08" w14:textId="77777777" w:rsidR="009E02E1" w:rsidRPr="008A1341" w:rsidRDefault="009E02E1" w:rsidP="0065242C">
            <w:pPr>
              <w:pStyle w:val="af"/>
              <w:snapToGrid w:val="0"/>
              <w:spacing w:line="200" w:lineRule="atLeast"/>
              <w:ind w:firstLine="0"/>
              <w:jc w:val="left"/>
            </w:pPr>
          </w:p>
        </w:tc>
      </w:tr>
      <w:tr w:rsidR="009E02E1" w:rsidRPr="008A1341" w14:paraId="5690B1AE" w14:textId="77777777" w:rsidTr="0065242C">
        <w:tc>
          <w:tcPr>
            <w:tcW w:w="781" w:type="dxa"/>
            <w:tcBorders>
              <w:top w:val="single" w:sz="4" w:space="0" w:color="000000"/>
              <w:left w:val="single" w:sz="4" w:space="0" w:color="000000"/>
              <w:bottom w:val="single" w:sz="4" w:space="0" w:color="000000"/>
            </w:tcBorders>
            <w:vAlign w:val="center"/>
          </w:tcPr>
          <w:p w14:paraId="63D0E4E2"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FE994C8"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EFD9EF7"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2C82933"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3E1373C"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210CB00"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9486D14" w14:textId="77777777" w:rsidR="009E02E1" w:rsidRPr="008A1341" w:rsidRDefault="009E02E1" w:rsidP="0065242C">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4A8D8D4E"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372CF8A" w14:textId="77777777" w:rsidR="009E02E1" w:rsidRPr="008A1341" w:rsidRDefault="009E02E1" w:rsidP="0065242C">
            <w:pPr>
              <w:pStyle w:val="af"/>
              <w:snapToGrid w:val="0"/>
              <w:spacing w:line="200" w:lineRule="atLeast"/>
              <w:ind w:firstLine="0"/>
              <w:jc w:val="left"/>
            </w:pPr>
          </w:p>
        </w:tc>
      </w:tr>
      <w:tr w:rsidR="009E02E1" w:rsidRPr="008A1341" w14:paraId="45733934" w14:textId="77777777" w:rsidTr="0065242C">
        <w:tc>
          <w:tcPr>
            <w:tcW w:w="781" w:type="dxa"/>
            <w:tcBorders>
              <w:top w:val="single" w:sz="4" w:space="0" w:color="000000"/>
              <w:left w:val="single" w:sz="4" w:space="0" w:color="000000"/>
              <w:bottom w:val="single" w:sz="4" w:space="0" w:color="000000"/>
            </w:tcBorders>
            <w:vAlign w:val="center"/>
          </w:tcPr>
          <w:p w14:paraId="07FD442B"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A2CE4F0"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7579152"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56ED13B"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75D8121"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92F8769"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F6A985E" w14:textId="77777777" w:rsidR="009E02E1" w:rsidRPr="008A1341" w:rsidRDefault="009E02E1" w:rsidP="0065242C">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57642417"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7C96D4F" w14:textId="77777777" w:rsidR="009E02E1" w:rsidRPr="008A1341" w:rsidRDefault="009E02E1" w:rsidP="0065242C">
            <w:pPr>
              <w:pStyle w:val="af"/>
              <w:snapToGrid w:val="0"/>
              <w:spacing w:line="200" w:lineRule="atLeast"/>
              <w:ind w:firstLine="0"/>
              <w:jc w:val="left"/>
            </w:pPr>
          </w:p>
        </w:tc>
      </w:tr>
      <w:tr w:rsidR="009E02E1" w:rsidRPr="008A1341" w14:paraId="09C85A9E" w14:textId="77777777" w:rsidTr="0065242C">
        <w:tc>
          <w:tcPr>
            <w:tcW w:w="781" w:type="dxa"/>
            <w:tcBorders>
              <w:top w:val="single" w:sz="4" w:space="0" w:color="000000"/>
              <w:left w:val="single" w:sz="4" w:space="0" w:color="000000"/>
              <w:bottom w:val="single" w:sz="4" w:space="0" w:color="000000"/>
            </w:tcBorders>
            <w:vAlign w:val="center"/>
          </w:tcPr>
          <w:p w14:paraId="706660FF"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2A40010"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8A32F2C"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75557CA"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015D20D"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0280555"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A6141BB"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0237116"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AB62C26" w14:textId="77777777" w:rsidR="009E02E1" w:rsidRPr="008A1341" w:rsidRDefault="009E02E1" w:rsidP="0065242C">
            <w:pPr>
              <w:pStyle w:val="af"/>
              <w:snapToGrid w:val="0"/>
              <w:spacing w:line="200" w:lineRule="atLeast"/>
              <w:ind w:firstLine="0"/>
              <w:jc w:val="left"/>
            </w:pPr>
          </w:p>
        </w:tc>
      </w:tr>
      <w:tr w:rsidR="009E02E1" w:rsidRPr="008A1341" w14:paraId="4580D4E0" w14:textId="77777777" w:rsidTr="0065242C">
        <w:tc>
          <w:tcPr>
            <w:tcW w:w="781" w:type="dxa"/>
            <w:tcBorders>
              <w:top w:val="single" w:sz="4" w:space="0" w:color="000000"/>
              <w:left w:val="single" w:sz="4" w:space="0" w:color="000000"/>
              <w:bottom w:val="single" w:sz="4" w:space="0" w:color="000000"/>
            </w:tcBorders>
            <w:vAlign w:val="center"/>
          </w:tcPr>
          <w:p w14:paraId="66490456"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A384624"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BE77FF5"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B24D2A3"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EB1A223"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FA5FA5A"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D81F5CE"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DBFD8FF"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3F47D8A" w14:textId="77777777" w:rsidR="009E02E1" w:rsidRPr="008A1341" w:rsidRDefault="009E02E1" w:rsidP="0065242C">
            <w:pPr>
              <w:pStyle w:val="af"/>
              <w:snapToGrid w:val="0"/>
              <w:spacing w:line="200" w:lineRule="atLeast"/>
              <w:ind w:firstLine="0"/>
              <w:jc w:val="left"/>
            </w:pPr>
          </w:p>
        </w:tc>
      </w:tr>
      <w:tr w:rsidR="009E02E1" w:rsidRPr="008A1341" w14:paraId="06A34BE2" w14:textId="77777777" w:rsidTr="0065242C">
        <w:tc>
          <w:tcPr>
            <w:tcW w:w="781" w:type="dxa"/>
            <w:tcBorders>
              <w:top w:val="single" w:sz="4" w:space="0" w:color="000000"/>
              <w:left w:val="single" w:sz="4" w:space="0" w:color="000000"/>
              <w:bottom w:val="single" w:sz="4" w:space="0" w:color="000000"/>
            </w:tcBorders>
            <w:vAlign w:val="center"/>
          </w:tcPr>
          <w:p w14:paraId="7A73629F"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79B7861"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265FC93"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D977D59"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7B0B964"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1C50720"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EAF0947"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C03BA8B"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618207E" w14:textId="77777777" w:rsidR="009E02E1" w:rsidRPr="008A1341" w:rsidRDefault="009E02E1" w:rsidP="0065242C">
            <w:pPr>
              <w:pStyle w:val="af"/>
              <w:snapToGrid w:val="0"/>
              <w:spacing w:line="200" w:lineRule="atLeast"/>
              <w:ind w:firstLine="0"/>
              <w:jc w:val="left"/>
            </w:pPr>
          </w:p>
        </w:tc>
      </w:tr>
      <w:tr w:rsidR="009E02E1" w:rsidRPr="008A1341" w14:paraId="1DB2E1F2" w14:textId="77777777" w:rsidTr="0065242C">
        <w:tc>
          <w:tcPr>
            <w:tcW w:w="781" w:type="dxa"/>
            <w:tcBorders>
              <w:top w:val="single" w:sz="4" w:space="0" w:color="000000"/>
              <w:left w:val="single" w:sz="4" w:space="0" w:color="000000"/>
              <w:bottom w:val="single" w:sz="4" w:space="0" w:color="000000"/>
            </w:tcBorders>
            <w:vAlign w:val="center"/>
          </w:tcPr>
          <w:p w14:paraId="41A2C2DE"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C1A871B"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0BDE316"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FBD9962"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7B22F00"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9C1EA24"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F404A6F"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074589E"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A788C81" w14:textId="77777777" w:rsidR="009E02E1" w:rsidRPr="008A1341" w:rsidRDefault="009E02E1" w:rsidP="0065242C">
            <w:pPr>
              <w:pStyle w:val="af"/>
              <w:snapToGrid w:val="0"/>
              <w:spacing w:line="200" w:lineRule="atLeast"/>
              <w:ind w:firstLine="0"/>
              <w:jc w:val="left"/>
            </w:pPr>
          </w:p>
        </w:tc>
      </w:tr>
      <w:tr w:rsidR="009E02E1" w:rsidRPr="008A1341" w14:paraId="6FAF9E11" w14:textId="77777777" w:rsidTr="0065242C">
        <w:tc>
          <w:tcPr>
            <w:tcW w:w="781" w:type="dxa"/>
            <w:tcBorders>
              <w:top w:val="single" w:sz="4" w:space="0" w:color="000000"/>
              <w:left w:val="single" w:sz="4" w:space="0" w:color="000000"/>
              <w:bottom w:val="single" w:sz="4" w:space="0" w:color="000000"/>
            </w:tcBorders>
            <w:vAlign w:val="center"/>
          </w:tcPr>
          <w:p w14:paraId="7292B36A"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0F9D3AF"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B3AA2E4"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387AECA"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74955EE"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3728C31"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C78E986"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5A39C96"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0BAF758" w14:textId="77777777" w:rsidR="009E02E1" w:rsidRPr="008A1341" w:rsidRDefault="009E02E1" w:rsidP="0065242C">
            <w:pPr>
              <w:pStyle w:val="af"/>
              <w:snapToGrid w:val="0"/>
              <w:spacing w:line="200" w:lineRule="atLeast"/>
              <w:ind w:firstLine="0"/>
              <w:jc w:val="left"/>
            </w:pPr>
          </w:p>
        </w:tc>
      </w:tr>
      <w:tr w:rsidR="009E02E1" w:rsidRPr="008A1341" w14:paraId="55ABB0CD" w14:textId="77777777" w:rsidTr="0065242C">
        <w:tc>
          <w:tcPr>
            <w:tcW w:w="781" w:type="dxa"/>
            <w:tcBorders>
              <w:top w:val="single" w:sz="4" w:space="0" w:color="000000"/>
              <w:left w:val="single" w:sz="4" w:space="0" w:color="000000"/>
              <w:bottom w:val="single" w:sz="4" w:space="0" w:color="000000"/>
            </w:tcBorders>
            <w:vAlign w:val="center"/>
          </w:tcPr>
          <w:p w14:paraId="3F4FEDBC"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8600D00"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7DFB2B0"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BD6BCCF"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8165E36"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D293821"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15AFCDE"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AA390F1"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FFC1B30" w14:textId="77777777" w:rsidR="009E02E1" w:rsidRPr="008A1341" w:rsidRDefault="009E02E1" w:rsidP="0065242C">
            <w:pPr>
              <w:pStyle w:val="af"/>
              <w:snapToGrid w:val="0"/>
              <w:spacing w:line="200" w:lineRule="atLeast"/>
              <w:ind w:firstLine="0"/>
              <w:jc w:val="left"/>
            </w:pPr>
          </w:p>
        </w:tc>
      </w:tr>
      <w:tr w:rsidR="009E02E1" w:rsidRPr="008A1341" w14:paraId="4622B8F5" w14:textId="77777777" w:rsidTr="0065242C">
        <w:tc>
          <w:tcPr>
            <w:tcW w:w="781" w:type="dxa"/>
            <w:tcBorders>
              <w:top w:val="single" w:sz="4" w:space="0" w:color="000000"/>
              <w:left w:val="single" w:sz="4" w:space="0" w:color="000000"/>
              <w:bottom w:val="single" w:sz="4" w:space="0" w:color="000000"/>
            </w:tcBorders>
            <w:vAlign w:val="center"/>
          </w:tcPr>
          <w:p w14:paraId="36AA9F0C"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AA4672D"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016FEB1"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D35A1DF"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D8FAC1E"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BCAFF60"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5B3BEC0"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BA97A0E"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FBC4EAB" w14:textId="77777777" w:rsidR="009E02E1" w:rsidRPr="008A1341" w:rsidRDefault="009E02E1" w:rsidP="0065242C">
            <w:pPr>
              <w:pStyle w:val="af"/>
              <w:snapToGrid w:val="0"/>
              <w:spacing w:line="200" w:lineRule="atLeast"/>
              <w:ind w:firstLine="0"/>
              <w:jc w:val="left"/>
            </w:pPr>
          </w:p>
        </w:tc>
      </w:tr>
      <w:tr w:rsidR="009E02E1" w:rsidRPr="008A1341" w14:paraId="046E3339" w14:textId="77777777" w:rsidTr="0065242C">
        <w:tc>
          <w:tcPr>
            <w:tcW w:w="781" w:type="dxa"/>
            <w:tcBorders>
              <w:top w:val="single" w:sz="4" w:space="0" w:color="000000"/>
              <w:left w:val="single" w:sz="4" w:space="0" w:color="000000"/>
              <w:bottom w:val="single" w:sz="4" w:space="0" w:color="000000"/>
            </w:tcBorders>
            <w:vAlign w:val="center"/>
          </w:tcPr>
          <w:p w14:paraId="3D1E69BE"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2CB7696"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2914D27"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B49CA40"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8E0E778"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71CC7ED"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62EA710"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6CBF418"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9600A0B" w14:textId="77777777" w:rsidR="009E02E1" w:rsidRPr="008A1341" w:rsidRDefault="009E02E1" w:rsidP="0065242C">
            <w:pPr>
              <w:pStyle w:val="af"/>
              <w:snapToGrid w:val="0"/>
              <w:spacing w:line="200" w:lineRule="atLeast"/>
              <w:ind w:firstLine="0"/>
              <w:jc w:val="left"/>
            </w:pPr>
          </w:p>
        </w:tc>
      </w:tr>
      <w:tr w:rsidR="009E02E1" w:rsidRPr="008A1341" w14:paraId="4F85F709" w14:textId="77777777" w:rsidTr="0065242C">
        <w:tc>
          <w:tcPr>
            <w:tcW w:w="781" w:type="dxa"/>
            <w:tcBorders>
              <w:top w:val="single" w:sz="4" w:space="0" w:color="000000"/>
              <w:left w:val="single" w:sz="4" w:space="0" w:color="000000"/>
              <w:bottom w:val="single" w:sz="4" w:space="0" w:color="000000"/>
            </w:tcBorders>
            <w:vAlign w:val="center"/>
          </w:tcPr>
          <w:p w14:paraId="12AFC26A"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BC21287"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F4DC3D2"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55E3604"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A4B126A"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D0E59FB"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A9EB41E"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570DD1B"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5DF3877" w14:textId="77777777" w:rsidR="009E02E1" w:rsidRPr="008A1341" w:rsidRDefault="009E02E1" w:rsidP="0065242C">
            <w:pPr>
              <w:pStyle w:val="af"/>
              <w:snapToGrid w:val="0"/>
              <w:spacing w:line="200" w:lineRule="atLeast"/>
              <w:ind w:firstLine="0"/>
              <w:jc w:val="left"/>
            </w:pPr>
          </w:p>
        </w:tc>
      </w:tr>
      <w:tr w:rsidR="009E02E1" w:rsidRPr="008A1341" w14:paraId="5BA2B3AF" w14:textId="77777777" w:rsidTr="0065242C">
        <w:tc>
          <w:tcPr>
            <w:tcW w:w="781" w:type="dxa"/>
            <w:tcBorders>
              <w:top w:val="single" w:sz="4" w:space="0" w:color="000000"/>
              <w:left w:val="single" w:sz="4" w:space="0" w:color="000000"/>
              <w:bottom w:val="single" w:sz="4" w:space="0" w:color="000000"/>
            </w:tcBorders>
            <w:vAlign w:val="center"/>
          </w:tcPr>
          <w:p w14:paraId="6162EAE3"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AD9DF68"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35C6390"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A64496F"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461CAB1"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6A9B7F2"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802C256"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CE64E29"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A514A78" w14:textId="77777777" w:rsidR="009E02E1" w:rsidRPr="008A1341" w:rsidRDefault="009E02E1" w:rsidP="0065242C">
            <w:pPr>
              <w:pStyle w:val="af"/>
              <w:snapToGrid w:val="0"/>
              <w:spacing w:line="200" w:lineRule="atLeast"/>
              <w:ind w:firstLine="0"/>
              <w:jc w:val="left"/>
            </w:pPr>
          </w:p>
        </w:tc>
      </w:tr>
      <w:tr w:rsidR="009E02E1" w:rsidRPr="008A1341" w14:paraId="49C5C4F7" w14:textId="77777777" w:rsidTr="0065242C">
        <w:tc>
          <w:tcPr>
            <w:tcW w:w="781" w:type="dxa"/>
            <w:tcBorders>
              <w:top w:val="single" w:sz="4" w:space="0" w:color="000000"/>
              <w:left w:val="single" w:sz="4" w:space="0" w:color="000000"/>
              <w:bottom w:val="single" w:sz="4" w:space="0" w:color="000000"/>
            </w:tcBorders>
            <w:vAlign w:val="center"/>
          </w:tcPr>
          <w:p w14:paraId="0BD43577" w14:textId="77777777" w:rsidR="009E02E1" w:rsidRPr="008A1341" w:rsidRDefault="009E02E1" w:rsidP="0065242C">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713D77E" w14:textId="77777777" w:rsidR="009E02E1" w:rsidRPr="008A1341" w:rsidRDefault="009E02E1" w:rsidP="0065242C">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F3EDEA0" w14:textId="77777777" w:rsidR="009E02E1" w:rsidRPr="008A1341" w:rsidRDefault="009E02E1" w:rsidP="0065242C">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9EFA8DF" w14:textId="77777777" w:rsidR="009E02E1" w:rsidRPr="008A1341" w:rsidRDefault="009E02E1" w:rsidP="0065242C">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A2E3984" w14:textId="77777777" w:rsidR="009E02E1" w:rsidRPr="008A1341" w:rsidRDefault="009E02E1" w:rsidP="0065242C">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A617A3D" w14:textId="77777777" w:rsidR="009E02E1" w:rsidRPr="008A1341" w:rsidRDefault="009E02E1" w:rsidP="0065242C">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89B1E3F" w14:textId="77777777" w:rsidR="009E02E1" w:rsidRPr="008A1341" w:rsidRDefault="009E02E1" w:rsidP="0065242C">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1E4378B" w14:textId="77777777" w:rsidR="009E02E1" w:rsidRPr="008A1341" w:rsidRDefault="009E02E1" w:rsidP="0065242C">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B33B579" w14:textId="77777777" w:rsidR="009E02E1" w:rsidRPr="008A1341" w:rsidRDefault="009E02E1" w:rsidP="0065242C">
            <w:pPr>
              <w:pStyle w:val="af"/>
              <w:snapToGrid w:val="0"/>
              <w:spacing w:line="200" w:lineRule="atLeast"/>
              <w:ind w:firstLine="0"/>
              <w:jc w:val="left"/>
            </w:pPr>
          </w:p>
        </w:tc>
      </w:tr>
    </w:tbl>
    <w:p w14:paraId="432201AF" w14:textId="77777777" w:rsidR="009E02E1" w:rsidRPr="008A1341" w:rsidRDefault="009E02E1" w:rsidP="009E02E1"/>
    <w:p w14:paraId="0AA77B22" w14:textId="77777777" w:rsidR="009E02E1" w:rsidRPr="008A1341" w:rsidRDefault="009E02E1" w:rsidP="009E02E1"/>
    <w:p w14:paraId="562B71AF" w14:textId="77777777" w:rsidR="009E02E1" w:rsidRPr="008A1341" w:rsidRDefault="009E02E1">
      <w:pPr>
        <w:rPr>
          <w:rFonts w:ascii="Times New Roman CYR" w:hAnsi="Times New Roman CYR" w:cs="Times New Roman CYR"/>
          <w:color w:val="000000"/>
        </w:rPr>
      </w:pPr>
      <w:r w:rsidRPr="008A1341">
        <w:rPr>
          <w:rFonts w:ascii="Times New Roman CYR" w:hAnsi="Times New Roman CYR" w:cs="Times New Roman CYR"/>
          <w:color w:val="000000"/>
        </w:rPr>
        <w:br w:type="page"/>
      </w:r>
    </w:p>
    <w:p w14:paraId="5BB53877" w14:textId="77777777" w:rsidR="00AE6B09" w:rsidRPr="008A1341" w:rsidRDefault="00AE6B09" w:rsidP="00750047">
      <w:pPr>
        <w:ind w:right="-143"/>
        <w:jc w:val="center"/>
        <w:rPr>
          <w:rFonts w:ascii="Times New Roman CYR" w:hAnsi="Times New Roman CYR" w:cs="Times New Roman CYR"/>
          <w:color w:val="000000"/>
        </w:rPr>
      </w:pPr>
      <w:r w:rsidRPr="008A1341">
        <w:rPr>
          <w:rFonts w:ascii="Times New Roman CYR" w:hAnsi="Times New Roman CYR" w:cs="Times New Roman CYR"/>
          <w:color w:val="000000"/>
        </w:rPr>
        <w:lastRenderedPageBreak/>
        <w:t>ФЕДЕРАЛЬНОЕ АГЕНТСТВО ЖЕЛЕЗНОДОРОЖНОГО ТРАНСПОРТА</w:t>
      </w:r>
    </w:p>
    <w:p w14:paraId="52440AAA" w14:textId="77777777" w:rsidR="00AE6B09" w:rsidRPr="008A1341" w:rsidRDefault="00AE6B09" w:rsidP="00750047">
      <w:pPr>
        <w:autoSpaceDE w:val="0"/>
        <w:ind w:right="-143"/>
        <w:jc w:val="center"/>
        <w:rPr>
          <w:rFonts w:ascii="Times New Roman CYR" w:hAnsi="Times New Roman CYR" w:cs="Times New Roman CYR"/>
        </w:rPr>
      </w:pPr>
    </w:p>
    <w:p w14:paraId="175A0902" w14:textId="77777777" w:rsidR="00AE6B09" w:rsidRPr="008A1341" w:rsidRDefault="00AE6B09" w:rsidP="00750047">
      <w:pPr>
        <w:autoSpaceDE w:val="0"/>
        <w:ind w:right="-143"/>
        <w:jc w:val="center"/>
        <w:rPr>
          <w:rFonts w:ascii="Times New Roman CYR" w:hAnsi="Times New Roman CYR" w:cs="Times New Roman CYR"/>
        </w:rPr>
      </w:pPr>
      <w:r w:rsidRPr="008A1341">
        <w:rPr>
          <w:rFonts w:ascii="Times New Roman CYR" w:hAnsi="Times New Roman CYR" w:cs="Times New Roman CYR"/>
        </w:rPr>
        <w:t>Федеральное  государственное бюджетное образовательное учреждение</w:t>
      </w:r>
    </w:p>
    <w:p w14:paraId="74183EC1" w14:textId="77777777" w:rsidR="00AE6B09" w:rsidRPr="008A1341" w:rsidRDefault="00AE6B09" w:rsidP="00750047">
      <w:pPr>
        <w:autoSpaceDE w:val="0"/>
        <w:ind w:right="-143"/>
        <w:jc w:val="center"/>
        <w:rPr>
          <w:rFonts w:ascii="Times New Roman CYR" w:hAnsi="Times New Roman CYR" w:cs="Times New Roman CYR"/>
        </w:rPr>
      </w:pPr>
      <w:r w:rsidRPr="008A1341">
        <w:rPr>
          <w:rFonts w:ascii="Times New Roman CYR" w:hAnsi="Times New Roman CYR" w:cs="Times New Roman CYR"/>
        </w:rPr>
        <w:t>высшего образования</w:t>
      </w:r>
    </w:p>
    <w:p w14:paraId="612C78AF" w14:textId="77777777" w:rsidR="00AE6B09" w:rsidRPr="008A1341" w:rsidRDefault="00AE6B09" w:rsidP="00750047">
      <w:pPr>
        <w:keepNext/>
        <w:widowControl w:val="0"/>
        <w:suppressAutoHyphens/>
        <w:autoSpaceDE w:val="0"/>
        <w:ind w:right="-143"/>
        <w:jc w:val="center"/>
        <w:rPr>
          <w:rFonts w:ascii="Times New Roman CYR" w:hAnsi="Times New Roman CYR" w:cs="Times New Roman CYR"/>
          <w:lang w:eastAsia="hi-IN" w:bidi="hi-IN"/>
        </w:rPr>
      </w:pPr>
      <w:r w:rsidRPr="008A1341">
        <w:rPr>
          <w:rFonts w:ascii="Times New Roman CYR" w:hAnsi="Times New Roman CYR" w:cs="Times New Roman CYR"/>
          <w:lang w:eastAsia="hi-IN" w:bidi="hi-IN"/>
        </w:rPr>
        <w:t>«</w:t>
      </w:r>
      <w:r w:rsidRPr="008A1341">
        <w:rPr>
          <w:rFonts w:ascii="Times New Roman CYR" w:hAnsi="Times New Roman CYR" w:cs="Times New Roman CYR"/>
          <w:smallCaps/>
          <w:lang w:eastAsia="hi-IN" w:bidi="hi-IN"/>
        </w:rPr>
        <w:t>И</w:t>
      </w:r>
      <w:r w:rsidRPr="008A1341">
        <w:rPr>
          <w:rFonts w:ascii="Times New Roman CYR" w:hAnsi="Times New Roman CYR" w:cs="Times New Roman CYR"/>
          <w:lang w:eastAsia="hi-IN" w:bidi="hi-IN"/>
        </w:rPr>
        <w:t>ркутский государственный университет путей сообщения»</w:t>
      </w:r>
    </w:p>
    <w:p w14:paraId="021EB41C" w14:textId="77777777" w:rsidR="00AE6B09" w:rsidRPr="008A1341" w:rsidRDefault="00AE6B09" w:rsidP="00750047">
      <w:pPr>
        <w:ind w:right="-143"/>
        <w:jc w:val="center"/>
        <w:rPr>
          <w:b/>
          <w:lang w:eastAsia="hi-IN" w:bidi="hi-IN"/>
        </w:rPr>
      </w:pPr>
      <w:r w:rsidRPr="008A1341">
        <w:rPr>
          <w:b/>
          <w:lang w:eastAsia="hi-IN" w:bidi="hi-IN"/>
        </w:rPr>
        <w:t xml:space="preserve">Красноярский институт железнодорожного транспорта </w:t>
      </w:r>
    </w:p>
    <w:p w14:paraId="6EF0442D" w14:textId="77777777" w:rsidR="00AE6B09" w:rsidRPr="008A1341" w:rsidRDefault="00AE6B09" w:rsidP="00750047">
      <w:pPr>
        <w:ind w:right="-143"/>
        <w:jc w:val="center"/>
        <w:rPr>
          <w:lang w:eastAsia="hi-IN" w:bidi="hi-IN"/>
        </w:rPr>
      </w:pPr>
      <w:r w:rsidRPr="008A1341">
        <w:rPr>
          <w:lang w:eastAsia="hi-IN" w:bidi="hi-IN"/>
        </w:rPr>
        <w:t xml:space="preserve">   – филиал Федерального государственного бюджетного образовательного учреждения</w:t>
      </w:r>
    </w:p>
    <w:p w14:paraId="1274606C" w14:textId="77777777" w:rsidR="00AE6B09" w:rsidRPr="008A1341" w:rsidRDefault="00AE6B09" w:rsidP="00750047">
      <w:pPr>
        <w:ind w:right="-143"/>
        <w:jc w:val="center"/>
        <w:rPr>
          <w:lang w:eastAsia="hi-IN" w:bidi="hi-IN"/>
        </w:rPr>
      </w:pPr>
      <w:r w:rsidRPr="008A1341">
        <w:rPr>
          <w:lang w:eastAsia="hi-IN" w:bidi="hi-IN"/>
        </w:rPr>
        <w:t xml:space="preserve">  высшего образования «Иркутский государственный университет путей сообщения»</w:t>
      </w:r>
    </w:p>
    <w:p w14:paraId="15A3D332" w14:textId="77777777" w:rsidR="00AE6B09" w:rsidRPr="008A1341" w:rsidRDefault="00AE6B09" w:rsidP="00750047">
      <w:pPr>
        <w:widowControl w:val="0"/>
        <w:suppressAutoHyphens/>
        <w:autoSpaceDE w:val="0"/>
        <w:ind w:right="-143"/>
        <w:jc w:val="center"/>
        <w:rPr>
          <w:rFonts w:ascii="Times New Roman CYR" w:hAnsi="Times New Roman CYR" w:cs="Times New Roman CYR"/>
          <w:lang w:eastAsia="hi-IN" w:bidi="hi-IN"/>
        </w:rPr>
      </w:pPr>
      <w:r w:rsidRPr="008A1341">
        <w:rPr>
          <w:rFonts w:ascii="Times New Roman CYR" w:hAnsi="Times New Roman CYR" w:cs="Times New Roman CYR"/>
          <w:lang w:eastAsia="hi-IN" w:bidi="hi-IN"/>
        </w:rPr>
        <w:t>(КрИЖТ ИрГУПС)</w:t>
      </w:r>
    </w:p>
    <w:p w14:paraId="48E9F556" w14:textId="77777777" w:rsidR="00AE6B09" w:rsidRPr="008A1341" w:rsidRDefault="00AE6B09" w:rsidP="00AE6B09">
      <w:pPr>
        <w:rPr>
          <w:sz w:val="26"/>
          <w:szCs w:val="26"/>
        </w:rPr>
      </w:pPr>
    </w:p>
    <w:p w14:paraId="5275CBB8" w14:textId="77777777" w:rsidR="00AE6B09" w:rsidRPr="008A1341" w:rsidRDefault="00AE6B09" w:rsidP="00AE6B09">
      <w:pPr>
        <w:jc w:val="center"/>
        <w:rPr>
          <w:sz w:val="26"/>
          <w:szCs w:val="26"/>
        </w:rPr>
      </w:pPr>
    </w:p>
    <w:p w14:paraId="0C1525C4" w14:textId="77777777" w:rsidR="00AE6B09" w:rsidRPr="008A1341" w:rsidRDefault="00AE6B09" w:rsidP="00AE6B09">
      <w:pPr>
        <w:jc w:val="center"/>
        <w:rPr>
          <w:sz w:val="26"/>
          <w:szCs w:val="26"/>
        </w:rPr>
      </w:pPr>
    </w:p>
    <w:p w14:paraId="22569477" w14:textId="77777777" w:rsidR="00AE6B09" w:rsidRPr="008A1341" w:rsidRDefault="00AE6B09" w:rsidP="00AE6B09">
      <w:pPr>
        <w:jc w:val="center"/>
        <w:rPr>
          <w:sz w:val="26"/>
          <w:szCs w:val="26"/>
        </w:rPr>
      </w:pPr>
    </w:p>
    <w:p w14:paraId="6E8A5EE9" w14:textId="77777777" w:rsidR="00AE6B09" w:rsidRPr="008A1341" w:rsidRDefault="00AE6B09" w:rsidP="00AE6B09">
      <w:pPr>
        <w:jc w:val="center"/>
        <w:rPr>
          <w:sz w:val="26"/>
          <w:szCs w:val="26"/>
        </w:rPr>
      </w:pPr>
    </w:p>
    <w:p w14:paraId="4D680E00" w14:textId="77777777" w:rsidR="00AE6B09" w:rsidRPr="008A1341" w:rsidRDefault="00AE6B09" w:rsidP="00AE6B09">
      <w:pPr>
        <w:jc w:val="center"/>
        <w:rPr>
          <w:sz w:val="26"/>
          <w:szCs w:val="26"/>
        </w:rPr>
      </w:pPr>
    </w:p>
    <w:p w14:paraId="2BEDEB7F" w14:textId="77777777" w:rsidR="00AE6B09" w:rsidRPr="008A1341" w:rsidRDefault="00AE6B09" w:rsidP="00AE6B09">
      <w:pPr>
        <w:tabs>
          <w:tab w:val="left" w:pos="0"/>
        </w:tabs>
        <w:jc w:val="both"/>
        <w:outlineLvl w:val="0"/>
        <w:rPr>
          <w:sz w:val="26"/>
          <w:szCs w:val="26"/>
        </w:rPr>
      </w:pPr>
    </w:p>
    <w:p w14:paraId="61702447" w14:textId="77777777" w:rsidR="00AE6B09" w:rsidRPr="008A1341" w:rsidRDefault="00AE6B09" w:rsidP="00AE6B09">
      <w:pPr>
        <w:tabs>
          <w:tab w:val="left" w:pos="0"/>
        </w:tabs>
        <w:jc w:val="both"/>
        <w:outlineLvl w:val="0"/>
        <w:rPr>
          <w:sz w:val="26"/>
          <w:szCs w:val="26"/>
        </w:rPr>
      </w:pPr>
    </w:p>
    <w:p w14:paraId="262C9A07" w14:textId="77777777" w:rsidR="00AE6B09" w:rsidRPr="008A1341" w:rsidRDefault="00AE6B09" w:rsidP="00AE6B09">
      <w:pPr>
        <w:tabs>
          <w:tab w:val="left" w:pos="0"/>
        </w:tabs>
        <w:jc w:val="both"/>
        <w:outlineLvl w:val="0"/>
        <w:rPr>
          <w:sz w:val="26"/>
          <w:szCs w:val="26"/>
        </w:rPr>
      </w:pPr>
    </w:p>
    <w:p w14:paraId="181DB70B" w14:textId="77777777" w:rsidR="00AE6B09" w:rsidRPr="008A1341" w:rsidRDefault="00AE6B09" w:rsidP="00AE6B09">
      <w:pPr>
        <w:tabs>
          <w:tab w:val="left" w:pos="0"/>
        </w:tabs>
        <w:jc w:val="both"/>
        <w:outlineLvl w:val="0"/>
        <w:rPr>
          <w:sz w:val="26"/>
          <w:szCs w:val="26"/>
        </w:rPr>
      </w:pPr>
    </w:p>
    <w:p w14:paraId="4703D2D3" w14:textId="77777777" w:rsidR="00AE6B09" w:rsidRPr="008A1341" w:rsidRDefault="00AE6B09" w:rsidP="00AE6B09">
      <w:pPr>
        <w:tabs>
          <w:tab w:val="left" w:pos="0"/>
        </w:tabs>
        <w:jc w:val="both"/>
        <w:outlineLvl w:val="0"/>
        <w:rPr>
          <w:sz w:val="26"/>
          <w:szCs w:val="26"/>
        </w:rPr>
      </w:pPr>
    </w:p>
    <w:p w14:paraId="78BBBA79" w14:textId="77777777" w:rsidR="00AE6B09" w:rsidRPr="008A1341" w:rsidRDefault="00AE6B09" w:rsidP="00AE6B09">
      <w:pPr>
        <w:jc w:val="center"/>
        <w:rPr>
          <w:b/>
          <w:bCs/>
          <w:sz w:val="32"/>
          <w:szCs w:val="32"/>
        </w:rPr>
      </w:pPr>
      <w:r w:rsidRPr="008A1341">
        <w:rPr>
          <w:b/>
          <w:bCs/>
          <w:sz w:val="32"/>
          <w:szCs w:val="32"/>
        </w:rPr>
        <w:t>ФОНД ОЦЕНОЧНЫХ СРЕДСТВ</w:t>
      </w:r>
    </w:p>
    <w:p w14:paraId="54ED9B48" w14:textId="77777777" w:rsidR="00AE6B09" w:rsidRPr="008A1341" w:rsidRDefault="00AE6B09" w:rsidP="00AE6B09">
      <w:pPr>
        <w:jc w:val="center"/>
        <w:rPr>
          <w:b/>
          <w:bCs/>
          <w:sz w:val="32"/>
          <w:szCs w:val="32"/>
        </w:rPr>
      </w:pPr>
    </w:p>
    <w:p w14:paraId="3A6B0594" w14:textId="77777777" w:rsidR="00AE6B09" w:rsidRPr="008A1341" w:rsidRDefault="00AE6B09" w:rsidP="00AE6B09">
      <w:pPr>
        <w:jc w:val="center"/>
        <w:rPr>
          <w:b/>
          <w:bCs/>
          <w:sz w:val="32"/>
          <w:szCs w:val="32"/>
        </w:rPr>
      </w:pPr>
      <w:r w:rsidRPr="008A1341">
        <w:rPr>
          <w:b/>
          <w:bCs/>
          <w:sz w:val="32"/>
          <w:szCs w:val="32"/>
        </w:rPr>
        <w:t>для проведения текущего контроля успеваемости</w:t>
      </w:r>
    </w:p>
    <w:p w14:paraId="36C1D23D" w14:textId="77777777" w:rsidR="00AE6B09" w:rsidRPr="008A1341" w:rsidRDefault="00AE6B09" w:rsidP="00AE6B09">
      <w:pPr>
        <w:jc w:val="center"/>
        <w:rPr>
          <w:b/>
          <w:bCs/>
          <w:sz w:val="32"/>
          <w:szCs w:val="32"/>
        </w:rPr>
      </w:pPr>
      <w:r w:rsidRPr="008A1341">
        <w:rPr>
          <w:b/>
          <w:bCs/>
          <w:sz w:val="32"/>
          <w:szCs w:val="32"/>
        </w:rPr>
        <w:t>и промежуточной аттестации по дисциплине</w:t>
      </w:r>
    </w:p>
    <w:p w14:paraId="44AB2EF9" w14:textId="77777777" w:rsidR="00AE6B09" w:rsidRPr="008A1341" w:rsidRDefault="00AE6B09" w:rsidP="00AE6B09">
      <w:pPr>
        <w:jc w:val="center"/>
        <w:rPr>
          <w:b/>
          <w:bCs/>
          <w:iCs/>
          <w:sz w:val="32"/>
          <w:szCs w:val="32"/>
        </w:rPr>
      </w:pPr>
    </w:p>
    <w:p w14:paraId="7635E4DD" w14:textId="77777777" w:rsidR="0072645F" w:rsidRPr="008A1341" w:rsidRDefault="0072645F" w:rsidP="0072645F">
      <w:pPr>
        <w:jc w:val="center"/>
        <w:rPr>
          <w:b/>
          <w:bCs/>
          <w:iCs/>
          <w:sz w:val="32"/>
          <w:szCs w:val="32"/>
        </w:rPr>
      </w:pPr>
      <w:r w:rsidRPr="008A1341">
        <w:rPr>
          <w:b/>
          <w:bCs/>
          <w:iCs/>
          <w:sz w:val="32"/>
          <w:szCs w:val="32"/>
        </w:rPr>
        <w:t>Б1.О.07 Математика</w:t>
      </w:r>
    </w:p>
    <w:p w14:paraId="0C99ED65" w14:textId="77777777" w:rsidR="00AE6B09" w:rsidRPr="008A1341" w:rsidRDefault="00AE6B09" w:rsidP="00AE6B09">
      <w:pPr>
        <w:tabs>
          <w:tab w:val="right" w:leader="underscore" w:pos="9639"/>
        </w:tabs>
        <w:rPr>
          <w:sz w:val="36"/>
          <w:szCs w:val="36"/>
        </w:rPr>
      </w:pPr>
    </w:p>
    <w:p w14:paraId="0834FFF4" w14:textId="77777777" w:rsidR="00AE6B09" w:rsidRPr="008A1341" w:rsidRDefault="00AE6B09" w:rsidP="00AE6B09">
      <w:pPr>
        <w:jc w:val="center"/>
      </w:pPr>
    </w:p>
    <w:p w14:paraId="744BF952" w14:textId="77777777" w:rsidR="00AE6B09" w:rsidRPr="008A1341" w:rsidRDefault="00AE6B09" w:rsidP="00AE6B09">
      <w:pPr>
        <w:pStyle w:val="p1"/>
        <w:shd w:val="clear" w:color="auto" w:fill="FFFFFF"/>
        <w:spacing w:before="0" w:beforeAutospacing="0" w:after="0" w:afterAutospacing="0"/>
        <w:jc w:val="right"/>
        <w:outlineLvl w:val="0"/>
        <w:rPr>
          <w:b/>
          <w:bCs/>
          <w:color w:val="000000"/>
          <w:sz w:val="32"/>
          <w:szCs w:val="32"/>
        </w:rPr>
      </w:pPr>
      <w:r w:rsidRPr="008A1341">
        <w:rPr>
          <w:rStyle w:val="s1"/>
          <w:b/>
          <w:bCs/>
          <w:color w:val="000000"/>
          <w:sz w:val="32"/>
          <w:szCs w:val="32"/>
        </w:rPr>
        <w:t>Приложение № 1 к рабочей программе</w:t>
      </w:r>
    </w:p>
    <w:p w14:paraId="21A8BC25" w14:textId="77777777" w:rsidR="00AE6B09" w:rsidRPr="008A1341" w:rsidRDefault="00AE6B09" w:rsidP="00AE6B09">
      <w:pPr>
        <w:jc w:val="both"/>
      </w:pPr>
    </w:p>
    <w:p w14:paraId="6146ACEF" w14:textId="77777777" w:rsidR="00AE6B09" w:rsidRPr="008A1341" w:rsidRDefault="00AE6B09" w:rsidP="00AE6B09">
      <w:pPr>
        <w:jc w:val="both"/>
      </w:pPr>
    </w:p>
    <w:p w14:paraId="6F653054" w14:textId="77777777" w:rsidR="00AE6B09" w:rsidRPr="008A1341" w:rsidRDefault="00AE6B09" w:rsidP="00AE6B09">
      <w:pPr>
        <w:jc w:val="both"/>
        <w:rPr>
          <w:sz w:val="26"/>
          <w:szCs w:val="26"/>
        </w:rPr>
      </w:pPr>
    </w:p>
    <w:p w14:paraId="17FBE8C0" w14:textId="77777777" w:rsidR="00AE6B09" w:rsidRPr="008A1341" w:rsidRDefault="00AE6B09" w:rsidP="00AE6B09">
      <w:pPr>
        <w:jc w:val="both"/>
        <w:rPr>
          <w:sz w:val="26"/>
          <w:szCs w:val="26"/>
        </w:rPr>
      </w:pPr>
    </w:p>
    <w:p w14:paraId="361CC652" w14:textId="77777777" w:rsidR="00BB5DA7" w:rsidRPr="007324AC" w:rsidRDefault="00BB5DA7" w:rsidP="00BB5DA7">
      <w:pPr>
        <w:tabs>
          <w:tab w:val="left" w:pos="8760"/>
        </w:tabs>
        <w:ind w:hanging="180"/>
        <w:jc w:val="both"/>
      </w:pPr>
      <w:r w:rsidRPr="007324AC">
        <w:t xml:space="preserve">Направление подготовки – </w:t>
      </w:r>
      <w:r w:rsidRPr="007324AC">
        <w:rPr>
          <w:iCs/>
          <w:u w:val="single"/>
        </w:rPr>
        <w:t>38.03.0</w:t>
      </w:r>
      <w:r>
        <w:rPr>
          <w:iCs/>
          <w:u w:val="single"/>
        </w:rPr>
        <w:t>1</w:t>
      </w:r>
      <w:r w:rsidRPr="007324AC">
        <w:rPr>
          <w:iCs/>
          <w:u w:val="single"/>
        </w:rPr>
        <w:t xml:space="preserve"> </w:t>
      </w:r>
      <w:r>
        <w:rPr>
          <w:iCs/>
          <w:u w:val="single"/>
        </w:rPr>
        <w:t>Экономика</w:t>
      </w:r>
    </w:p>
    <w:p w14:paraId="08F116F4" w14:textId="77777777" w:rsidR="00BB5DA7" w:rsidRPr="007324AC" w:rsidRDefault="00BB5DA7" w:rsidP="00BB5DA7">
      <w:pPr>
        <w:ind w:hanging="180"/>
        <w:jc w:val="both"/>
      </w:pPr>
      <w:r w:rsidRPr="007324AC">
        <w:t xml:space="preserve">Профиль – </w:t>
      </w:r>
      <w:r>
        <w:rPr>
          <w:iCs/>
          <w:u w:val="single"/>
        </w:rPr>
        <w:t>Экономика предприятий и организаций</w:t>
      </w:r>
    </w:p>
    <w:p w14:paraId="240A35FB" w14:textId="77777777" w:rsidR="00AE6B09" w:rsidRPr="008A1341" w:rsidRDefault="00AE6B09" w:rsidP="00AE6B09">
      <w:pPr>
        <w:jc w:val="both"/>
        <w:rPr>
          <w:sz w:val="26"/>
          <w:szCs w:val="26"/>
        </w:rPr>
      </w:pPr>
    </w:p>
    <w:p w14:paraId="36C59F86" w14:textId="77777777" w:rsidR="00AE6B09" w:rsidRPr="008A1341" w:rsidRDefault="00AE6B09" w:rsidP="00AE6B09">
      <w:pPr>
        <w:jc w:val="both"/>
        <w:rPr>
          <w:sz w:val="26"/>
          <w:szCs w:val="26"/>
        </w:rPr>
      </w:pPr>
    </w:p>
    <w:p w14:paraId="56859A24" w14:textId="77777777" w:rsidR="00AE6B09" w:rsidRPr="008A1341" w:rsidRDefault="00AE6B09" w:rsidP="00AE6B09">
      <w:pPr>
        <w:widowControl w:val="0"/>
        <w:autoSpaceDE w:val="0"/>
        <w:autoSpaceDN w:val="0"/>
        <w:adjustRightInd w:val="0"/>
        <w:jc w:val="center"/>
        <w:rPr>
          <w:color w:val="000000"/>
          <w:sz w:val="26"/>
          <w:szCs w:val="26"/>
        </w:rPr>
      </w:pPr>
    </w:p>
    <w:p w14:paraId="5E773556" w14:textId="77777777" w:rsidR="00AE6B09" w:rsidRPr="008A1341" w:rsidRDefault="00AE6B09" w:rsidP="00AE6B09">
      <w:pPr>
        <w:widowControl w:val="0"/>
        <w:autoSpaceDE w:val="0"/>
        <w:autoSpaceDN w:val="0"/>
        <w:adjustRightInd w:val="0"/>
        <w:jc w:val="center"/>
        <w:rPr>
          <w:color w:val="000000"/>
          <w:sz w:val="26"/>
          <w:szCs w:val="26"/>
        </w:rPr>
      </w:pPr>
    </w:p>
    <w:p w14:paraId="1E46116A" w14:textId="77777777" w:rsidR="00AE6B09" w:rsidRPr="008A1341" w:rsidRDefault="00AE6B09" w:rsidP="00AE6B09">
      <w:pPr>
        <w:widowControl w:val="0"/>
        <w:autoSpaceDE w:val="0"/>
        <w:autoSpaceDN w:val="0"/>
        <w:adjustRightInd w:val="0"/>
        <w:jc w:val="center"/>
        <w:rPr>
          <w:color w:val="000000"/>
          <w:sz w:val="26"/>
          <w:szCs w:val="26"/>
        </w:rPr>
      </w:pPr>
    </w:p>
    <w:p w14:paraId="0116DBF0" w14:textId="77777777" w:rsidR="00AE6B09" w:rsidRPr="008A1341" w:rsidRDefault="00AE6B09" w:rsidP="00AE6B09">
      <w:pPr>
        <w:widowControl w:val="0"/>
        <w:autoSpaceDE w:val="0"/>
        <w:autoSpaceDN w:val="0"/>
        <w:adjustRightInd w:val="0"/>
        <w:jc w:val="center"/>
        <w:rPr>
          <w:color w:val="000000"/>
          <w:sz w:val="26"/>
          <w:szCs w:val="26"/>
        </w:rPr>
      </w:pPr>
    </w:p>
    <w:p w14:paraId="65004427" w14:textId="77777777" w:rsidR="00AE6B09" w:rsidRPr="008A1341" w:rsidRDefault="00AE6B09" w:rsidP="00AE6B09">
      <w:pPr>
        <w:widowControl w:val="0"/>
        <w:autoSpaceDE w:val="0"/>
        <w:autoSpaceDN w:val="0"/>
        <w:adjustRightInd w:val="0"/>
        <w:jc w:val="center"/>
        <w:rPr>
          <w:color w:val="000000"/>
          <w:sz w:val="26"/>
          <w:szCs w:val="26"/>
        </w:rPr>
      </w:pPr>
    </w:p>
    <w:p w14:paraId="56436E53" w14:textId="77777777" w:rsidR="00AE6B09" w:rsidRPr="008A1341" w:rsidRDefault="00AE6B09" w:rsidP="00AE6B09">
      <w:pPr>
        <w:widowControl w:val="0"/>
        <w:autoSpaceDE w:val="0"/>
        <w:autoSpaceDN w:val="0"/>
        <w:adjustRightInd w:val="0"/>
        <w:jc w:val="center"/>
        <w:rPr>
          <w:color w:val="000000"/>
          <w:sz w:val="26"/>
          <w:szCs w:val="26"/>
        </w:rPr>
      </w:pPr>
    </w:p>
    <w:p w14:paraId="73EC4981" w14:textId="77777777" w:rsidR="00AE6B09" w:rsidRPr="008A1341" w:rsidRDefault="00AE6B09" w:rsidP="00AE6B09">
      <w:pPr>
        <w:widowControl w:val="0"/>
        <w:autoSpaceDE w:val="0"/>
        <w:autoSpaceDN w:val="0"/>
        <w:adjustRightInd w:val="0"/>
        <w:jc w:val="center"/>
        <w:rPr>
          <w:color w:val="000000"/>
          <w:sz w:val="26"/>
          <w:szCs w:val="26"/>
        </w:rPr>
      </w:pPr>
    </w:p>
    <w:p w14:paraId="4ACCD485" w14:textId="77777777" w:rsidR="00AE6B09" w:rsidRPr="008A1341" w:rsidRDefault="00AE6B09" w:rsidP="00AE6B09">
      <w:pPr>
        <w:widowControl w:val="0"/>
        <w:autoSpaceDE w:val="0"/>
        <w:autoSpaceDN w:val="0"/>
        <w:adjustRightInd w:val="0"/>
        <w:jc w:val="center"/>
        <w:rPr>
          <w:color w:val="000000"/>
          <w:sz w:val="26"/>
          <w:szCs w:val="26"/>
        </w:rPr>
      </w:pPr>
    </w:p>
    <w:p w14:paraId="2F01D97E" w14:textId="77777777" w:rsidR="00AE6B09" w:rsidRPr="008A1341" w:rsidRDefault="00AE6B09" w:rsidP="00AE6B09">
      <w:pPr>
        <w:widowControl w:val="0"/>
        <w:autoSpaceDE w:val="0"/>
        <w:autoSpaceDN w:val="0"/>
        <w:adjustRightInd w:val="0"/>
        <w:jc w:val="center"/>
        <w:rPr>
          <w:color w:val="000000"/>
          <w:sz w:val="26"/>
          <w:szCs w:val="26"/>
        </w:rPr>
      </w:pPr>
    </w:p>
    <w:p w14:paraId="7501952E" w14:textId="77777777" w:rsidR="00AE6B09" w:rsidRPr="008A1341" w:rsidRDefault="00AE6B09" w:rsidP="00AE6B09">
      <w:pPr>
        <w:widowControl w:val="0"/>
        <w:autoSpaceDE w:val="0"/>
        <w:autoSpaceDN w:val="0"/>
        <w:adjustRightInd w:val="0"/>
        <w:jc w:val="center"/>
        <w:rPr>
          <w:color w:val="000000"/>
          <w:sz w:val="26"/>
          <w:szCs w:val="26"/>
        </w:rPr>
      </w:pPr>
      <w:r w:rsidRPr="008A1341">
        <w:rPr>
          <w:color w:val="000000"/>
          <w:sz w:val="26"/>
          <w:szCs w:val="26"/>
        </w:rPr>
        <w:t>КРАСНОЯРСК</w:t>
      </w:r>
    </w:p>
    <w:p w14:paraId="58C500D1" w14:textId="77777777" w:rsidR="00AE6B09" w:rsidRPr="008A1341" w:rsidRDefault="00AE6B09" w:rsidP="00AE6B09">
      <w:pPr>
        <w:jc w:val="center"/>
        <w:rPr>
          <w:sz w:val="28"/>
          <w:szCs w:val="28"/>
        </w:rPr>
      </w:pPr>
      <w:r w:rsidRPr="008A1341">
        <w:rPr>
          <w:b/>
          <w:bCs/>
          <w:sz w:val="28"/>
          <w:szCs w:val="28"/>
        </w:rPr>
        <w:lastRenderedPageBreak/>
        <w:t>1. Общие положения</w:t>
      </w:r>
    </w:p>
    <w:p w14:paraId="18BD3C8D" w14:textId="77777777" w:rsidR="00AE6B09" w:rsidRPr="008A1341" w:rsidRDefault="00AE6B09" w:rsidP="00AE6B09">
      <w:pPr>
        <w:ind w:firstLine="720"/>
        <w:jc w:val="both"/>
      </w:pPr>
    </w:p>
    <w:p w14:paraId="2EC8B2E8" w14:textId="77777777" w:rsidR="00AE6B09" w:rsidRPr="008A1341" w:rsidRDefault="00AE6B09" w:rsidP="00AE6B09">
      <w:pPr>
        <w:ind w:firstLine="720"/>
        <w:jc w:val="both"/>
      </w:pPr>
      <w:r w:rsidRPr="008A1341">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64844545" w14:textId="77777777" w:rsidR="00AE6B09" w:rsidRPr="008A1341" w:rsidRDefault="00AE6B09" w:rsidP="00AE6B09">
      <w:pPr>
        <w:ind w:firstLine="720"/>
        <w:jc w:val="both"/>
      </w:pPr>
      <w:r w:rsidRPr="008A1341">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16263D9" w14:textId="77777777" w:rsidR="00AE6B09" w:rsidRPr="008A1341" w:rsidRDefault="00AE6B09" w:rsidP="00AE6B09">
      <w:pPr>
        <w:pStyle w:val="211"/>
        <w:shd w:val="clear" w:color="auto" w:fill="auto"/>
        <w:tabs>
          <w:tab w:val="left" w:pos="1289"/>
        </w:tabs>
        <w:spacing w:before="0" w:after="0" w:line="240" w:lineRule="auto"/>
        <w:ind w:firstLine="902"/>
        <w:jc w:val="both"/>
        <w:rPr>
          <w:sz w:val="24"/>
          <w:szCs w:val="24"/>
        </w:rPr>
      </w:pPr>
      <w:r w:rsidRPr="008A1341">
        <w:rPr>
          <w:sz w:val="24"/>
          <w:szCs w:val="24"/>
        </w:rPr>
        <w:t>Задачами ФОС являются:</w:t>
      </w:r>
    </w:p>
    <w:p w14:paraId="769D585E" w14:textId="77777777" w:rsidR="00AE6B09" w:rsidRPr="008A1341" w:rsidRDefault="00AE6B09" w:rsidP="00AE6B09">
      <w:pPr>
        <w:pStyle w:val="211"/>
        <w:shd w:val="clear" w:color="auto" w:fill="auto"/>
        <w:tabs>
          <w:tab w:val="left" w:pos="1044"/>
        </w:tabs>
        <w:spacing w:before="0" w:after="0" w:line="240" w:lineRule="auto"/>
        <w:ind w:firstLine="902"/>
        <w:jc w:val="both"/>
        <w:rPr>
          <w:sz w:val="24"/>
          <w:szCs w:val="24"/>
        </w:rPr>
      </w:pPr>
      <w:r w:rsidRPr="008A1341">
        <w:rPr>
          <w:sz w:val="24"/>
          <w:szCs w:val="24"/>
        </w:rPr>
        <w:t xml:space="preserve">– оценка достижений обучающихся в процессе </w:t>
      </w:r>
      <w:r w:rsidRPr="008A1341">
        <w:rPr>
          <w:iCs/>
          <w:sz w:val="24"/>
          <w:szCs w:val="24"/>
        </w:rPr>
        <w:t>изучения дисциплины</w:t>
      </w:r>
      <w:r w:rsidRPr="008A1341">
        <w:rPr>
          <w:sz w:val="24"/>
          <w:szCs w:val="24"/>
        </w:rPr>
        <w:t>;</w:t>
      </w:r>
    </w:p>
    <w:p w14:paraId="0D53F481" w14:textId="77777777" w:rsidR="00AE6B09" w:rsidRPr="008A1341" w:rsidRDefault="00AE6B09" w:rsidP="00AE6B09">
      <w:pPr>
        <w:pStyle w:val="211"/>
        <w:shd w:val="clear" w:color="auto" w:fill="auto"/>
        <w:tabs>
          <w:tab w:val="left" w:pos="1021"/>
        </w:tabs>
        <w:spacing w:before="0" w:after="0" w:line="240" w:lineRule="auto"/>
        <w:ind w:firstLine="902"/>
        <w:jc w:val="both"/>
        <w:rPr>
          <w:sz w:val="24"/>
          <w:szCs w:val="24"/>
        </w:rPr>
      </w:pPr>
      <w:r w:rsidRPr="008A1341">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8D7B122" w14:textId="77777777" w:rsidR="00AE6B09" w:rsidRPr="008A1341" w:rsidRDefault="00AE6B09" w:rsidP="00AE6B09">
      <w:pPr>
        <w:pStyle w:val="211"/>
        <w:shd w:val="clear" w:color="auto" w:fill="auto"/>
        <w:tabs>
          <w:tab w:val="left" w:pos="1044"/>
        </w:tabs>
        <w:spacing w:before="0" w:after="0" w:line="240" w:lineRule="auto"/>
        <w:ind w:firstLine="902"/>
        <w:jc w:val="both"/>
        <w:rPr>
          <w:sz w:val="24"/>
          <w:szCs w:val="24"/>
        </w:rPr>
      </w:pPr>
      <w:r w:rsidRPr="008A1341">
        <w:rPr>
          <w:sz w:val="24"/>
          <w:szCs w:val="24"/>
        </w:rPr>
        <w:t>– самоподготовка и самоконтроль обучающихся в процессе обучения.</w:t>
      </w:r>
    </w:p>
    <w:p w14:paraId="35B34F00" w14:textId="77777777" w:rsidR="00AE6B09" w:rsidRPr="008A1341" w:rsidRDefault="00AE6B09" w:rsidP="00AE6B09">
      <w:pPr>
        <w:pStyle w:val="211"/>
        <w:shd w:val="clear" w:color="auto" w:fill="auto"/>
        <w:tabs>
          <w:tab w:val="left" w:pos="1477"/>
        </w:tabs>
        <w:spacing w:before="0" w:after="0" w:line="240" w:lineRule="auto"/>
        <w:ind w:firstLine="720"/>
        <w:jc w:val="both"/>
        <w:rPr>
          <w:sz w:val="24"/>
          <w:szCs w:val="24"/>
        </w:rPr>
      </w:pPr>
      <w:r w:rsidRPr="008A1341">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3AEA912F" w14:textId="77777777" w:rsidR="00AE6B09" w:rsidRPr="008A1341" w:rsidRDefault="00AE6B09" w:rsidP="00AE6B09">
      <w:pPr>
        <w:ind w:firstLine="720"/>
        <w:jc w:val="both"/>
      </w:pPr>
      <w:r w:rsidRPr="008A1341">
        <w:t>Для оценки уровня сформированности компетенций используется трехуровневая система:</w:t>
      </w:r>
    </w:p>
    <w:p w14:paraId="53D09E47" w14:textId="77777777" w:rsidR="00AE6B09" w:rsidRPr="008A1341" w:rsidRDefault="00AE6B09" w:rsidP="00AE6B09">
      <w:pPr>
        <w:autoSpaceDE w:val="0"/>
        <w:ind w:firstLine="709"/>
        <w:jc w:val="both"/>
        <w:rPr>
          <w:color w:val="000000"/>
          <w:lang w:eastAsia="en-US"/>
        </w:rPr>
      </w:pPr>
      <w:r w:rsidRPr="008A1341">
        <w:t>– минимальный уровень освоения, обязательный для всех обучающихся по завершению освоения образовательной программы;</w:t>
      </w:r>
      <w:r w:rsidRPr="008A1341">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554DA58" w14:textId="77777777" w:rsidR="00AE6B09" w:rsidRPr="008A1341" w:rsidRDefault="00AE6B09" w:rsidP="00AE6B09">
      <w:pPr>
        <w:autoSpaceDE w:val="0"/>
        <w:ind w:firstLine="709"/>
        <w:jc w:val="both"/>
        <w:rPr>
          <w:color w:val="000000"/>
          <w:lang w:eastAsia="en-US"/>
        </w:rPr>
      </w:pPr>
      <w:r w:rsidRPr="008A1341">
        <w:t>– базовый уровень освоения, превышение минимальных характеристик сформированности компетенций;</w:t>
      </w:r>
      <w:r w:rsidRPr="008A1341">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23491F90" w14:textId="77777777" w:rsidR="00AE6B09" w:rsidRPr="008A1341" w:rsidRDefault="00AE6B09" w:rsidP="00AE6B09">
      <w:pPr>
        <w:autoSpaceDE w:val="0"/>
        <w:ind w:firstLine="709"/>
        <w:jc w:val="both"/>
        <w:rPr>
          <w:color w:val="000000"/>
        </w:rPr>
      </w:pPr>
      <w:r w:rsidRPr="008A1341">
        <w:t>– высокий уровень освоения, максимально возможная выраженность характеристик компетенций;</w:t>
      </w:r>
      <w:r w:rsidRPr="008A1341">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74C96A0" w14:textId="77777777" w:rsidR="00AE6B09" w:rsidRPr="008A1341" w:rsidRDefault="00AE6B09" w:rsidP="00AE6B09">
      <w:pPr>
        <w:autoSpaceDE w:val="0"/>
        <w:ind w:firstLine="709"/>
        <w:jc w:val="both"/>
        <w:rPr>
          <w:color w:val="000000"/>
        </w:rPr>
      </w:pPr>
    </w:p>
    <w:p w14:paraId="603B649F" w14:textId="77777777" w:rsidR="00AE6B09" w:rsidRPr="008A1341" w:rsidRDefault="00AE6B09" w:rsidP="00AE6B09">
      <w:pPr>
        <w:autoSpaceDE w:val="0"/>
        <w:ind w:firstLine="709"/>
        <w:jc w:val="both"/>
        <w:rPr>
          <w:color w:val="000000"/>
        </w:rPr>
      </w:pPr>
    </w:p>
    <w:p w14:paraId="61900233" w14:textId="77777777" w:rsidR="00AE6B09" w:rsidRPr="008A1341" w:rsidRDefault="00AE6B09" w:rsidP="00AE6B09">
      <w:pPr>
        <w:pStyle w:val="af6"/>
        <w:spacing w:before="0" w:beforeAutospacing="0" w:after="0" w:afterAutospacing="0"/>
        <w:jc w:val="center"/>
        <w:rPr>
          <w:rStyle w:val="s2"/>
          <w:b/>
          <w:bCs/>
          <w:sz w:val="28"/>
          <w:szCs w:val="28"/>
        </w:rPr>
      </w:pPr>
      <w:r w:rsidRPr="008A1341">
        <w:rPr>
          <w:b/>
          <w:bCs/>
          <w:sz w:val="28"/>
          <w:szCs w:val="28"/>
        </w:rPr>
        <w:t xml:space="preserve">2. </w:t>
      </w:r>
      <w:r w:rsidRPr="008A1341">
        <w:rPr>
          <w:rStyle w:val="s2"/>
          <w:b/>
          <w:bCs/>
          <w:sz w:val="28"/>
          <w:szCs w:val="28"/>
        </w:rPr>
        <w:t>Перечень компетенций, в формировании которых участвует дисциплина.</w:t>
      </w:r>
    </w:p>
    <w:p w14:paraId="6CB14195" w14:textId="77777777" w:rsidR="00AE6B09" w:rsidRPr="008A1341" w:rsidRDefault="00AE6B09" w:rsidP="00AE6B09">
      <w:pPr>
        <w:pStyle w:val="af6"/>
        <w:spacing w:before="0" w:beforeAutospacing="0" w:after="0" w:afterAutospacing="0"/>
        <w:jc w:val="center"/>
        <w:rPr>
          <w:rStyle w:val="s2"/>
          <w:b/>
          <w:bCs/>
          <w:sz w:val="28"/>
          <w:szCs w:val="28"/>
        </w:rPr>
      </w:pPr>
      <w:r w:rsidRPr="008A1341">
        <w:rPr>
          <w:rStyle w:val="s2"/>
          <w:b/>
          <w:bCs/>
          <w:sz w:val="28"/>
          <w:szCs w:val="28"/>
        </w:rPr>
        <w:t>Программа контрольно-оценочных мероприятий.</w:t>
      </w:r>
    </w:p>
    <w:p w14:paraId="672DCFE9" w14:textId="77777777" w:rsidR="00AE6B09" w:rsidRPr="008A1341" w:rsidRDefault="00AE6B09" w:rsidP="00AE6B09">
      <w:pPr>
        <w:pStyle w:val="af6"/>
        <w:spacing w:before="0" w:beforeAutospacing="0" w:after="0" w:afterAutospacing="0"/>
        <w:jc w:val="center"/>
        <w:rPr>
          <w:rStyle w:val="s2"/>
          <w:b/>
          <w:bCs/>
        </w:rPr>
      </w:pPr>
      <w:r w:rsidRPr="008A1341">
        <w:rPr>
          <w:rStyle w:val="s2"/>
          <w:b/>
          <w:bCs/>
          <w:sz w:val="28"/>
          <w:szCs w:val="28"/>
        </w:rPr>
        <w:t>Показатели оценивания компетенций, критерии оценки</w:t>
      </w:r>
    </w:p>
    <w:p w14:paraId="638E154E" w14:textId="77777777" w:rsidR="00AE6B09" w:rsidRPr="008A1341" w:rsidRDefault="00AE6B09" w:rsidP="00AE6B09">
      <w:pPr>
        <w:pStyle w:val="af6"/>
        <w:spacing w:before="0" w:beforeAutospacing="0" w:after="0" w:afterAutospacing="0"/>
        <w:ind w:firstLine="709"/>
        <w:jc w:val="both"/>
      </w:pPr>
      <w:r w:rsidRPr="008A1341">
        <w:rPr>
          <w:iCs/>
        </w:rPr>
        <w:t xml:space="preserve">Дисциплина </w:t>
      </w:r>
      <w:r w:rsidRPr="008A1341">
        <w:t>«</w:t>
      </w:r>
      <w:r w:rsidR="0072645F" w:rsidRPr="008A1341">
        <w:t>Математика</w:t>
      </w:r>
      <w:r w:rsidRPr="008A1341">
        <w:t>» участвует в формировании компетенций:</w:t>
      </w:r>
    </w:p>
    <w:p w14:paraId="5CD42E3F" w14:textId="77777777" w:rsidR="0072645F" w:rsidRPr="00D3405D" w:rsidRDefault="0072645F" w:rsidP="0072645F">
      <w:pPr>
        <w:widowControl w:val="0"/>
        <w:autoSpaceDE w:val="0"/>
        <w:autoSpaceDN w:val="0"/>
        <w:adjustRightInd w:val="0"/>
        <w:rPr>
          <w:bCs/>
        </w:rPr>
      </w:pPr>
      <w:r w:rsidRPr="00D3405D">
        <w:rPr>
          <w:bCs/>
        </w:rPr>
        <w:t>УК-1</w:t>
      </w:r>
    </w:p>
    <w:p w14:paraId="52FF09B7" w14:textId="77777777" w:rsidR="0072645F" w:rsidRPr="00D3405D" w:rsidRDefault="0072645F" w:rsidP="0072645F">
      <w:pPr>
        <w:rPr>
          <w:color w:val="000000"/>
        </w:rPr>
      </w:pPr>
      <w:r w:rsidRPr="00D3405D">
        <w:rPr>
          <w:color w:val="000000"/>
        </w:rPr>
        <w:t>Способен осуществлять поиск, критический анализ и синтез информации, применять системный подход для решения поставленных задач</w:t>
      </w:r>
    </w:p>
    <w:p w14:paraId="1D24A1BA" w14:textId="77777777" w:rsidR="00070C21" w:rsidRPr="00D3405D" w:rsidRDefault="00070C21" w:rsidP="0072645F">
      <w:pPr>
        <w:rPr>
          <w:color w:val="000000"/>
        </w:rPr>
      </w:pPr>
    </w:p>
    <w:p w14:paraId="215D13CB" w14:textId="77777777" w:rsidR="00D3405D" w:rsidRPr="008A1341" w:rsidRDefault="00D3405D" w:rsidP="00D3405D">
      <w:pPr>
        <w:jc w:val="center"/>
        <w:rPr>
          <w:b/>
          <w:bCs/>
        </w:rPr>
      </w:pPr>
      <w:r w:rsidRPr="008A1341">
        <w:rPr>
          <w:b/>
          <w:bCs/>
        </w:rPr>
        <w:t>Программа контрольно-оценочных мероприятий очная форма обучения</w:t>
      </w:r>
    </w:p>
    <w:p w14:paraId="0ACD2792" w14:textId="77777777" w:rsidR="00D3405D" w:rsidRPr="008A1341" w:rsidRDefault="00D3405D" w:rsidP="00D3405D">
      <w:pPr>
        <w:jc w:val="center"/>
        <w:rPr>
          <w:color w:val="000000"/>
          <w:sz w:val="20"/>
          <w:szCs w:val="20"/>
        </w:rPr>
      </w:pPr>
      <w:r w:rsidRPr="008A1341">
        <w:rPr>
          <w:b/>
          <w:bCs/>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3"/>
        <w:gridCol w:w="833"/>
        <w:gridCol w:w="19"/>
        <w:gridCol w:w="1688"/>
        <w:gridCol w:w="13"/>
        <w:gridCol w:w="3401"/>
        <w:gridCol w:w="1268"/>
        <w:gridCol w:w="8"/>
        <w:gridCol w:w="2127"/>
      </w:tblGrid>
      <w:tr w:rsidR="00D3405D" w:rsidRPr="008A1341" w14:paraId="3154C032" w14:textId="77777777" w:rsidTr="00D74B58">
        <w:tc>
          <w:tcPr>
            <w:tcW w:w="534" w:type="dxa"/>
            <w:vAlign w:val="center"/>
          </w:tcPr>
          <w:p w14:paraId="7B73B0D3" w14:textId="77777777" w:rsidR="00D3405D" w:rsidRPr="008A1341" w:rsidRDefault="00D3405D" w:rsidP="00D3405D">
            <w:pPr>
              <w:pStyle w:val="afff1"/>
              <w:spacing w:line="240" w:lineRule="auto"/>
              <w:rPr>
                <w:sz w:val="20"/>
                <w:szCs w:val="20"/>
              </w:rPr>
            </w:pPr>
            <w:r w:rsidRPr="008A1341">
              <w:rPr>
                <w:sz w:val="20"/>
                <w:szCs w:val="20"/>
              </w:rPr>
              <w:t>№</w:t>
            </w:r>
          </w:p>
        </w:tc>
        <w:tc>
          <w:tcPr>
            <w:tcW w:w="866" w:type="dxa"/>
            <w:gridSpan w:val="2"/>
            <w:vAlign w:val="center"/>
          </w:tcPr>
          <w:p w14:paraId="205395FA" w14:textId="77777777" w:rsidR="00D3405D" w:rsidRPr="008A1341" w:rsidRDefault="00D3405D" w:rsidP="00D74B58">
            <w:pPr>
              <w:pStyle w:val="afff1"/>
              <w:spacing w:line="240" w:lineRule="auto"/>
              <w:ind w:left="-68"/>
              <w:jc w:val="center"/>
              <w:rPr>
                <w:sz w:val="20"/>
                <w:szCs w:val="20"/>
              </w:rPr>
            </w:pPr>
            <w:r w:rsidRPr="008A1341">
              <w:rPr>
                <w:sz w:val="20"/>
                <w:szCs w:val="20"/>
              </w:rPr>
              <w:t>Неделя</w:t>
            </w:r>
          </w:p>
        </w:tc>
        <w:tc>
          <w:tcPr>
            <w:tcW w:w="1707" w:type="dxa"/>
            <w:gridSpan w:val="2"/>
            <w:vAlign w:val="center"/>
          </w:tcPr>
          <w:p w14:paraId="41AD4D18" w14:textId="77777777" w:rsidR="00D3405D" w:rsidRPr="008A1341" w:rsidRDefault="00D3405D" w:rsidP="00D74B58">
            <w:pPr>
              <w:pStyle w:val="afff1"/>
              <w:spacing w:line="240" w:lineRule="auto"/>
              <w:ind w:left="-68"/>
              <w:jc w:val="center"/>
              <w:rPr>
                <w:sz w:val="20"/>
                <w:szCs w:val="20"/>
              </w:rPr>
            </w:pPr>
            <w:r w:rsidRPr="008A1341">
              <w:rPr>
                <w:sz w:val="20"/>
                <w:szCs w:val="20"/>
              </w:rPr>
              <w:t>Наименование контрольно-</w:t>
            </w:r>
          </w:p>
          <w:p w14:paraId="3073712E" w14:textId="77777777" w:rsidR="00D3405D" w:rsidRPr="008A1341" w:rsidRDefault="00D3405D" w:rsidP="00D74B58">
            <w:pPr>
              <w:pStyle w:val="afff1"/>
              <w:spacing w:line="240" w:lineRule="auto"/>
              <w:ind w:left="-68"/>
              <w:jc w:val="center"/>
              <w:rPr>
                <w:sz w:val="20"/>
                <w:szCs w:val="20"/>
              </w:rPr>
            </w:pPr>
            <w:r w:rsidRPr="008A1341">
              <w:rPr>
                <w:sz w:val="20"/>
                <w:szCs w:val="20"/>
              </w:rPr>
              <w:t>оценочного мероприятия</w:t>
            </w:r>
          </w:p>
        </w:tc>
        <w:tc>
          <w:tcPr>
            <w:tcW w:w="3414" w:type="dxa"/>
            <w:gridSpan w:val="2"/>
            <w:vAlign w:val="center"/>
          </w:tcPr>
          <w:p w14:paraId="57C9B4EC" w14:textId="77777777" w:rsidR="00D3405D" w:rsidRPr="008A1341" w:rsidRDefault="00D3405D" w:rsidP="00D74B58">
            <w:pPr>
              <w:pStyle w:val="p3"/>
              <w:spacing w:before="0" w:beforeAutospacing="0" w:after="0" w:afterAutospacing="0"/>
              <w:ind w:left="-68"/>
              <w:jc w:val="center"/>
              <w:rPr>
                <w:sz w:val="20"/>
                <w:szCs w:val="20"/>
              </w:rPr>
            </w:pPr>
            <w:r w:rsidRPr="008A1341">
              <w:rPr>
                <w:sz w:val="20"/>
                <w:szCs w:val="20"/>
              </w:rPr>
              <w:t>Объект контроля (понятие/тем/раздел и т.д. дисциплины)</w:t>
            </w:r>
          </w:p>
        </w:tc>
        <w:tc>
          <w:tcPr>
            <w:tcW w:w="1276" w:type="dxa"/>
            <w:gridSpan w:val="2"/>
            <w:vAlign w:val="center"/>
          </w:tcPr>
          <w:p w14:paraId="702E98F3" w14:textId="77777777" w:rsidR="00D3405D" w:rsidRPr="008A1341" w:rsidRDefault="00D3405D" w:rsidP="00D74B58">
            <w:pPr>
              <w:pStyle w:val="afff1"/>
              <w:spacing w:line="240" w:lineRule="auto"/>
              <w:ind w:left="-68"/>
              <w:jc w:val="center"/>
              <w:rPr>
                <w:sz w:val="20"/>
                <w:szCs w:val="20"/>
              </w:rPr>
            </w:pPr>
            <w:r w:rsidRPr="008A1341">
              <w:rPr>
                <w:sz w:val="20"/>
                <w:szCs w:val="20"/>
              </w:rPr>
              <w:t>Код индикатора достижения компетенции</w:t>
            </w:r>
          </w:p>
        </w:tc>
        <w:tc>
          <w:tcPr>
            <w:tcW w:w="2126" w:type="dxa"/>
            <w:vAlign w:val="center"/>
          </w:tcPr>
          <w:p w14:paraId="46AE8C9A" w14:textId="77777777" w:rsidR="00D3405D" w:rsidRPr="008A1341" w:rsidRDefault="00D3405D" w:rsidP="00D74B58">
            <w:pPr>
              <w:pStyle w:val="afff1"/>
              <w:spacing w:line="240" w:lineRule="auto"/>
              <w:ind w:left="-68"/>
              <w:jc w:val="center"/>
              <w:rPr>
                <w:sz w:val="20"/>
                <w:szCs w:val="20"/>
              </w:rPr>
            </w:pPr>
            <w:r w:rsidRPr="008A1341">
              <w:rPr>
                <w:sz w:val="20"/>
                <w:szCs w:val="20"/>
              </w:rPr>
              <w:t>Наименование оценочного средства (форма проведения)</w:t>
            </w:r>
          </w:p>
        </w:tc>
      </w:tr>
      <w:tr w:rsidR="00D3405D" w:rsidRPr="008A1341" w14:paraId="01226EB1" w14:textId="77777777" w:rsidTr="00D74B58">
        <w:tc>
          <w:tcPr>
            <w:tcW w:w="9923" w:type="dxa"/>
            <w:gridSpan w:val="10"/>
            <w:vAlign w:val="center"/>
          </w:tcPr>
          <w:p w14:paraId="1B5E063F" w14:textId="77777777" w:rsidR="00D3405D" w:rsidRPr="008A1341" w:rsidRDefault="00D3405D" w:rsidP="00D3405D">
            <w:pPr>
              <w:pStyle w:val="afff1"/>
              <w:spacing w:line="240" w:lineRule="auto"/>
              <w:jc w:val="center"/>
              <w:rPr>
                <w:b/>
                <w:sz w:val="20"/>
                <w:szCs w:val="20"/>
              </w:rPr>
            </w:pPr>
            <w:r w:rsidRPr="008A1341">
              <w:rPr>
                <w:b/>
                <w:sz w:val="20"/>
                <w:szCs w:val="20"/>
              </w:rPr>
              <w:t>1</w:t>
            </w:r>
            <w:r w:rsidRPr="008A1341">
              <w:rPr>
                <w:b/>
                <w:sz w:val="20"/>
                <w:szCs w:val="20"/>
                <w:lang w:val="en-US"/>
              </w:rPr>
              <w:t xml:space="preserve"> семестр</w:t>
            </w:r>
          </w:p>
        </w:tc>
      </w:tr>
      <w:tr w:rsidR="00D3405D" w:rsidRPr="008A1341" w14:paraId="22654F0E" w14:textId="77777777" w:rsidTr="00D74B58">
        <w:tc>
          <w:tcPr>
            <w:tcW w:w="534" w:type="dxa"/>
            <w:vAlign w:val="center"/>
          </w:tcPr>
          <w:p w14:paraId="20FD1A93" w14:textId="77777777" w:rsidR="00D3405D" w:rsidRPr="008A1341" w:rsidRDefault="00D3405D" w:rsidP="00D3405D">
            <w:pPr>
              <w:pStyle w:val="afff1"/>
              <w:spacing w:line="240" w:lineRule="auto"/>
              <w:rPr>
                <w:sz w:val="20"/>
                <w:szCs w:val="20"/>
              </w:rPr>
            </w:pPr>
            <w:r w:rsidRPr="008A1341">
              <w:rPr>
                <w:sz w:val="20"/>
                <w:szCs w:val="20"/>
              </w:rPr>
              <w:t>1</w:t>
            </w:r>
          </w:p>
        </w:tc>
        <w:tc>
          <w:tcPr>
            <w:tcW w:w="866" w:type="dxa"/>
            <w:gridSpan w:val="2"/>
            <w:vAlign w:val="center"/>
          </w:tcPr>
          <w:p w14:paraId="28F13B91" w14:textId="77777777" w:rsidR="00D3405D" w:rsidRPr="008A1341" w:rsidRDefault="00D3405D" w:rsidP="00D3405D">
            <w:pPr>
              <w:pStyle w:val="afff1"/>
              <w:spacing w:line="240" w:lineRule="auto"/>
              <w:rPr>
                <w:sz w:val="20"/>
                <w:szCs w:val="20"/>
              </w:rPr>
            </w:pPr>
            <w:r w:rsidRPr="008A1341">
              <w:rPr>
                <w:sz w:val="20"/>
                <w:szCs w:val="20"/>
              </w:rPr>
              <w:t>1</w:t>
            </w:r>
          </w:p>
        </w:tc>
        <w:tc>
          <w:tcPr>
            <w:tcW w:w="1707" w:type="dxa"/>
            <w:gridSpan w:val="2"/>
            <w:vAlign w:val="center"/>
          </w:tcPr>
          <w:p w14:paraId="4986F790" w14:textId="77777777" w:rsidR="00D3405D" w:rsidRPr="008A1341" w:rsidRDefault="00D3405D" w:rsidP="00D3405D">
            <w:pPr>
              <w:pStyle w:val="afff1"/>
              <w:spacing w:line="240" w:lineRule="auto"/>
              <w:rPr>
                <w:sz w:val="20"/>
                <w:szCs w:val="20"/>
              </w:rPr>
            </w:pPr>
            <w:r w:rsidRPr="008A1341">
              <w:rPr>
                <w:sz w:val="20"/>
                <w:szCs w:val="20"/>
              </w:rPr>
              <w:t>Текущий контроль</w:t>
            </w:r>
          </w:p>
        </w:tc>
        <w:tc>
          <w:tcPr>
            <w:tcW w:w="3414" w:type="dxa"/>
            <w:gridSpan w:val="2"/>
            <w:vAlign w:val="center"/>
          </w:tcPr>
          <w:p w14:paraId="59D43540" w14:textId="77777777" w:rsidR="00D3405D" w:rsidRPr="008A1341" w:rsidRDefault="00D3405D" w:rsidP="00D3405D">
            <w:pPr>
              <w:pStyle w:val="afff1"/>
              <w:spacing w:line="240" w:lineRule="auto"/>
              <w:rPr>
                <w:sz w:val="20"/>
                <w:szCs w:val="20"/>
              </w:rPr>
            </w:pPr>
            <w:r w:rsidRPr="008A1341">
              <w:rPr>
                <w:sz w:val="20"/>
                <w:szCs w:val="20"/>
              </w:rPr>
              <w:t>Тема: «</w:t>
            </w:r>
            <w:r w:rsidRPr="008A1341">
              <w:rPr>
                <w:color w:val="000000"/>
                <w:sz w:val="20"/>
                <w:szCs w:val="20"/>
              </w:rPr>
              <w:t xml:space="preserve">Матрицы. Операции над матрицами, их свойства. Определители, вычисление </w:t>
            </w:r>
            <w:r w:rsidRPr="008A1341">
              <w:rPr>
                <w:color w:val="000000"/>
                <w:sz w:val="20"/>
                <w:szCs w:val="20"/>
              </w:rPr>
              <w:lastRenderedPageBreak/>
              <w:t>определителей 2-го и 3-го порядка. Свойства определителей.</w:t>
            </w:r>
            <w:r w:rsidRPr="008A1341">
              <w:rPr>
                <w:sz w:val="20"/>
                <w:szCs w:val="20"/>
              </w:rPr>
              <w:t>»</w:t>
            </w:r>
          </w:p>
        </w:tc>
        <w:tc>
          <w:tcPr>
            <w:tcW w:w="1276" w:type="dxa"/>
            <w:gridSpan w:val="2"/>
            <w:vAlign w:val="center"/>
          </w:tcPr>
          <w:p w14:paraId="3D0BC9FE" w14:textId="77777777" w:rsidR="00D3405D" w:rsidRPr="008A1341" w:rsidRDefault="00D3405D" w:rsidP="00D3405D">
            <w:pPr>
              <w:pStyle w:val="afff1"/>
              <w:spacing w:line="240" w:lineRule="auto"/>
              <w:rPr>
                <w:sz w:val="20"/>
                <w:szCs w:val="20"/>
              </w:rPr>
            </w:pPr>
            <w:r w:rsidRPr="008A1341">
              <w:rPr>
                <w:sz w:val="20"/>
                <w:szCs w:val="20"/>
              </w:rPr>
              <w:lastRenderedPageBreak/>
              <w:t>УК-1.1</w:t>
            </w:r>
          </w:p>
        </w:tc>
        <w:tc>
          <w:tcPr>
            <w:tcW w:w="2126" w:type="dxa"/>
            <w:vAlign w:val="center"/>
          </w:tcPr>
          <w:p w14:paraId="0850E4C7" w14:textId="77777777" w:rsidR="00D3405D" w:rsidRPr="008A1341" w:rsidRDefault="00D3405D" w:rsidP="00D3405D">
            <w:pPr>
              <w:pStyle w:val="afff1"/>
              <w:spacing w:line="240" w:lineRule="auto"/>
              <w:rPr>
                <w:sz w:val="20"/>
                <w:szCs w:val="20"/>
              </w:rPr>
            </w:pPr>
            <w:r w:rsidRPr="008A1341">
              <w:rPr>
                <w:sz w:val="20"/>
                <w:szCs w:val="20"/>
              </w:rPr>
              <w:t>Контрольная работа (письменно)</w:t>
            </w:r>
          </w:p>
        </w:tc>
      </w:tr>
      <w:tr w:rsidR="00D3405D" w:rsidRPr="004E27B4" w14:paraId="74B2BD8F" w14:textId="77777777" w:rsidTr="00D74B58">
        <w:tc>
          <w:tcPr>
            <w:tcW w:w="534" w:type="dxa"/>
            <w:vAlign w:val="center"/>
          </w:tcPr>
          <w:p w14:paraId="23969EBC" w14:textId="77777777" w:rsidR="00D3405D" w:rsidRPr="004E27B4" w:rsidRDefault="00D3405D" w:rsidP="00D3405D">
            <w:pPr>
              <w:pStyle w:val="afff1"/>
              <w:spacing w:line="240" w:lineRule="auto"/>
              <w:rPr>
                <w:sz w:val="20"/>
                <w:szCs w:val="20"/>
              </w:rPr>
            </w:pPr>
            <w:r w:rsidRPr="004E27B4">
              <w:rPr>
                <w:sz w:val="20"/>
                <w:szCs w:val="20"/>
              </w:rPr>
              <w:t>2</w:t>
            </w:r>
          </w:p>
        </w:tc>
        <w:tc>
          <w:tcPr>
            <w:tcW w:w="866" w:type="dxa"/>
            <w:gridSpan w:val="2"/>
            <w:vAlign w:val="center"/>
          </w:tcPr>
          <w:p w14:paraId="6454532F" w14:textId="77777777" w:rsidR="00D3405D" w:rsidRPr="004E27B4" w:rsidRDefault="00D3405D" w:rsidP="00D3405D">
            <w:pPr>
              <w:pStyle w:val="afff1"/>
              <w:spacing w:line="240" w:lineRule="auto"/>
              <w:rPr>
                <w:sz w:val="20"/>
                <w:szCs w:val="20"/>
              </w:rPr>
            </w:pPr>
            <w:r w:rsidRPr="004E27B4">
              <w:rPr>
                <w:sz w:val="20"/>
                <w:szCs w:val="20"/>
              </w:rPr>
              <w:t>2</w:t>
            </w:r>
          </w:p>
        </w:tc>
        <w:tc>
          <w:tcPr>
            <w:tcW w:w="1707" w:type="dxa"/>
            <w:gridSpan w:val="2"/>
          </w:tcPr>
          <w:p w14:paraId="12081775"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5B788DC3"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Понятие минора и алгебраического дополнения элемента квадратной матрицы. Вычисление определителя n-го порядка. Обратная матрица. Свойства обратной матрицы</w:t>
            </w:r>
            <w:r w:rsidRPr="004E27B4">
              <w:rPr>
                <w:sz w:val="20"/>
                <w:szCs w:val="20"/>
              </w:rPr>
              <w:t>»</w:t>
            </w:r>
          </w:p>
        </w:tc>
        <w:tc>
          <w:tcPr>
            <w:tcW w:w="1276" w:type="dxa"/>
            <w:gridSpan w:val="2"/>
            <w:vAlign w:val="center"/>
          </w:tcPr>
          <w:p w14:paraId="3AE35CC3"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3F6A8666"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14C5B509" w14:textId="77777777" w:rsidTr="00D74B58">
        <w:tc>
          <w:tcPr>
            <w:tcW w:w="534" w:type="dxa"/>
            <w:vAlign w:val="center"/>
          </w:tcPr>
          <w:p w14:paraId="081F143C" w14:textId="77777777" w:rsidR="00D3405D" w:rsidRPr="004E27B4" w:rsidRDefault="00D3405D" w:rsidP="00D3405D">
            <w:pPr>
              <w:pStyle w:val="afff1"/>
              <w:spacing w:line="240" w:lineRule="auto"/>
              <w:rPr>
                <w:sz w:val="20"/>
                <w:szCs w:val="20"/>
              </w:rPr>
            </w:pPr>
            <w:r w:rsidRPr="004E27B4">
              <w:rPr>
                <w:sz w:val="20"/>
                <w:szCs w:val="20"/>
              </w:rPr>
              <w:t>3</w:t>
            </w:r>
          </w:p>
        </w:tc>
        <w:tc>
          <w:tcPr>
            <w:tcW w:w="866" w:type="dxa"/>
            <w:gridSpan w:val="2"/>
            <w:vAlign w:val="center"/>
          </w:tcPr>
          <w:p w14:paraId="2B57E9E3" w14:textId="77777777" w:rsidR="00D3405D" w:rsidRPr="004E27B4" w:rsidRDefault="00D3405D" w:rsidP="00D3405D">
            <w:pPr>
              <w:pStyle w:val="afff1"/>
              <w:spacing w:line="240" w:lineRule="auto"/>
              <w:rPr>
                <w:sz w:val="20"/>
                <w:szCs w:val="20"/>
              </w:rPr>
            </w:pPr>
            <w:r w:rsidRPr="004E27B4">
              <w:rPr>
                <w:sz w:val="20"/>
                <w:szCs w:val="20"/>
              </w:rPr>
              <w:t>3</w:t>
            </w:r>
          </w:p>
        </w:tc>
        <w:tc>
          <w:tcPr>
            <w:tcW w:w="1707" w:type="dxa"/>
            <w:gridSpan w:val="2"/>
          </w:tcPr>
          <w:p w14:paraId="66B463C2"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3163EF75"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Ранг матрицы. Эквивалентные преобразования матриц. Два способа определения ранга. Базисный минор. Линейная зависимость строк (столбцов) матрицы</w:t>
            </w:r>
            <w:r w:rsidRPr="004E27B4">
              <w:rPr>
                <w:sz w:val="20"/>
                <w:szCs w:val="20"/>
              </w:rPr>
              <w:t>»</w:t>
            </w:r>
          </w:p>
        </w:tc>
        <w:tc>
          <w:tcPr>
            <w:tcW w:w="1276" w:type="dxa"/>
            <w:gridSpan w:val="2"/>
            <w:vAlign w:val="center"/>
          </w:tcPr>
          <w:p w14:paraId="61E61725"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5312D6C2"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1CF7BD0E" w14:textId="77777777" w:rsidTr="00D74B58">
        <w:tc>
          <w:tcPr>
            <w:tcW w:w="534" w:type="dxa"/>
            <w:vAlign w:val="center"/>
          </w:tcPr>
          <w:p w14:paraId="7FBEC49A" w14:textId="77777777" w:rsidR="00D3405D" w:rsidRPr="004E27B4" w:rsidRDefault="00D3405D" w:rsidP="00D3405D">
            <w:pPr>
              <w:pStyle w:val="afff1"/>
              <w:spacing w:line="240" w:lineRule="auto"/>
              <w:rPr>
                <w:sz w:val="20"/>
                <w:szCs w:val="20"/>
              </w:rPr>
            </w:pPr>
            <w:r w:rsidRPr="004E27B4">
              <w:rPr>
                <w:sz w:val="20"/>
                <w:szCs w:val="20"/>
              </w:rPr>
              <w:t>4</w:t>
            </w:r>
          </w:p>
        </w:tc>
        <w:tc>
          <w:tcPr>
            <w:tcW w:w="866" w:type="dxa"/>
            <w:gridSpan w:val="2"/>
            <w:vAlign w:val="center"/>
          </w:tcPr>
          <w:p w14:paraId="548939D6" w14:textId="77777777" w:rsidR="00D3405D" w:rsidRPr="004E27B4" w:rsidRDefault="00D3405D" w:rsidP="00D3405D">
            <w:pPr>
              <w:pStyle w:val="afff1"/>
              <w:spacing w:line="240" w:lineRule="auto"/>
              <w:rPr>
                <w:sz w:val="20"/>
                <w:szCs w:val="20"/>
              </w:rPr>
            </w:pPr>
            <w:r w:rsidRPr="004E27B4">
              <w:rPr>
                <w:sz w:val="20"/>
                <w:szCs w:val="20"/>
              </w:rPr>
              <w:t>4</w:t>
            </w:r>
          </w:p>
        </w:tc>
        <w:tc>
          <w:tcPr>
            <w:tcW w:w="1707" w:type="dxa"/>
            <w:gridSpan w:val="2"/>
          </w:tcPr>
          <w:p w14:paraId="2F7CA42E"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5BB33F97"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Системы линейных алгебраических уравнений. Основные понятия. Матричная запись системы. Условие совместности системы (теорема Кронекера – Капелли). Решение  систем уравнений  матричным методом и по формулам Крамера.</w:t>
            </w:r>
            <w:r w:rsidRPr="004E27B4">
              <w:rPr>
                <w:sz w:val="20"/>
                <w:szCs w:val="20"/>
              </w:rPr>
              <w:t>»</w:t>
            </w:r>
          </w:p>
        </w:tc>
        <w:tc>
          <w:tcPr>
            <w:tcW w:w="1276" w:type="dxa"/>
            <w:gridSpan w:val="2"/>
            <w:vAlign w:val="center"/>
          </w:tcPr>
          <w:p w14:paraId="069B7D9E"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162ED03F" w14:textId="77777777" w:rsidR="00D3405D" w:rsidRPr="004E27B4" w:rsidRDefault="00D3405D" w:rsidP="00D3405D">
            <w:pPr>
              <w:pStyle w:val="afff1"/>
              <w:spacing w:line="240" w:lineRule="auto"/>
              <w:rPr>
                <w:sz w:val="20"/>
                <w:szCs w:val="20"/>
              </w:rPr>
            </w:pPr>
            <w:r w:rsidRPr="004E27B4">
              <w:rPr>
                <w:sz w:val="20"/>
                <w:szCs w:val="20"/>
              </w:rPr>
              <w:t>Контрольная работа (письменно)</w:t>
            </w:r>
          </w:p>
        </w:tc>
      </w:tr>
      <w:tr w:rsidR="00D3405D" w:rsidRPr="004E27B4" w14:paraId="2FCB7102" w14:textId="77777777" w:rsidTr="00D74B58">
        <w:tc>
          <w:tcPr>
            <w:tcW w:w="534" w:type="dxa"/>
            <w:vAlign w:val="center"/>
          </w:tcPr>
          <w:p w14:paraId="671C9674" w14:textId="77777777" w:rsidR="00D3405D" w:rsidRPr="004E27B4" w:rsidRDefault="00D3405D" w:rsidP="00D3405D">
            <w:pPr>
              <w:pStyle w:val="afff1"/>
              <w:spacing w:line="240" w:lineRule="auto"/>
              <w:rPr>
                <w:sz w:val="20"/>
                <w:szCs w:val="20"/>
              </w:rPr>
            </w:pPr>
            <w:r w:rsidRPr="004E27B4">
              <w:rPr>
                <w:sz w:val="20"/>
                <w:szCs w:val="20"/>
              </w:rPr>
              <w:t>5</w:t>
            </w:r>
          </w:p>
        </w:tc>
        <w:tc>
          <w:tcPr>
            <w:tcW w:w="866" w:type="dxa"/>
            <w:gridSpan w:val="2"/>
            <w:vAlign w:val="center"/>
          </w:tcPr>
          <w:p w14:paraId="4EC4CE36" w14:textId="77777777" w:rsidR="00D3405D" w:rsidRPr="004E27B4" w:rsidRDefault="00D3405D" w:rsidP="00D3405D">
            <w:pPr>
              <w:pStyle w:val="afff1"/>
              <w:spacing w:line="240" w:lineRule="auto"/>
              <w:rPr>
                <w:sz w:val="20"/>
                <w:szCs w:val="20"/>
              </w:rPr>
            </w:pPr>
            <w:r w:rsidRPr="004E27B4">
              <w:rPr>
                <w:sz w:val="20"/>
                <w:szCs w:val="20"/>
              </w:rPr>
              <w:t>5</w:t>
            </w:r>
          </w:p>
        </w:tc>
        <w:tc>
          <w:tcPr>
            <w:tcW w:w="1707" w:type="dxa"/>
            <w:gridSpan w:val="2"/>
            <w:vAlign w:val="center"/>
          </w:tcPr>
          <w:p w14:paraId="6F27C0EF" w14:textId="77777777" w:rsidR="00D3405D" w:rsidRPr="004E27B4" w:rsidRDefault="00D3405D" w:rsidP="00D3405D">
            <w:pPr>
              <w:pStyle w:val="afff1"/>
              <w:spacing w:line="240" w:lineRule="auto"/>
              <w:rPr>
                <w:sz w:val="20"/>
                <w:szCs w:val="20"/>
              </w:rPr>
            </w:pPr>
            <w:r w:rsidRPr="004E27B4">
              <w:rPr>
                <w:sz w:val="20"/>
                <w:szCs w:val="20"/>
              </w:rPr>
              <w:t>Текущий контроль</w:t>
            </w:r>
          </w:p>
        </w:tc>
        <w:tc>
          <w:tcPr>
            <w:tcW w:w="3414" w:type="dxa"/>
            <w:gridSpan w:val="2"/>
            <w:vAlign w:val="center"/>
          </w:tcPr>
          <w:p w14:paraId="6321906D"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Исследование и решение неоднородных систем линейных  алгебраических уравнений методом Гаусса. Базисные решения. Системы линейных алгебраических уравнений в экономике</w:t>
            </w:r>
            <w:r w:rsidRPr="004E27B4">
              <w:rPr>
                <w:sz w:val="20"/>
                <w:szCs w:val="20"/>
              </w:rPr>
              <w:t>»</w:t>
            </w:r>
          </w:p>
        </w:tc>
        <w:tc>
          <w:tcPr>
            <w:tcW w:w="1276" w:type="dxa"/>
            <w:gridSpan w:val="2"/>
            <w:vAlign w:val="center"/>
          </w:tcPr>
          <w:p w14:paraId="19AE8C54"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584A271D"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57C0DA06" w14:textId="77777777" w:rsidTr="00D74B58">
        <w:tc>
          <w:tcPr>
            <w:tcW w:w="534" w:type="dxa"/>
            <w:vAlign w:val="center"/>
          </w:tcPr>
          <w:p w14:paraId="2ABB1BAA" w14:textId="77777777" w:rsidR="00D3405D" w:rsidRPr="004E27B4" w:rsidRDefault="00D3405D" w:rsidP="00D3405D">
            <w:pPr>
              <w:pStyle w:val="afff1"/>
              <w:spacing w:line="240" w:lineRule="auto"/>
              <w:rPr>
                <w:sz w:val="20"/>
                <w:szCs w:val="20"/>
              </w:rPr>
            </w:pPr>
            <w:r w:rsidRPr="004E27B4">
              <w:rPr>
                <w:sz w:val="20"/>
                <w:szCs w:val="20"/>
              </w:rPr>
              <w:t>6</w:t>
            </w:r>
          </w:p>
        </w:tc>
        <w:tc>
          <w:tcPr>
            <w:tcW w:w="866" w:type="dxa"/>
            <w:gridSpan w:val="2"/>
            <w:vAlign w:val="center"/>
          </w:tcPr>
          <w:p w14:paraId="67211C9A" w14:textId="77777777" w:rsidR="00D3405D" w:rsidRPr="004E27B4" w:rsidRDefault="00D3405D" w:rsidP="00D3405D">
            <w:pPr>
              <w:pStyle w:val="afff1"/>
              <w:spacing w:line="240" w:lineRule="auto"/>
              <w:rPr>
                <w:sz w:val="20"/>
                <w:szCs w:val="20"/>
              </w:rPr>
            </w:pPr>
            <w:r w:rsidRPr="004E27B4">
              <w:rPr>
                <w:sz w:val="20"/>
                <w:szCs w:val="20"/>
              </w:rPr>
              <w:t>6</w:t>
            </w:r>
          </w:p>
        </w:tc>
        <w:tc>
          <w:tcPr>
            <w:tcW w:w="1707" w:type="dxa"/>
            <w:gridSpan w:val="2"/>
            <w:vAlign w:val="center"/>
          </w:tcPr>
          <w:p w14:paraId="7C532399" w14:textId="77777777" w:rsidR="00D3405D" w:rsidRPr="004E27B4" w:rsidRDefault="00D3405D" w:rsidP="00D3405D">
            <w:pPr>
              <w:pStyle w:val="afff1"/>
              <w:spacing w:line="240" w:lineRule="auto"/>
              <w:rPr>
                <w:sz w:val="20"/>
                <w:szCs w:val="20"/>
              </w:rPr>
            </w:pPr>
            <w:r w:rsidRPr="004E27B4">
              <w:rPr>
                <w:sz w:val="20"/>
                <w:szCs w:val="20"/>
              </w:rPr>
              <w:t>Текущий контроль</w:t>
            </w:r>
          </w:p>
        </w:tc>
        <w:tc>
          <w:tcPr>
            <w:tcW w:w="3414" w:type="dxa"/>
            <w:gridSpan w:val="2"/>
            <w:vAlign w:val="center"/>
          </w:tcPr>
          <w:p w14:paraId="1C8994C1"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Системы линейных однородных алгебраических уравнений. Совместность однородных систем. Фундаментальная система решений</w:t>
            </w:r>
            <w:r w:rsidRPr="004E27B4">
              <w:rPr>
                <w:sz w:val="20"/>
                <w:szCs w:val="20"/>
              </w:rPr>
              <w:t>»</w:t>
            </w:r>
          </w:p>
        </w:tc>
        <w:tc>
          <w:tcPr>
            <w:tcW w:w="1276" w:type="dxa"/>
            <w:gridSpan w:val="2"/>
            <w:vAlign w:val="center"/>
          </w:tcPr>
          <w:p w14:paraId="651C6071"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0CACAEF6"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0C135B34" w14:textId="77777777" w:rsidTr="00D74B58">
        <w:tc>
          <w:tcPr>
            <w:tcW w:w="534" w:type="dxa"/>
            <w:vAlign w:val="center"/>
          </w:tcPr>
          <w:p w14:paraId="1C78FD09" w14:textId="77777777" w:rsidR="00D3405D" w:rsidRPr="004E27B4" w:rsidRDefault="00D3405D" w:rsidP="00D3405D">
            <w:pPr>
              <w:pStyle w:val="afff1"/>
              <w:spacing w:line="240" w:lineRule="auto"/>
              <w:rPr>
                <w:sz w:val="20"/>
                <w:szCs w:val="20"/>
              </w:rPr>
            </w:pPr>
            <w:r w:rsidRPr="004E27B4">
              <w:rPr>
                <w:sz w:val="20"/>
                <w:szCs w:val="20"/>
              </w:rPr>
              <w:t>7</w:t>
            </w:r>
          </w:p>
        </w:tc>
        <w:tc>
          <w:tcPr>
            <w:tcW w:w="866" w:type="dxa"/>
            <w:gridSpan w:val="2"/>
            <w:vAlign w:val="center"/>
          </w:tcPr>
          <w:p w14:paraId="6890087A" w14:textId="77777777" w:rsidR="00D3405D" w:rsidRPr="004E27B4" w:rsidRDefault="00D3405D" w:rsidP="00D3405D">
            <w:pPr>
              <w:pStyle w:val="afff1"/>
              <w:spacing w:line="240" w:lineRule="auto"/>
              <w:rPr>
                <w:sz w:val="20"/>
                <w:szCs w:val="20"/>
              </w:rPr>
            </w:pPr>
            <w:r w:rsidRPr="004E27B4">
              <w:rPr>
                <w:sz w:val="20"/>
                <w:szCs w:val="20"/>
              </w:rPr>
              <w:t>7</w:t>
            </w:r>
          </w:p>
        </w:tc>
        <w:tc>
          <w:tcPr>
            <w:tcW w:w="1707" w:type="dxa"/>
            <w:gridSpan w:val="2"/>
            <w:vAlign w:val="center"/>
          </w:tcPr>
          <w:p w14:paraId="78A211B9" w14:textId="77777777" w:rsidR="00D3405D" w:rsidRPr="004E27B4" w:rsidRDefault="00D3405D" w:rsidP="00D3405D">
            <w:pPr>
              <w:pStyle w:val="afff1"/>
              <w:spacing w:line="240" w:lineRule="auto"/>
              <w:rPr>
                <w:sz w:val="20"/>
                <w:szCs w:val="20"/>
              </w:rPr>
            </w:pPr>
            <w:r w:rsidRPr="004E27B4">
              <w:rPr>
                <w:sz w:val="20"/>
                <w:szCs w:val="20"/>
              </w:rPr>
              <w:t>Текущий контроль</w:t>
            </w:r>
          </w:p>
        </w:tc>
        <w:tc>
          <w:tcPr>
            <w:tcW w:w="3414" w:type="dxa"/>
            <w:gridSpan w:val="2"/>
            <w:vAlign w:val="center"/>
          </w:tcPr>
          <w:p w14:paraId="7C8EEB80"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Модель Леонтьева многоотраслевой экономики (балансовый анализ), основные понятия, определения. Продуктивные модели Леонтьева. Модель равновесных цен.</w:t>
            </w:r>
            <w:r w:rsidRPr="004E27B4">
              <w:rPr>
                <w:sz w:val="20"/>
                <w:szCs w:val="20"/>
              </w:rPr>
              <w:t>»</w:t>
            </w:r>
          </w:p>
        </w:tc>
        <w:tc>
          <w:tcPr>
            <w:tcW w:w="1276" w:type="dxa"/>
            <w:gridSpan w:val="2"/>
            <w:vAlign w:val="center"/>
          </w:tcPr>
          <w:p w14:paraId="11ED931A"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6230FAD3" w14:textId="77777777" w:rsidR="00D3405D" w:rsidRPr="004E27B4" w:rsidRDefault="00D3405D" w:rsidP="00D3405D">
            <w:pPr>
              <w:pStyle w:val="afff1"/>
              <w:spacing w:line="240" w:lineRule="auto"/>
              <w:rPr>
                <w:sz w:val="20"/>
                <w:szCs w:val="20"/>
              </w:rPr>
            </w:pPr>
            <w:r w:rsidRPr="004E27B4">
              <w:rPr>
                <w:color w:val="000000"/>
                <w:sz w:val="20"/>
                <w:szCs w:val="20"/>
              </w:rPr>
              <w:t>Выполнение РГР №1 «Исследование и решение систем линейных алгебраических уравнений. Модель Леонтьева»</w:t>
            </w:r>
          </w:p>
        </w:tc>
      </w:tr>
      <w:tr w:rsidR="00D3405D" w:rsidRPr="004E27B4" w14:paraId="1B29CD99" w14:textId="77777777" w:rsidTr="00D74B58">
        <w:tc>
          <w:tcPr>
            <w:tcW w:w="534" w:type="dxa"/>
            <w:vAlign w:val="center"/>
          </w:tcPr>
          <w:p w14:paraId="5D9E989B" w14:textId="77777777" w:rsidR="00D3405D" w:rsidRPr="004E27B4" w:rsidRDefault="00D3405D" w:rsidP="00D3405D">
            <w:pPr>
              <w:pStyle w:val="afff1"/>
              <w:spacing w:line="240" w:lineRule="auto"/>
              <w:rPr>
                <w:sz w:val="20"/>
                <w:szCs w:val="20"/>
              </w:rPr>
            </w:pPr>
            <w:r w:rsidRPr="004E27B4">
              <w:rPr>
                <w:sz w:val="20"/>
                <w:szCs w:val="20"/>
              </w:rPr>
              <w:t>8</w:t>
            </w:r>
          </w:p>
        </w:tc>
        <w:tc>
          <w:tcPr>
            <w:tcW w:w="866" w:type="dxa"/>
            <w:gridSpan w:val="2"/>
            <w:vAlign w:val="center"/>
          </w:tcPr>
          <w:p w14:paraId="28514D6C" w14:textId="77777777" w:rsidR="00D3405D" w:rsidRPr="004E27B4" w:rsidRDefault="00D3405D" w:rsidP="00D3405D">
            <w:pPr>
              <w:pStyle w:val="afff1"/>
              <w:spacing w:line="240" w:lineRule="auto"/>
              <w:rPr>
                <w:sz w:val="20"/>
                <w:szCs w:val="20"/>
              </w:rPr>
            </w:pPr>
            <w:r w:rsidRPr="004E27B4">
              <w:rPr>
                <w:sz w:val="20"/>
                <w:szCs w:val="20"/>
              </w:rPr>
              <w:t>8</w:t>
            </w:r>
          </w:p>
        </w:tc>
        <w:tc>
          <w:tcPr>
            <w:tcW w:w="1707" w:type="dxa"/>
            <w:gridSpan w:val="2"/>
          </w:tcPr>
          <w:p w14:paraId="5213FD47"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63E86CD9"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Геометрические векторы, основные определения. Линейные операции над векторами в геометрической форме и координатной формах. Направляющие косинусы вектора. Умножение векторов. Вычисление произведений векторов в координатной форме</w:t>
            </w:r>
            <w:r w:rsidRPr="004E27B4">
              <w:rPr>
                <w:sz w:val="20"/>
                <w:szCs w:val="20"/>
                <w:lang w:eastAsia="en-US"/>
              </w:rPr>
              <w:t>»</w:t>
            </w:r>
          </w:p>
        </w:tc>
        <w:tc>
          <w:tcPr>
            <w:tcW w:w="1276" w:type="dxa"/>
            <w:gridSpan w:val="2"/>
            <w:vAlign w:val="center"/>
          </w:tcPr>
          <w:p w14:paraId="66A4BBCA"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58C510FE"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643704CA" w14:textId="77777777" w:rsidTr="00D74B58">
        <w:tc>
          <w:tcPr>
            <w:tcW w:w="534" w:type="dxa"/>
            <w:vAlign w:val="center"/>
          </w:tcPr>
          <w:p w14:paraId="2DC11A95" w14:textId="77777777" w:rsidR="00D3405D" w:rsidRPr="004E27B4" w:rsidRDefault="00D3405D" w:rsidP="00D3405D">
            <w:pPr>
              <w:pStyle w:val="afff1"/>
              <w:spacing w:line="240" w:lineRule="auto"/>
              <w:rPr>
                <w:sz w:val="20"/>
                <w:szCs w:val="20"/>
              </w:rPr>
            </w:pPr>
            <w:r w:rsidRPr="004E27B4">
              <w:rPr>
                <w:sz w:val="20"/>
                <w:szCs w:val="20"/>
              </w:rPr>
              <w:t>9</w:t>
            </w:r>
          </w:p>
        </w:tc>
        <w:tc>
          <w:tcPr>
            <w:tcW w:w="866" w:type="dxa"/>
            <w:gridSpan w:val="2"/>
            <w:vAlign w:val="center"/>
          </w:tcPr>
          <w:p w14:paraId="6425A237" w14:textId="77777777" w:rsidR="00D3405D" w:rsidRPr="004E27B4" w:rsidRDefault="00D3405D" w:rsidP="00D3405D">
            <w:pPr>
              <w:pStyle w:val="afff1"/>
              <w:spacing w:line="240" w:lineRule="auto"/>
              <w:rPr>
                <w:sz w:val="20"/>
                <w:szCs w:val="20"/>
              </w:rPr>
            </w:pPr>
            <w:r w:rsidRPr="004E27B4">
              <w:rPr>
                <w:sz w:val="20"/>
                <w:szCs w:val="20"/>
              </w:rPr>
              <w:t>9</w:t>
            </w:r>
          </w:p>
        </w:tc>
        <w:tc>
          <w:tcPr>
            <w:tcW w:w="1707" w:type="dxa"/>
            <w:gridSpan w:val="2"/>
          </w:tcPr>
          <w:p w14:paraId="12CCFAE4"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5CC1A750"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Понятие n-мерного  арифметического вектора. Операции над векторами. Линейное пространство. Размерность, базис,  разложение по базису, матрица перехода</w:t>
            </w:r>
            <w:r w:rsidRPr="004E27B4">
              <w:rPr>
                <w:sz w:val="20"/>
                <w:szCs w:val="20"/>
              </w:rPr>
              <w:t>»</w:t>
            </w:r>
          </w:p>
        </w:tc>
        <w:tc>
          <w:tcPr>
            <w:tcW w:w="1276" w:type="dxa"/>
            <w:gridSpan w:val="2"/>
            <w:vAlign w:val="center"/>
          </w:tcPr>
          <w:p w14:paraId="0C3C8188"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0841ED3D"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52ACEC18" w14:textId="77777777" w:rsidTr="00D74B58">
        <w:tc>
          <w:tcPr>
            <w:tcW w:w="534" w:type="dxa"/>
            <w:vAlign w:val="center"/>
          </w:tcPr>
          <w:p w14:paraId="2DBFAC19" w14:textId="77777777" w:rsidR="00D3405D" w:rsidRPr="004E27B4" w:rsidRDefault="00D3405D" w:rsidP="00D3405D">
            <w:pPr>
              <w:pStyle w:val="afff1"/>
              <w:spacing w:line="240" w:lineRule="auto"/>
              <w:rPr>
                <w:sz w:val="20"/>
                <w:szCs w:val="20"/>
              </w:rPr>
            </w:pPr>
            <w:r w:rsidRPr="004E27B4">
              <w:rPr>
                <w:sz w:val="20"/>
                <w:szCs w:val="20"/>
              </w:rPr>
              <w:t>10</w:t>
            </w:r>
          </w:p>
        </w:tc>
        <w:tc>
          <w:tcPr>
            <w:tcW w:w="866" w:type="dxa"/>
            <w:gridSpan w:val="2"/>
            <w:vAlign w:val="center"/>
          </w:tcPr>
          <w:p w14:paraId="2D3A1872" w14:textId="77777777" w:rsidR="00D3405D" w:rsidRPr="004E27B4" w:rsidRDefault="00D3405D" w:rsidP="00D3405D">
            <w:pPr>
              <w:pStyle w:val="afff1"/>
              <w:spacing w:line="240" w:lineRule="auto"/>
              <w:rPr>
                <w:sz w:val="20"/>
                <w:szCs w:val="20"/>
              </w:rPr>
            </w:pPr>
            <w:r w:rsidRPr="004E27B4">
              <w:rPr>
                <w:sz w:val="20"/>
                <w:szCs w:val="20"/>
              </w:rPr>
              <w:t>10</w:t>
            </w:r>
          </w:p>
        </w:tc>
        <w:tc>
          <w:tcPr>
            <w:tcW w:w="1707" w:type="dxa"/>
            <w:gridSpan w:val="2"/>
          </w:tcPr>
          <w:p w14:paraId="28C88D54"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30E2A708"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Евклидово пространство. Ортогональный и ортонормированный базис. Экономический пример на ортогональность векторов.</w:t>
            </w:r>
            <w:r w:rsidRPr="004E27B4">
              <w:rPr>
                <w:sz w:val="20"/>
                <w:szCs w:val="20"/>
              </w:rPr>
              <w:t>»/</w:t>
            </w:r>
          </w:p>
        </w:tc>
        <w:tc>
          <w:tcPr>
            <w:tcW w:w="1276" w:type="dxa"/>
            <w:gridSpan w:val="2"/>
            <w:vAlign w:val="center"/>
          </w:tcPr>
          <w:p w14:paraId="022EBDBE"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5631E1B6"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0611AA43" w14:textId="77777777" w:rsidTr="00D74B58">
        <w:tc>
          <w:tcPr>
            <w:tcW w:w="534" w:type="dxa"/>
            <w:vAlign w:val="center"/>
          </w:tcPr>
          <w:p w14:paraId="4EEA318E" w14:textId="77777777" w:rsidR="00D3405D" w:rsidRPr="004E27B4" w:rsidRDefault="00D3405D" w:rsidP="00D3405D">
            <w:pPr>
              <w:pStyle w:val="afff1"/>
              <w:spacing w:line="240" w:lineRule="auto"/>
              <w:rPr>
                <w:sz w:val="20"/>
                <w:szCs w:val="20"/>
              </w:rPr>
            </w:pPr>
            <w:r w:rsidRPr="004E27B4">
              <w:rPr>
                <w:sz w:val="20"/>
                <w:szCs w:val="20"/>
              </w:rPr>
              <w:t>11</w:t>
            </w:r>
          </w:p>
        </w:tc>
        <w:tc>
          <w:tcPr>
            <w:tcW w:w="866" w:type="dxa"/>
            <w:gridSpan w:val="2"/>
            <w:vAlign w:val="center"/>
          </w:tcPr>
          <w:p w14:paraId="097BF074" w14:textId="77777777" w:rsidR="00D3405D" w:rsidRPr="004E27B4" w:rsidRDefault="00D3405D" w:rsidP="00D3405D">
            <w:pPr>
              <w:pStyle w:val="afff1"/>
              <w:spacing w:line="240" w:lineRule="auto"/>
              <w:rPr>
                <w:sz w:val="20"/>
                <w:szCs w:val="20"/>
              </w:rPr>
            </w:pPr>
            <w:r w:rsidRPr="004E27B4">
              <w:rPr>
                <w:sz w:val="20"/>
                <w:szCs w:val="20"/>
              </w:rPr>
              <w:t>11</w:t>
            </w:r>
          </w:p>
        </w:tc>
        <w:tc>
          <w:tcPr>
            <w:tcW w:w="1707" w:type="dxa"/>
            <w:gridSpan w:val="2"/>
          </w:tcPr>
          <w:p w14:paraId="72C439C6"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6CE96480"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 xml:space="preserve">Понятие линейного оператора. Матрица линейного </w:t>
            </w:r>
            <w:r w:rsidRPr="004E27B4">
              <w:rPr>
                <w:color w:val="000000"/>
                <w:sz w:val="20"/>
                <w:szCs w:val="20"/>
              </w:rPr>
              <w:lastRenderedPageBreak/>
              <w:t>оператора. Действия над линейными операторами. Собственные значения и собственные векторы линейного оператора. Линейная модель обмена (модель международной торговли). Собственные векторы неотрицательных матриц (теорема Фробениуса-Перрона; число и вектор Фробениуса, их свойства; продуктивность неотрицательных матриц).</w:t>
            </w:r>
            <w:r w:rsidRPr="004E27B4">
              <w:rPr>
                <w:sz w:val="20"/>
                <w:szCs w:val="20"/>
              </w:rPr>
              <w:t>»</w:t>
            </w:r>
          </w:p>
        </w:tc>
        <w:tc>
          <w:tcPr>
            <w:tcW w:w="1276" w:type="dxa"/>
            <w:gridSpan w:val="2"/>
            <w:vAlign w:val="center"/>
          </w:tcPr>
          <w:p w14:paraId="50C18134" w14:textId="77777777" w:rsidR="00D3405D" w:rsidRPr="004E27B4" w:rsidRDefault="00D3405D" w:rsidP="00D3405D">
            <w:pPr>
              <w:pStyle w:val="afff1"/>
              <w:spacing w:line="240" w:lineRule="auto"/>
              <w:rPr>
                <w:sz w:val="20"/>
                <w:szCs w:val="20"/>
              </w:rPr>
            </w:pPr>
            <w:r w:rsidRPr="004E27B4">
              <w:rPr>
                <w:sz w:val="20"/>
                <w:szCs w:val="20"/>
              </w:rPr>
              <w:lastRenderedPageBreak/>
              <w:t>УК-1.1</w:t>
            </w:r>
          </w:p>
        </w:tc>
        <w:tc>
          <w:tcPr>
            <w:tcW w:w="2126" w:type="dxa"/>
            <w:vAlign w:val="center"/>
          </w:tcPr>
          <w:p w14:paraId="2A8687BA"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096F4323" w14:textId="77777777" w:rsidTr="00D74B58">
        <w:tc>
          <w:tcPr>
            <w:tcW w:w="534" w:type="dxa"/>
            <w:vAlign w:val="center"/>
          </w:tcPr>
          <w:p w14:paraId="6EBD8EF3" w14:textId="77777777" w:rsidR="00D3405D" w:rsidRPr="004E27B4" w:rsidRDefault="00D3405D" w:rsidP="00D3405D">
            <w:pPr>
              <w:pStyle w:val="afff1"/>
              <w:spacing w:line="240" w:lineRule="auto"/>
              <w:rPr>
                <w:sz w:val="20"/>
                <w:szCs w:val="20"/>
              </w:rPr>
            </w:pPr>
            <w:r w:rsidRPr="004E27B4">
              <w:rPr>
                <w:sz w:val="20"/>
                <w:szCs w:val="20"/>
              </w:rPr>
              <w:t>12</w:t>
            </w:r>
          </w:p>
        </w:tc>
        <w:tc>
          <w:tcPr>
            <w:tcW w:w="866" w:type="dxa"/>
            <w:gridSpan w:val="2"/>
            <w:vAlign w:val="center"/>
          </w:tcPr>
          <w:p w14:paraId="7921EC78" w14:textId="77777777" w:rsidR="00D3405D" w:rsidRPr="004E27B4" w:rsidRDefault="00D3405D" w:rsidP="00D3405D">
            <w:pPr>
              <w:pStyle w:val="afff1"/>
              <w:spacing w:line="240" w:lineRule="auto"/>
              <w:rPr>
                <w:sz w:val="20"/>
                <w:szCs w:val="20"/>
              </w:rPr>
            </w:pPr>
            <w:r w:rsidRPr="004E27B4">
              <w:rPr>
                <w:sz w:val="20"/>
                <w:szCs w:val="20"/>
              </w:rPr>
              <w:t>12</w:t>
            </w:r>
          </w:p>
        </w:tc>
        <w:tc>
          <w:tcPr>
            <w:tcW w:w="1707" w:type="dxa"/>
            <w:gridSpan w:val="2"/>
          </w:tcPr>
          <w:p w14:paraId="2579C2E3"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4B364BB7"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Квадратичные формы (определение, матричная форма записи, канонический вид, закон инерции квадратичных форм, положительно и отрицательно определенные квадратичные формы, критерий Сильвестра).</w:t>
            </w:r>
            <w:r w:rsidRPr="004E27B4">
              <w:rPr>
                <w:sz w:val="20"/>
                <w:szCs w:val="20"/>
              </w:rPr>
              <w:t>»</w:t>
            </w:r>
          </w:p>
        </w:tc>
        <w:tc>
          <w:tcPr>
            <w:tcW w:w="1276" w:type="dxa"/>
            <w:gridSpan w:val="2"/>
            <w:vAlign w:val="center"/>
          </w:tcPr>
          <w:p w14:paraId="7D038FBB"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0CADFA7D"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7BB33A9B" w14:textId="77777777" w:rsidTr="00D74B58">
        <w:tc>
          <w:tcPr>
            <w:tcW w:w="534" w:type="dxa"/>
            <w:vAlign w:val="center"/>
          </w:tcPr>
          <w:p w14:paraId="0C6F5243" w14:textId="77777777" w:rsidR="00D3405D" w:rsidRPr="004E27B4" w:rsidRDefault="00D3405D" w:rsidP="00D3405D">
            <w:pPr>
              <w:pStyle w:val="afff1"/>
              <w:spacing w:line="240" w:lineRule="auto"/>
              <w:rPr>
                <w:sz w:val="20"/>
                <w:szCs w:val="20"/>
              </w:rPr>
            </w:pPr>
            <w:r w:rsidRPr="004E27B4">
              <w:rPr>
                <w:sz w:val="20"/>
                <w:szCs w:val="20"/>
              </w:rPr>
              <w:t>13</w:t>
            </w:r>
          </w:p>
        </w:tc>
        <w:tc>
          <w:tcPr>
            <w:tcW w:w="866" w:type="dxa"/>
            <w:gridSpan w:val="2"/>
            <w:vAlign w:val="center"/>
          </w:tcPr>
          <w:p w14:paraId="25B37ED3" w14:textId="77777777" w:rsidR="00D3405D" w:rsidRPr="004E27B4" w:rsidRDefault="00D3405D" w:rsidP="00D3405D">
            <w:pPr>
              <w:pStyle w:val="afff1"/>
              <w:spacing w:line="240" w:lineRule="auto"/>
              <w:rPr>
                <w:sz w:val="20"/>
                <w:szCs w:val="20"/>
              </w:rPr>
            </w:pPr>
            <w:r w:rsidRPr="004E27B4">
              <w:rPr>
                <w:sz w:val="20"/>
                <w:szCs w:val="20"/>
              </w:rPr>
              <w:t>13</w:t>
            </w:r>
          </w:p>
        </w:tc>
        <w:tc>
          <w:tcPr>
            <w:tcW w:w="1707" w:type="dxa"/>
            <w:gridSpan w:val="2"/>
          </w:tcPr>
          <w:p w14:paraId="72153E1D"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33FCDA18"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Прямоугольная система координат  на плоскости (простейшие задачи). Полярные координаты. Уравнение прямой на плоскости (различные виды уравнения прямой, расстояние от точки до прямой, угол между прямыми, условия параллельности и перпендикулярности прямых).</w:t>
            </w:r>
            <w:r w:rsidRPr="004E27B4">
              <w:rPr>
                <w:sz w:val="20"/>
                <w:szCs w:val="20"/>
              </w:rPr>
              <w:t>»</w:t>
            </w:r>
          </w:p>
        </w:tc>
        <w:tc>
          <w:tcPr>
            <w:tcW w:w="1276" w:type="dxa"/>
            <w:gridSpan w:val="2"/>
            <w:vAlign w:val="center"/>
          </w:tcPr>
          <w:p w14:paraId="0647926E"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02C932EC" w14:textId="77777777" w:rsidR="00D3405D" w:rsidRPr="004E27B4" w:rsidRDefault="00D3405D" w:rsidP="00D3405D">
            <w:pPr>
              <w:pStyle w:val="afff1"/>
              <w:spacing w:line="240" w:lineRule="auto"/>
              <w:rPr>
                <w:sz w:val="20"/>
                <w:szCs w:val="20"/>
              </w:rPr>
            </w:pPr>
            <w:r w:rsidRPr="004E27B4">
              <w:rPr>
                <w:sz w:val="20"/>
                <w:szCs w:val="20"/>
              </w:rPr>
              <w:t>Контрольная работа (письменно)</w:t>
            </w:r>
          </w:p>
        </w:tc>
      </w:tr>
      <w:tr w:rsidR="00D3405D" w:rsidRPr="004E27B4" w14:paraId="5274CAA2" w14:textId="77777777" w:rsidTr="00D74B58">
        <w:tc>
          <w:tcPr>
            <w:tcW w:w="534" w:type="dxa"/>
            <w:vAlign w:val="center"/>
          </w:tcPr>
          <w:p w14:paraId="25DC5954" w14:textId="77777777" w:rsidR="00D3405D" w:rsidRPr="004E27B4" w:rsidRDefault="00D3405D" w:rsidP="00D3405D">
            <w:pPr>
              <w:pStyle w:val="afff1"/>
              <w:spacing w:line="240" w:lineRule="auto"/>
              <w:rPr>
                <w:sz w:val="20"/>
                <w:szCs w:val="20"/>
              </w:rPr>
            </w:pPr>
            <w:r w:rsidRPr="004E27B4">
              <w:rPr>
                <w:sz w:val="20"/>
                <w:szCs w:val="20"/>
              </w:rPr>
              <w:t>14</w:t>
            </w:r>
          </w:p>
        </w:tc>
        <w:tc>
          <w:tcPr>
            <w:tcW w:w="866" w:type="dxa"/>
            <w:gridSpan w:val="2"/>
            <w:vAlign w:val="center"/>
          </w:tcPr>
          <w:p w14:paraId="115BB03A" w14:textId="77777777" w:rsidR="00D3405D" w:rsidRPr="004E27B4" w:rsidRDefault="00D3405D" w:rsidP="00D3405D">
            <w:pPr>
              <w:pStyle w:val="afff1"/>
              <w:spacing w:line="240" w:lineRule="auto"/>
              <w:rPr>
                <w:sz w:val="20"/>
                <w:szCs w:val="20"/>
              </w:rPr>
            </w:pPr>
            <w:r w:rsidRPr="004E27B4">
              <w:rPr>
                <w:sz w:val="20"/>
                <w:szCs w:val="20"/>
              </w:rPr>
              <w:t>14</w:t>
            </w:r>
          </w:p>
        </w:tc>
        <w:tc>
          <w:tcPr>
            <w:tcW w:w="1707" w:type="dxa"/>
            <w:gridSpan w:val="2"/>
          </w:tcPr>
          <w:p w14:paraId="05846A34"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43EB0B28"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Применение аналитической геометрии в экономике. Геометрический смысл системы линейных неравенств.</w:t>
            </w:r>
            <w:r w:rsidRPr="004E27B4">
              <w:rPr>
                <w:sz w:val="20"/>
                <w:szCs w:val="20"/>
              </w:rPr>
              <w:t>»</w:t>
            </w:r>
          </w:p>
        </w:tc>
        <w:tc>
          <w:tcPr>
            <w:tcW w:w="1276" w:type="dxa"/>
            <w:gridSpan w:val="2"/>
            <w:vAlign w:val="center"/>
          </w:tcPr>
          <w:p w14:paraId="2B17D533"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4C5ACCEF"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4011BC47" w14:textId="77777777" w:rsidTr="00D74B58">
        <w:tc>
          <w:tcPr>
            <w:tcW w:w="534" w:type="dxa"/>
            <w:vAlign w:val="center"/>
          </w:tcPr>
          <w:p w14:paraId="658E9293" w14:textId="77777777" w:rsidR="00D3405D" w:rsidRPr="004E27B4" w:rsidRDefault="00D3405D" w:rsidP="00D3405D">
            <w:pPr>
              <w:pStyle w:val="afff1"/>
              <w:spacing w:line="240" w:lineRule="auto"/>
              <w:rPr>
                <w:sz w:val="20"/>
                <w:szCs w:val="20"/>
              </w:rPr>
            </w:pPr>
            <w:r w:rsidRPr="004E27B4">
              <w:rPr>
                <w:sz w:val="20"/>
                <w:szCs w:val="20"/>
              </w:rPr>
              <w:t>15</w:t>
            </w:r>
          </w:p>
        </w:tc>
        <w:tc>
          <w:tcPr>
            <w:tcW w:w="866" w:type="dxa"/>
            <w:gridSpan w:val="2"/>
            <w:vAlign w:val="center"/>
          </w:tcPr>
          <w:p w14:paraId="2999F68F" w14:textId="77777777" w:rsidR="00D3405D" w:rsidRPr="004E27B4" w:rsidRDefault="00D3405D" w:rsidP="00D3405D">
            <w:pPr>
              <w:pStyle w:val="afff1"/>
              <w:spacing w:line="240" w:lineRule="auto"/>
              <w:rPr>
                <w:sz w:val="20"/>
                <w:szCs w:val="20"/>
              </w:rPr>
            </w:pPr>
            <w:r w:rsidRPr="004E27B4">
              <w:rPr>
                <w:sz w:val="20"/>
                <w:szCs w:val="20"/>
              </w:rPr>
              <w:t>15</w:t>
            </w:r>
          </w:p>
        </w:tc>
        <w:tc>
          <w:tcPr>
            <w:tcW w:w="1707" w:type="dxa"/>
            <w:gridSpan w:val="2"/>
          </w:tcPr>
          <w:p w14:paraId="129487AC"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67257C0B"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Плоскость в пространстве. Расстояние от точки до плоскости. Взаимное положение плоскостей.  Прямая в пространстве. Взаимное положение прямых, прямой и плоскости и в пространстве</w:t>
            </w:r>
            <w:r w:rsidRPr="004E27B4">
              <w:rPr>
                <w:sz w:val="20"/>
                <w:szCs w:val="20"/>
              </w:rPr>
              <w:t>»</w:t>
            </w:r>
          </w:p>
        </w:tc>
        <w:tc>
          <w:tcPr>
            <w:tcW w:w="1276" w:type="dxa"/>
            <w:gridSpan w:val="2"/>
            <w:vAlign w:val="center"/>
          </w:tcPr>
          <w:p w14:paraId="2414926E"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44425709"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5B6DF601" w14:textId="77777777" w:rsidTr="00D74B58">
        <w:tc>
          <w:tcPr>
            <w:tcW w:w="534" w:type="dxa"/>
            <w:vAlign w:val="center"/>
          </w:tcPr>
          <w:p w14:paraId="0370B8A1" w14:textId="77777777" w:rsidR="00D3405D" w:rsidRPr="004E27B4" w:rsidRDefault="00D3405D" w:rsidP="00D3405D">
            <w:pPr>
              <w:pStyle w:val="afff1"/>
              <w:spacing w:line="240" w:lineRule="auto"/>
              <w:rPr>
                <w:sz w:val="20"/>
                <w:szCs w:val="20"/>
              </w:rPr>
            </w:pPr>
            <w:r w:rsidRPr="004E27B4">
              <w:rPr>
                <w:sz w:val="20"/>
                <w:szCs w:val="20"/>
              </w:rPr>
              <w:t>16</w:t>
            </w:r>
          </w:p>
        </w:tc>
        <w:tc>
          <w:tcPr>
            <w:tcW w:w="866" w:type="dxa"/>
            <w:gridSpan w:val="2"/>
            <w:vAlign w:val="center"/>
          </w:tcPr>
          <w:p w14:paraId="16679AE2" w14:textId="77777777" w:rsidR="00D3405D" w:rsidRPr="004E27B4" w:rsidRDefault="00D3405D" w:rsidP="00D3405D">
            <w:pPr>
              <w:pStyle w:val="afff1"/>
              <w:spacing w:line="240" w:lineRule="auto"/>
              <w:rPr>
                <w:sz w:val="20"/>
                <w:szCs w:val="20"/>
              </w:rPr>
            </w:pPr>
            <w:r w:rsidRPr="004E27B4">
              <w:rPr>
                <w:sz w:val="20"/>
                <w:szCs w:val="20"/>
              </w:rPr>
              <w:t>16</w:t>
            </w:r>
          </w:p>
        </w:tc>
        <w:tc>
          <w:tcPr>
            <w:tcW w:w="1707" w:type="dxa"/>
            <w:gridSpan w:val="2"/>
          </w:tcPr>
          <w:p w14:paraId="1FAD91E4"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60C29DBC"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Кривые второго порядка: эллипс, окружность, гипербола, парабола</w:t>
            </w:r>
            <w:r w:rsidRPr="004E27B4">
              <w:rPr>
                <w:sz w:val="20"/>
                <w:szCs w:val="20"/>
              </w:rPr>
              <w:t>»</w:t>
            </w:r>
          </w:p>
        </w:tc>
        <w:tc>
          <w:tcPr>
            <w:tcW w:w="1276" w:type="dxa"/>
            <w:gridSpan w:val="2"/>
            <w:vAlign w:val="center"/>
          </w:tcPr>
          <w:p w14:paraId="252A2132"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5C484438" w14:textId="77777777" w:rsidR="00D3405D" w:rsidRPr="004E27B4" w:rsidRDefault="00D3405D" w:rsidP="00D3405D">
            <w:pPr>
              <w:pStyle w:val="afff1"/>
              <w:spacing w:line="240" w:lineRule="auto"/>
              <w:rPr>
                <w:sz w:val="20"/>
                <w:szCs w:val="20"/>
              </w:rPr>
            </w:pPr>
            <w:r w:rsidRPr="004E27B4">
              <w:rPr>
                <w:iCs/>
                <w:sz w:val="20"/>
                <w:szCs w:val="20"/>
              </w:rPr>
              <w:t>РГР №2 «Векторная алгебра и аналитическая геометрия»</w:t>
            </w:r>
          </w:p>
        </w:tc>
      </w:tr>
      <w:tr w:rsidR="00D3405D" w:rsidRPr="004E27B4" w14:paraId="36DDD31F" w14:textId="77777777" w:rsidTr="00D74B58">
        <w:tc>
          <w:tcPr>
            <w:tcW w:w="534" w:type="dxa"/>
            <w:vAlign w:val="center"/>
          </w:tcPr>
          <w:p w14:paraId="24836027" w14:textId="77777777" w:rsidR="00D3405D" w:rsidRPr="004E27B4" w:rsidRDefault="00D3405D" w:rsidP="00D3405D">
            <w:pPr>
              <w:pStyle w:val="afff1"/>
              <w:spacing w:line="240" w:lineRule="auto"/>
              <w:rPr>
                <w:sz w:val="20"/>
                <w:szCs w:val="20"/>
              </w:rPr>
            </w:pPr>
            <w:r w:rsidRPr="004E27B4">
              <w:rPr>
                <w:sz w:val="20"/>
                <w:szCs w:val="20"/>
              </w:rPr>
              <w:t>17</w:t>
            </w:r>
          </w:p>
        </w:tc>
        <w:tc>
          <w:tcPr>
            <w:tcW w:w="866" w:type="dxa"/>
            <w:gridSpan w:val="2"/>
            <w:vAlign w:val="center"/>
          </w:tcPr>
          <w:p w14:paraId="5F0C7F33" w14:textId="77777777" w:rsidR="00D3405D" w:rsidRPr="004E27B4" w:rsidRDefault="00D3405D" w:rsidP="00D3405D">
            <w:pPr>
              <w:pStyle w:val="afff1"/>
              <w:spacing w:line="240" w:lineRule="auto"/>
              <w:rPr>
                <w:sz w:val="20"/>
                <w:szCs w:val="20"/>
              </w:rPr>
            </w:pPr>
            <w:r w:rsidRPr="004E27B4">
              <w:rPr>
                <w:sz w:val="20"/>
                <w:szCs w:val="20"/>
              </w:rPr>
              <w:t>17</w:t>
            </w:r>
          </w:p>
        </w:tc>
        <w:tc>
          <w:tcPr>
            <w:tcW w:w="1707" w:type="dxa"/>
            <w:gridSpan w:val="2"/>
          </w:tcPr>
          <w:p w14:paraId="7D78A8DB"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18F2D7E4" w14:textId="77777777" w:rsidR="00D3405D" w:rsidRPr="004E27B4" w:rsidRDefault="00D3405D" w:rsidP="00D3405D">
            <w:pPr>
              <w:pStyle w:val="afff1"/>
              <w:spacing w:line="240" w:lineRule="auto"/>
              <w:rPr>
                <w:sz w:val="20"/>
                <w:szCs w:val="20"/>
              </w:rPr>
            </w:pPr>
            <w:r w:rsidRPr="004E27B4">
              <w:rPr>
                <w:sz w:val="20"/>
                <w:szCs w:val="20"/>
              </w:rPr>
              <w:t>Тема: «</w:t>
            </w:r>
            <w:r w:rsidRPr="004E27B4">
              <w:rPr>
                <w:color w:val="000000"/>
                <w:sz w:val="20"/>
                <w:szCs w:val="20"/>
              </w:rPr>
              <w:t>Комплексные числа (определение, частные случаи, понятие равенства, действия над комплексными числами в алгебраической форме, геометрическая интерпретация, модуль и аргумент комплексного числа). Тригонометрическая и показательная форма комплексного числа, возведение в степень и извлечение корня из комплексного числа. Решение квадратных и биквадратных уравнений</w:t>
            </w:r>
            <w:r w:rsidRPr="004E27B4">
              <w:rPr>
                <w:sz w:val="20"/>
                <w:szCs w:val="20"/>
              </w:rPr>
              <w:t>»</w:t>
            </w:r>
          </w:p>
        </w:tc>
        <w:tc>
          <w:tcPr>
            <w:tcW w:w="1276" w:type="dxa"/>
            <w:gridSpan w:val="2"/>
            <w:vAlign w:val="center"/>
          </w:tcPr>
          <w:p w14:paraId="375102E5"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39E8E674" w14:textId="77777777" w:rsidR="00D3405D" w:rsidRPr="004E27B4" w:rsidRDefault="00D3405D" w:rsidP="00D3405D">
            <w:pPr>
              <w:pStyle w:val="afff1"/>
              <w:spacing w:line="240" w:lineRule="auto"/>
              <w:rPr>
                <w:sz w:val="20"/>
                <w:szCs w:val="20"/>
              </w:rPr>
            </w:pPr>
            <w:r w:rsidRPr="004E27B4">
              <w:rPr>
                <w:color w:val="000000"/>
                <w:sz w:val="20"/>
                <w:szCs w:val="20"/>
              </w:rPr>
              <w:t>Конспект  лекции (письменно)</w:t>
            </w:r>
          </w:p>
        </w:tc>
      </w:tr>
      <w:tr w:rsidR="00D3405D" w:rsidRPr="004E27B4" w14:paraId="249C47EB" w14:textId="77777777" w:rsidTr="00D74B58">
        <w:tc>
          <w:tcPr>
            <w:tcW w:w="534" w:type="dxa"/>
            <w:vAlign w:val="center"/>
          </w:tcPr>
          <w:p w14:paraId="76F92413" w14:textId="77777777" w:rsidR="00D3405D" w:rsidRPr="004E27B4" w:rsidRDefault="00D3405D" w:rsidP="00D3405D">
            <w:pPr>
              <w:pStyle w:val="afff1"/>
              <w:spacing w:line="240" w:lineRule="auto"/>
              <w:rPr>
                <w:sz w:val="20"/>
                <w:szCs w:val="20"/>
              </w:rPr>
            </w:pPr>
            <w:r w:rsidRPr="004E27B4">
              <w:rPr>
                <w:sz w:val="20"/>
                <w:szCs w:val="20"/>
              </w:rPr>
              <w:t>18</w:t>
            </w:r>
          </w:p>
        </w:tc>
        <w:tc>
          <w:tcPr>
            <w:tcW w:w="866" w:type="dxa"/>
            <w:gridSpan w:val="2"/>
            <w:vAlign w:val="center"/>
          </w:tcPr>
          <w:p w14:paraId="4EE9E89C" w14:textId="77777777" w:rsidR="00D3405D" w:rsidRPr="004E27B4" w:rsidRDefault="00D3405D" w:rsidP="00D3405D">
            <w:pPr>
              <w:pStyle w:val="afff1"/>
              <w:spacing w:line="240" w:lineRule="auto"/>
              <w:rPr>
                <w:sz w:val="20"/>
                <w:szCs w:val="20"/>
              </w:rPr>
            </w:pPr>
            <w:r w:rsidRPr="004E27B4">
              <w:rPr>
                <w:sz w:val="20"/>
                <w:szCs w:val="20"/>
              </w:rPr>
              <w:t>17</w:t>
            </w:r>
          </w:p>
        </w:tc>
        <w:tc>
          <w:tcPr>
            <w:tcW w:w="1707" w:type="dxa"/>
            <w:gridSpan w:val="2"/>
          </w:tcPr>
          <w:p w14:paraId="7E8D7E50" w14:textId="77777777" w:rsidR="00D3405D" w:rsidRPr="004E27B4" w:rsidRDefault="00D3405D" w:rsidP="00D3405D">
            <w:pPr>
              <w:rPr>
                <w:sz w:val="20"/>
                <w:szCs w:val="20"/>
              </w:rPr>
            </w:pPr>
            <w:r w:rsidRPr="004E27B4">
              <w:rPr>
                <w:sz w:val="20"/>
                <w:szCs w:val="20"/>
              </w:rPr>
              <w:t>Текущий контроль</w:t>
            </w:r>
          </w:p>
        </w:tc>
        <w:tc>
          <w:tcPr>
            <w:tcW w:w="3414" w:type="dxa"/>
            <w:gridSpan w:val="2"/>
            <w:vAlign w:val="center"/>
          </w:tcPr>
          <w:p w14:paraId="1533B482" w14:textId="77777777" w:rsidR="00D3405D" w:rsidRPr="004E27B4" w:rsidRDefault="00D3405D" w:rsidP="00D3405D">
            <w:pPr>
              <w:pStyle w:val="afff1"/>
              <w:spacing w:line="240" w:lineRule="auto"/>
              <w:rPr>
                <w:sz w:val="20"/>
                <w:szCs w:val="20"/>
              </w:rPr>
            </w:pPr>
            <w:r w:rsidRPr="004E27B4">
              <w:rPr>
                <w:sz w:val="20"/>
                <w:szCs w:val="20"/>
              </w:rPr>
              <w:t>Итоговое тестирование</w:t>
            </w:r>
          </w:p>
        </w:tc>
        <w:tc>
          <w:tcPr>
            <w:tcW w:w="1276" w:type="dxa"/>
            <w:gridSpan w:val="2"/>
            <w:vAlign w:val="center"/>
          </w:tcPr>
          <w:p w14:paraId="7BA09300" w14:textId="77777777" w:rsidR="00D3405D" w:rsidRPr="004E27B4" w:rsidRDefault="00D3405D" w:rsidP="00D3405D">
            <w:pPr>
              <w:pStyle w:val="afff1"/>
              <w:spacing w:line="240" w:lineRule="auto"/>
              <w:rPr>
                <w:sz w:val="20"/>
                <w:szCs w:val="20"/>
              </w:rPr>
            </w:pPr>
            <w:r w:rsidRPr="004E27B4">
              <w:rPr>
                <w:sz w:val="20"/>
                <w:szCs w:val="20"/>
              </w:rPr>
              <w:t>УК-1.1</w:t>
            </w:r>
          </w:p>
        </w:tc>
        <w:tc>
          <w:tcPr>
            <w:tcW w:w="2126" w:type="dxa"/>
            <w:vAlign w:val="center"/>
          </w:tcPr>
          <w:p w14:paraId="5A34548B" w14:textId="77777777" w:rsidR="00D3405D" w:rsidRPr="004E27B4" w:rsidRDefault="00D3405D" w:rsidP="00D3405D">
            <w:pPr>
              <w:pStyle w:val="afff1"/>
              <w:spacing w:line="240" w:lineRule="auto"/>
              <w:rPr>
                <w:color w:val="000000"/>
                <w:sz w:val="20"/>
                <w:szCs w:val="20"/>
              </w:rPr>
            </w:pPr>
            <w:r w:rsidRPr="004E27B4">
              <w:rPr>
                <w:sz w:val="20"/>
                <w:szCs w:val="20"/>
              </w:rPr>
              <w:t>Тестирование (компьютерные технологии</w:t>
            </w:r>
          </w:p>
        </w:tc>
      </w:tr>
      <w:tr w:rsidR="00D3405D" w:rsidRPr="004E27B4" w14:paraId="76498F90" w14:textId="77777777" w:rsidTr="00D74B58">
        <w:tc>
          <w:tcPr>
            <w:tcW w:w="534" w:type="dxa"/>
            <w:vAlign w:val="center"/>
          </w:tcPr>
          <w:p w14:paraId="1A7FB9AC" w14:textId="77777777" w:rsidR="00D3405D" w:rsidRPr="004E27B4" w:rsidRDefault="00D3405D" w:rsidP="00D3405D">
            <w:pPr>
              <w:pStyle w:val="afff1"/>
              <w:spacing w:line="240" w:lineRule="auto"/>
              <w:rPr>
                <w:sz w:val="20"/>
                <w:szCs w:val="20"/>
              </w:rPr>
            </w:pPr>
            <w:r w:rsidRPr="004E27B4">
              <w:rPr>
                <w:sz w:val="20"/>
                <w:szCs w:val="20"/>
              </w:rPr>
              <w:t>19</w:t>
            </w:r>
          </w:p>
        </w:tc>
        <w:tc>
          <w:tcPr>
            <w:tcW w:w="866" w:type="dxa"/>
            <w:gridSpan w:val="2"/>
            <w:vAlign w:val="center"/>
          </w:tcPr>
          <w:p w14:paraId="3102B0E9" w14:textId="77777777" w:rsidR="00D3405D" w:rsidRPr="004E27B4" w:rsidRDefault="00D3405D" w:rsidP="00D3405D">
            <w:pPr>
              <w:pStyle w:val="afff1"/>
              <w:spacing w:line="240" w:lineRule="auto"/>
              <w:rPr>
                <w:sz w:val="20"/>
                <w:szCs w:val="20"/>
              </w:rPr>
            </w:pPr>
            <w:r w:rsidRPr="004E27B4">
              <w:rPr>
                <w:sz w:val="20"/>
                <w:szCs w:val="20"/>
              </w:rPr>
              <w:t xml:space="preserve"> </w:t>
            </w:r>
          </w:p>
        </w:tc>
        <w:tc>
          <w:tcPr>
            <w:tcW w:w="1707" w:type="dxa"/>
            <w:gridSpan w:val="2"/>
            <w:vAlign w:val="center"/>
          </w:tcPr>
          <w:p w14:paraId="4F49A1AD" w14:textId="77777777" w:rsidR="00D3405D" w:rsidRPr="004E27B4" w:rsidRDefault="00D3405D" w:rsidP="00D3405D">
            <w:pPr>
              <w:pStyle w:val="afff1"/>
              <w:spacing w:line="240" w:lineRule="auto"/>
              <w:rPr>
                <w:sz w:val="20"/>
                <w:szCs w:val="20"/>
              </w:rPr>
            </w:pPr>
            <w:r w:rsidRPr="004E27B4">
              <w:rPr>
                <w:sz w:val="20"/>
                <w:szCs w:val="20"/>
              </w:rPr>
              <w:t xml:space="preserve">Промежуточная аттестация – </w:t>
            </w:r>
            <w:r w:rsidRPr="004E27B4">
              <w:rPr>
                <w:i/>
                <w:sz w:val="20"/>
                <w:szCs w:val="20"/>
              </w:rPr>
              <w:t>экзамен</w:t>
            </w:r>
          </w:p>
        </w:tc>
        <w:tc>
          <w:tcPr>
            <w:tcW w:w="3414" w:type="dxa"/>
            <w:gridSpan w:val="2"/>
            <w:vAlign w:val="center"/>
          </w:tcPr>
          <w:p w14:paraId="56CC4B2E" w14:textId="77777777" w:rsidR="00D3405D" w:rsidRPr="004E27B4" w:rsidRDefault="00D3405D" w:rsidP="00D3405D">
            <w:pPr>
              <w:pStyle w:val="afff1"/>
              <w:spacing w:line="240" w:lineRule="auto"/>
              <w:rPr>
                <w:sz w:val="20"/>
                <w:szCs w:val="20"/>
              </w:rPr>
            </w:pPr>
            <w:r w:rsidRPr="004E27B4">
              <w:rPr>
                <w:sz w:val="20"/>
                <w:szCs w:val="20"/>
              </w:rPr>
              <w:t>Разделы:</w:t>
            </w:r>
          </w:p>
          <w:p w14:paraId="766CFBAC" w14:textId="77777777" w:rsidR="00D3405D" w:rsidRPr="004E27B4" w:rsidRDefault="00D3405D" w:rsidP="00D3405D">
            <w:pPr>
              <w:pStyle w:val="afff1"/>
              <w:spacing w:line="240" w:lineRule="auto"/>
              <w:rPr>
                <w:sz w:val="20"/>
                <w:szCs w:val="20"/>
              </w:rPr>
            </w:pPr>
            <w:r w:rsidRPr="004E27B4">
              <w:rPr>
                <w:sz w:val="20"/>
                <w:szCs w:val="20"/>
              </w:rPr>
              <w:t>1 </w:t>
            </w:r>
            <w:r w:rsidRPr="004E27B4">
              <w:rPr>
                <w:bCs w:val="0"/>
                <w:color w:val="000000"/>
                <w:sz w:val="20"/>
                <w:szCs w:val="20"/>
              </w:rPr>
              <w:t>Матрицы и определители</w:t>
            </w:r>
            <w:r w:rsidRPr="004E27B4">
              <w:rPr>
                <w:sz w:val="20"/>
                <w:szCs w:val="20"/>
              </w:rPr>
              <w:t>.</w:t>
            </w:r>
          </w:p>
          <w:p w14:paraId="4DFFFF21" w14:textId="77777777" w:rsidR="00D3405D" w:rsidRPr="004E27B4" w:rsidRDefault="00D3405D" w:rsidP="00D3405D">
            <w:pPr>
              <w:pStyle w:val="afff1"/>
              <w:spacing w:line="240" w:lineRule="auto"/>
              <w:rPr>
                <w:color w:val="333333"/>
                <w:sz w:val="20"/>
                <w:szCs w:val="20"/>
              </w:rPr>
            </w:pPr>
            <w:r w:rsidRPr="004E27B4">
              <w:rPr>
                <w:sz w:val="20"/>
                <w:szCs w:val="20"/>
              </w:rPr>
              <w:t>2 Системы линейных алгебраических уравнений</w:t>
            </w:r>
            <w:r w:rsidRPr="004E27B4">
              <w:rPr>
                <w:color w:val="333333"/>
                <w:sz w:val="20"/>
                <w:szCs w:val="20"/>
              </w:rPr>
              <w:t>.</w:t>
            </w:r>
          </w:p>
          <w:p w14:paraId="70EB6263" w14:textId="77777777" w:rsidR="00D3405D" w:rsidRPr="004E27B4" w:rsidRDefault="00D3405D" w:rsidP="00D3405D">
            <w:pPr>
              <w:pStyle w:val="afff1"/>
              <w:spacing w:line="240" w:lineRule="auto"/>
              <w:rPr>
                <w:color w:val="333333"/>
                <w:sz w:val="20"/>
                <w:szCs w:val="20"/>
              </w:rPr>
            </w:pPr>
            <w:r w:rsidRPr="004E27B4">
              <w:rPr>
                <w:sz w:val="20"/>
                <w:szCs w:val="20"/>
              </w:rPr>
              <w:t>3 </w:t>
            </w:r>
            <w:r w:rsidRPr="004E27B4">
              <w:rPr>
                <w:bCs w:val="0"/>
                <w:color w:val="000000"/>
                <w:sz w:val="20"/>
                <w:szCs w:val="20"/>
              </w:rPr>
              <w:t>Векторы. Векторные пространства</w:t>
            </w:r>
            <w:r w:rsidRPr="004E27B4">
              <w:rPr>
                <w:color w:val="333333"/>
                <w:sz w:val="20"/>
                <w:szCs w:val="20"/>
              </w:rPr>
              <w:t>.</w:t>
            </w:r>
          </w:p>
          <w:p w14:paraId="112A6229" w14:textId="77777777" w:rsidR="00D3405D" w:rsidRPr="004E27B4" w:rsidRDefault="00D3405D" w:rsidP="00D3405D">
            <w:pPr>
              <w:pStyle w:val="afff1"/>
              <w:spacing w:line="240" w:lineRule="auto"/>
              <w:rPr>
                <w:color w:val="333333"/>
                <w:sz w:val="20"/>
                <w:szCs w:val="20"/>
              </w:rPr>
            </w:pPr>
            <w:r w:rsidRPr="004E27B4">
              <w:rPr>
                <w:color w:val="333333"/>
                <w:sz w:val="20"/>
                <w:szCs w:val="20"/>
              </w:rPr>
              <w:lastRenderedPageBreak/>
              <w:t>4 </w:t>
            </w:r>
            <w:r w:rsidRPr="004E27B4">
              <w:rPr>
                <w:bCs w:val="0"/>
                <w:color w:val="000000"/>
                <w:sz w:val="20"/>
                <w:szCs w:val="20"/>
              </w:rPr>
              <w:t>Линейные операторы. Квадратичные формы</w:t>
            </w:r>
            <w:r w:rsidRPr="004E27B4">
              <w:rPr>
                <w:color w:val="333333"/>
                <w:sz w:val="20"/>
                <w:szCs w:val="20"/>
              </w:rPr>
              <w:t>.</w:t>
            </w:r>
          </w:p>
          <w:p w14:paraId="22046B7B" w14:textId="77777777" w:rsidR="00D3405D" w:rsidRPr="004E27B4" w:rsidRDefault="00D3405D" w:rsidP="00D3405D">
            <w:pPr>
              <w:pStyle w:val="afff1"/>
              <w:spacing w:line="240" w:lineRule="auto"/>
              <w:rPr>
                <w:sz w:val="20"/>
                <w:szCs w:val="20"/>
              </w:rPr>
            </w:pPr>
            <w:r w:rsidRPr="004E27B4">
              <w:rPr>
                <w:color w:val="333333"/>
                <w:sz w:val="20"/>
                <w:szCs w:val="20"/>
              </w:rPr>
              <w:t>5 </w:t>
            </w:r>
            <w:r w:rsidRPr="004E27B4">
              <w:rPr>
                <w:bCs w:val="0"/>
                <w:color w:val="000000"/>
                <w:sz w:val="20"/>
                <w:szCs w:val="20"/>
              </w:rPr>
              <w:t>Аналитическая геометрия на плоскости и в пространстве</w:t>
            </w:r>
            <w:r w:rsidRPr="004E27B4">
              <w:rPr>
                <w:sz w:val="20"/>
                <w:szCs w:val="20"/>
              </w:rPr>
              <w:t>.</w:t>
            </w:r>
          </w:p>
          <w:p w14:paraId="1E9C0415" w14:textId="77777777" w:rsidR="00D3405D" w:rsidRPr="004E27B4" w:rsidRDefault="00D3405D" w:rsidP="00D3405D">
            <w:pPr>
              <w:pStyle w:val="afff1"/>
              <w:spacing w:line="240" w:lineRule="auto"/>
              <w:rPr>
                <w:sz w:val="20"/>
                <w:szCs w:val="20"/>
              </w:rPr>
            </w:pPr>
            <w:r w:rsidRPr="004E27B4">
              <w:rPr>
                <w:sz w:val="20"/>
                <w:szCs w:val="20"/>
              </w:rPr>
              <w:t>6 </w:t>
            </w:r>
            <w:r w:rsidRPr="004E27B4">
              <w:rPr>
                <w:bCs w:val="0"/>
                <w:color w:val="000000"/>
                <w:sz w:val="20"/>
                <w:szCs w:val="20"/>
              </w:rPr>
              <w:t>Комплексные числа</w:t>
            </w:r>
            <w:r w:rsidRPr="004E27B4">
              <w:rPr>
                <w:sz w:val="20"/>
                <w:szCs w:val="20"/>
              </w:rPr>
              <w:t>.</w:t>
            </w:r>
          </w:p>
        </w:tc>
        <w:tc>
          <w:tcPr>
            <w:tcW w:w="1276" w:type="dxa"/>
            <w:gridSpan w:val="2"/>
            <w:vAlign w:val="center"/>
          </w:tcPr>
          <w:p w14:paraId="62556E85" w14:textId="77777777" w:rsidR="00D3405D" w:rsidRPr="004E27B4" w:rsidRDefault="00D3405D" w:rsidP="00D3405D">
            <w:pPr>
              <w:pStyle w:val="afff1"/>
              <w:spacing w:line="240" w:lineRule="auto"/>
              <w:rPr>
                <w:sz w:val="20"/>
                <w:szCs w:val="20"/>
              </w:rPr>
            </w:pPr>
            <w:r w:rsidRPr="004E27B4">
              <w:rPr>
                <w:sz w:val="20"/>
                <w:szCs w:val="20"/>
              </w:rPr>
              <w:lastRenderedPageBreak/>
              <w:t>УК-1.1</w:t>
            </w:r>
          </w:p>
        </w:tc>
        <w:tc>
          <w:tcPr>
            <w:tcW w:w="2126" w:type="dxa"/>
            <w:vAlign w:val="center"/>
          </w:tcPr>
          <w:p w14:paraId="027DDCCE" w14:textId="77777777" w:rsidR="00D3405D" w:rsidRPr="004E27B4" w:rsidRDefault="00D3405D" w:rsidP="00D3405D">
            <w:pPr>
              <w:widowControl w:val="0"/>
              <w:autoSpaceDE w:val="0"/>
              <w:autoSpaceDN w:val="0"/>
              <w:adjustRightInd w:val="0"/>
              <w:rPr>
                <w:sz w:val="20"/>
                <w:szCs w:val="20"/>
              </w:rPr>
            </w:pPr>
            <w:r w:rsidRPr="004E27B4">
              <w:rPr>
                <w:sz w:val="20"/>
                <w:szCs w:val="20"/>
              </w:rPr>
              <w:t>Решение задач (письменно)</w:t>
            </w:r>
          </w:p>
          <w:p w14:paraId="318C814F" w14:textId="77777777" w:rsidR="00D3405D" w:rsidRPr="004E27B4" w:rsidRDefault="00D3405D" w:rsidP="00D3405D">
            <w:pPr>
              <w:pStyle w:val="afff1"/>
              <w:spacing w:line="240" w:lineRule="auto"/>
              <w:rPr>
                <w:i/>
                <w:sz w:val="20"/>
                <w:szCs w:val="20"/>
              </w:rPr>
            </w:pPr>
            <w:r w:rsidRPr="004E27B4">
              <w:rPr>
                <w:sz w:val="20"/>
                <w:szCs w:val="20"/>
              </w:rPr>
              <w:t>собеседование (устно)</w:t>
            </w:r>
          </w:p>
        </w:tc>
      </w:tr>
      <w:tr w:rsidR="00D3405D" w:rsidRPr="004E27B4" w14:paraId="73E93391" w14:textId="77777777" w:rsidTr="00D74B58">
        <w:tc>
          <w:tcPr>
            <w:tcW w:w="9923" w:type="dxa"/>
            <w:gridSpan w:val="10"/>
            <w:vAlign w:val="center"/>
          </w:tcPr>
          <w:p w14:paraId="7F156C50" w14:textId="77777777" w:rsidR="00D3405D" w:rsidRPr="004E27B4" w:rsidRDefault="00D3405D" w:rsidP="00D3405D">
            <w:pPr>
              <w:jc w:val="center"/>
              <w:rPr>
                <w:color w:val="000000"/>
                <w:sz w:val="20"/>
                <w:szCs w:val="20"/>
              </w:rPr>
            </w:pPr>
            <w:r w:rsidRPr="004E27B4">
              <w:rPr>
                <w:b/>
                <w:sz w:val="20"/>
                <w:szCs w:val="20"/>
              </w:rPr>
              <w:t>2</w:t>
            </w:r>
            <w:r w:rsidRPr="004E27B4">
              <w:rPr>
                <w:b/>
                <w:sz w:val="20"/>
                <w:szCs w:val="20"/>
                <w:lang w:val="en-US"/>
              </w:rPr>
              <w:t xml:space="preserve"> семестр</w:t>
            </w:r>
          </w:p>
        </w:tc>
      </w:tr>
      <w:tr w:rsidR="00D3405D" w:rsidRPr="004E27B4" w14:paraId="559188E3" w14:textId="77777777" w:rsidTr="00D74B58">
        <w:tc>
          <w:tcPr>
            <w:tcW w:w="567" w:type="dxa"/>
            <w:gridSpan w:val="2"/>
            <w:vAlign w:val="center"/>
          </w:tcPr>
          <w:p w14:paraId="546C4147"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w:t>
            </w:r>
          </w:p>
        </w:tc>
        <w:tc>
          <w:tcPr>
            <w:tcW w:w="852" w:type="dxa"/>
            <w:gridSpan w:val="2"/>
            <w:vAlign w:val="center"/>
          </w:tcPr>
          <w:p w14:paraId="58112785"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1-3</w:t>
            </w:r>
          </w:p>
        </w:tc>
        <w:tc>
          <w:tcPr>
            <w:tcW w:w="1701" w:type="dxa"/>
            <w:gridSpan w:val="2"/>
            <w:vAlign w:val="center"/>
          </w:tcPr>
          <w:p w14:paraId="2525F448"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3C193544" w14:textId="77777777" w:rsidR="00D3405D" w:rsidRPr="004E27B4" w:rsidRDefault="00D3405D" w:rsidP="00D3405D">
            <w:pPr>
              <w:jc w:val="both"/>
              <w:rPr>
                <w:sz w:val="20"/>
                <w:szCs w:val="20"/>
              </w:rPr>
            </w:pPr>
            <w:r w:rsidRPr="004E27B4">
              <w:rPr>
                <w:bCs/>
                <w:color w:val="000000"/>
                <w:sz w:val="20"/>
                <w:szCs w:val="20"/>
              </w:rPr>
              <w:t>Раздел 7. Введение в математический анализ. Элементы теории функций одной переменной</w:t>
            </w:r>
          </w:p>
        </w:tc>
        <w:tc>
          <w:tcPr>
            <w:tcW w:w="1268" w:type="dxa"/>
            <w:vAlign w:val="center"/>
          </w:tcPr>
          <w:p w14:paraId="2E1D33A4"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3152EE6D"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1F28C7AD" w14:textId="77777777" w:rsidTr="00D74B58">
        <w:tc>
          <w:tcPr>
            <w:tcW w:w="567" w:type="dxa"/>
            <w:gridSpan w:val="2"/>
            <w:vAlign w:val="center"/>
          </w:tcPr>
          <w:p w14:paraId="4B3D5CA2"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2</w:t>
            </w:r>
          </w:p>
        </w:tc>
        <w:tc>
          <w:tcPr>
            <w:tcW w:w="852" w:type="dxa"/>
            <w:gridSpan w:val="2"/>
            <w:vAlign w:val="center"/>
          </w:tcPr>
          <w:p w14:paraId="0C178979"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4-7</w:t>
            </w:r>
          </w:p>
        </w:tc>
        <w:tc>
          <w:tcPr>
            <w:tcW w:w="1701" w:type="dxa"/>
            <w:gridSpan w:val="2"/>
            <w:vAlign w:val="center"/>
          </w:tcPr>
          <w:p w14:paraId="7E019988"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1E6BE78D" w14:textId="77777777" w:rsidR="00D3405D" w:rsidRPr="004E27B4" w:rsidRDefault="00D3405D" w:rsidP="00D3405D">
            <w:pPr>
              <w:jc w:val="both"/>
              <w:rPr>
                <w:sz w:val="20"/>
                <w:szCs w:val="20"/>
              </w:rPr>
            </w:pPr>
            <w:r w:rsidRPr="004E27B4">
              <w:rPr>
                <w:bCs/>
                <w:color w:val="000000"/>
                <w:sz w:val="20"/>
                <w:szCs w:val="20"/>
              </w:rPr>
              <w:t>Раздел 8. Дифференциальное исчисление функции одной переменной</w:t>
            </w:r>
          </w:p>
        </w:tc>
        <w:tc>
          <w:tcPr>
            <w:tcW w:w="1268" w:type="dxa"/>
            <w:vAlign w:val="center"/>
          </w:tcPr>
          <w:p w14:paraId="2C9ECA7D"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62CAF513"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49ABF2C7" w14:textId="77777777" w:rsidTr="00D74B58">
        <w:tc>
          <w:tcPr>
            <w:tcW w:w="567" w:type="dxa"/>
            <w:gridSpan w:val="2"/>
            <w:vAlign w:val="center"/>
          </w:tcPr>
          <w:p w14:paraId="7A80EF4B"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3</w:t>
            </w:r>
          </w:p>
        </w:tc>
        <w:tc>
          <w:tcPr>
            <w:tcW w:w="852" w:type="dxa"/>
            <w:gridSpan w:val="2"/>
            <w:vAlign w:val="center"/>
          </w:tcPr>
          <w:p w14:paraId="3F68F9F8"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8</w:t>
            </w:r>
          </w:p>
        </w:tc>
        <w:tc>
          <w:tcPr>
            <w:tcW w:w="1701" w:type="dxa"/>
            <w:gridSpan w:val="2"/>
            <w:vAlign w:val="center"/>
          </w:tcPr>
          <w:p w14:paraId="394A8453"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7AC326D6" w14:textId="77777777" w:rsidR="00D3405D" w:rsidRPr="004E27B4" w:rsidRDefault="00D3405D" w:rsidP="00D3405D">
            <w:pPr>
              <w:jc w:val="both"/>
              <w:rPr>
                <w:sz w:val="20"/>
                <w:szCs w:val="20"/>
              </w:rPr>
            </w:pPr>
            <w:r w:rsidRPr="004E27B4">
              <w:rPr>
                <w:sz w:val="20"/>
                <w:szCs w:val="20"/>
              </w:rPr>
              <w:t>Разделы 7-8</w:t>
            </w:r>
          </w:p>
        </w:tc>
        <w:tc>
          <w:tcPr>
            <w:tcW w:w="1268" w:type="dxa"/>
            <w:vAlign w:val="center"/>
          </w:tcPr>
          <w:p w14:paraId="2BB5D2E9"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7968EF29" w14:textId="77777777" w:rsidR="00D3405D" w:rsidRPr="004E27B4" w:rsidRDefault="00D3405D" w:rsidP="00D3405D">
            <w:pPr>
              <w:rPr>
                <w:color w:val="000000"/>
                <w:sz w:val="20"/>
                <w:szCs w:val="20"/>
              </w:rPr>
            </w:pPr>
            <w:r w:rsidRPr="004E27B4">
              <w:rPr>
                <w:color w:val="000000"/>
                <w:sz w:val="20"/>
                <w:szCs w:val="20"/>
              </w:rPr>
              <w:t>РГР №3 «Дифференциальное исчисление функции одной переменной» (письменно)</w:t>
            </w:r>
          </w:p>
        </w:tc>
      </w:tr>
      <w:tr w:rsidR="00D3405D" w:rsidRPr="004E27B4" w14:paraId="32C248EB" w14:textId="77777777" w:rsidTr="00D74B58">
        <w:tc>
          <w:tcPr>
            <w:tcW w:w="567" w:type="dxa"/>
            <w:gridSpan w:val="2"/>
            <w:vAlign w:val="center"/>
          </w:tcPr>
          <w:p w14:paraId="648D91EF"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4</w:t>
            </w:r>
          </w:p>
        </w:tc>
        <w:tc>
          <w:tcPr>
            <w:tcW w:w="852" w:type="dxa"/>
            <w:gridSpan w:val="2"/>
            <w:vAlign w:val="center"/>
          </w:tcPr>
          <w:p w14:paraId="26246F44"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9-10</w:t>
            </w:r>
          </w:p>
        </w:tc>
        <w:tc>
          <w:tcPr>
            <w:tcW w:w="1701" w:type="dxa"/>
            <w:gridSpan w:val="2"/>
            <w:vAlign w:val="center"/>
          </w:tcPr>
          <w:p w14:paraId="5ECD5DB1"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07902EEA" w14:textId="77777777" w:rsidR="00D3405D" w:rsidRPr="004E27B4" w:rsidRDefault="00D3405D" w:rsidP="00D3405D">
            <w:pPr>
              <w:jc w:val="both"/>
              <w:rPr>
                <w:sz w:val="20"/>
                <w:szCs w:val="20"/>
              </w:rPr>
            </w:pPr>
            <w:r w:rsidRPr="004E27B4">
              <w:rPr>
                <w:bCs/>
                <w:color w:val="000000"/>
                <w:sz w:val="20"/>
                <w:szCs w:val="20"/>
              </w:rPr>
              <w:t>Раздел 9. Дифференциальное исчисление функции нескольких переменных.</w:t>
            </w:r>
          </w:p>
        </w:tc>
        <w:tc>
          <w:tcPr>
            <w:tcW w:w="1268" w:type="dxa"/>
            <w:vAlign w:val="center"/>
          </w:tcPr>
          <w:p w14:paraId="416471CB"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456E47B8"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41A31C13" w14:textId="77777777" w:rsidTr="00D74B58">
        <w:tc>
          <w:tcPr>
            <w:tcW w:w="567" w:type="dxa"/>
            <w:gridSpan w:val="2"/>
            <w:vAlign w:val="center"/>
          </w:tcPr>
          <w:p w14:paraId="62742880"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5</w:t>
            </w:r>
          </w:p>
        </w:tc>
        <w:tc>
          <w:tcPr>
            <w:tcW w:w="852" w:type="dxa"/>
            <w:gridSpan w:val="2"/>
            <w:vAlign w:val="center"/>
          </w:tcPr>
          <w:p w14:paraId="1D429B22"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11</w:t>
            </w:r>
          </w:p>
        </w:tc>
        <w:tc>
          <w:tcPr>
            <w:tcW w:w="1701" w:type="dxa"/>
            <w:gridSpan w:val="2"/>
            <w:vAlign w:val="center"/>
          </w:tcPr>
          <w:p w14:paraId="1F4618A8"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5F2CAC70" w14:textId="77777777" w:rsidR="00D3405D" w:rsidRPr="004E27B4" w:rsidRDefault="00D3405D" w:rsidP="00D3405D">
            <w:pPr>
              <w:jc w:val="both"/>
              <w:rPr>
                <w:sz w:val="20"/>
                <w:szCs w:val="20"/>
              </w:rPr>
            </w:pPr>
            <w:r w:rsidRPr="004E27B4">
              <w:rPr>
                <w:bCs/>
                <w:color w:val="000000"/>
                <w:sz w:val="20"/>
                <w:szCs w:val="20"/>
              </w:rPr>
              <w:t>Раздел 10. Интегральное исчисление</w:t>
            </w:r>
          </w:p>
        </w:tc>
        <w:tc>
          <w:tcPr>
            <w:tcW w:w="1268" w:type="dxa"/>
            <w:vAlign w:val="center"/>
          </w:tcPr>
          <w:p w14:paraId="4FE0227F"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64984BDC"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713E99BC" w14:textId="77777777" w:rsidTr="00D74B58">
        <w:tc>
          <w:tcPr>
            <w:tcW w:w="567" w:type="dxa"/>
            <w:gridSpan w:val="2"/>
            <w:vAlign w:val="center"/>
          </w:tcPr>
          <w:p w14:paraId="2978E6FC"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6</w:t>
            </w:r>
          </w:p>
        </w:tc>
        <w:tc>
          <w:tcPr>
            <w:tcW w:w="852" w:type="dxa"/>
            <w:gridSpan w:val="2"/>
            <w:vAlign w:val="center"/>
          </w:tcPr>
          <w:p w14:paraId="1E422279"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12-14</w:t>
            </w:r>
          </w:p>
        </w:tc>
        <w:tc>
          <w:tcPr>
            <w:tcW w:w="1701" w:type="dxa"/>
            <w:gridSpan w:val="2"/>
            <w:vAlign w:val="center"/>
          </w:tcPr>
          <w:p w14:paraId="6A313606"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7CF27B9D" w14:textId="77777777" w:rsidR="00D3405D" w:rsidRPr="004E27B4" w:rsidRDefault="00D3405D" w:rsidP="00D3405D">
            <w:pPr>
              <w:jc w:val="both"/>
              <w:rPr>
                <w:sz w:val="20"/>
                <w:szCs w:val="20"/>
              </w:rPr>
            </w:pPr>
            <w:r w:rsidRPr="004E27B4">
              <w:rPr>
                <w:bCs/>
                <w:color w:val="000000"/>
                <w:sz w:val="20"/>
                <w:szCs w:val="20"/>
              </w:rPr>
              <w:t>Раздел 10. Интегральное исчисление</w:t>
            </w:r>
          </w:p>
        </w:tc>
        <w:tc>
          <w:tcPr>
            <w:tcW w:w="1268" w:type="dxa"/>
            <w:vAlign w:val="center"/>
          </w:tcPr>
          <w:p w14:paraId="7D7D2467"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44EA72B0" w14:textId="77777777" w:rsidR="00D3405D" w:rsidRPr="004E27B4" w:rsidRDefault="00D3405D" w:rsidP="00D3405D">
            <w:pPr>
              <w:jc w:val="both"/>
              <w:rPr>
                <w:color w:val="000000"/>
                <w:sz w:val="20"/>
                <w:szCs w:val="20"/>
              </w:rPr>
            </w:pPr>
            <w:r w:rsidRPr="004E27B4">
              <w:rPr>
                <w:color w:val="000000"/>
                <w:sz w:val="20"/>
                <w:szCs w:val="20"/>
              </w:rPr>
              <w:t>РГР №4 «Интегралы» (письменно)</w:t>
            </w:r>
          </w:p>
        </w:tc>
      </w:tr>
      <w:tr w:rsidR="00D3405D" w:rsidRPr="004E27B4" w14:paraId="70E98208" w14:textId="77777777" w:rsidTr="00D74B58">
        <w:tc>
          <w:tcPr>
            <w:tcW w:w="567" w:type="dxa"/>
            <w:gridSpan w:val="2"/>
            <w:vAlign w:val="center"/>
          </w:tcPr>
          <w:p w14:paraId="099CAC4C"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7</w:t>
            </w:r>
          </w:p>
        </w:tc>
        <w:tc>
          <w:tcPr>
            <w:tcW w:w="852" w:type="dxa"/>
            <w:gridSpan w:val="2"/>
            <w:vAlign w:val="center"/>
          </w:tcPr>
          <w:p w14:paraId="5A8AA1C5"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15-17</w:t>
            </w:r>
          </w:p>
        </w:tc>
        <w:tc>
          <w:tcPr>
            <w:tcW w:w="1701" w:type="dxa"/>
            <w:gridSpan w:val="2"/>
            <w:vAlign w:val="center"/>
          </w:tcPr>
          <w:p w14:paraId="136CEB52"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548C59B7" w14:textId="77777777" w:rsidR="00D3405D" w:rsidRPr="004E27B4" w:rsidRDefault="00D3405D" w:rsidP="00D3405D">
            <w:pPr>
              <w:jc w:val="both"/>
              <w:rPr>
                <w:sz w:val="20"/>
                <w:szCs w:val="20"/>
              </w:rPr>
            </w:pPr>
            <w:r w:rsidRPr="004E27B4">
              <w:rPr>
                <w:bCs/>
                <w:color w:val="000000"/>
                <w:sz w:val="20"/>
                <w:szCs w:val="20"/>
              </w:rPr>
              <w:t>Раздел 11. Дифференциальные уравнения и системы</w:t>
            </w:r>
          </w:p>
        </w:tc>
        <w:tc>
          <w:tcPr>
            <w:tcW w:w="1268" w:type="dxa"/>
            <w:vAlign w:val="center"/>
          </w:tcPr>
          <w:p w14:paraId="275AB2C6"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5D8921FB"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3DBE1F6D" w14:textId="77777777" w:rsidTr="00D74B58">
        <w:tc>
          <w:tcPr>
            <w:tcW w:w="567" w:type="dxa"/>
            <w:gridSpan w:val="2"/>
            <w:vAlign w:val="center"/>
          </w:tcPr>
          <w:p w14:paraId="492E63AB"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8</w:t>
            </w:r>
          </w:p>
        </w:tc>
        <w:tc>
          <w:tcPr>
            <w:tcW w:w="852" w:type="dxa"/>
            <w:gridSpan w:val="2"/>
            <w:vAlign w:val="center"/>
          </w:tcPr>
          <w:p w14:paraId="13B26D37"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16-17</w:t>
            </w:r>
          </w:p>
        </w:tc>
        <w:tc>
          <w:tcPr>
            <w:tcW w:w="1701" w:type="dxa"/>
            <w:gridSpan w:val="2"/>
            <w:vAlign w:val="center"/>
          </w:tcPr>
          <w:p w14:paraId="3F14A581"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161E2D7E" w14:textId="77777777" w:rsidR="00D3405D" w:rsidRPr="004E27B4" w:rsidRDefault="00D3405D" w:rsidP="00D3405D">
            <w:pPr>
              <w:jc w:val="both"/>
              <w:rPr>
                <w:bCs/>
                <w:color w:val="000000"/>
                <w:sz w:val="20"/>
                <w:szCs w:val="20"/>
              </w:rPr>
            </w:pPr>
            <w:r w:rsidRPr="004E27B4">
              <w:rPr>
                <w:bCs/>
                <w:color w:val="000000"/>
                <w:sz w:val="20"/>
                <w:szCs w:val="20"/>
              </w:rPr>
              <w:t>Раздел 11. Дифференциальные уравнения и системы</w:t>
            </w:r>
          </w:p>
        </w:tc>
        <w:tc>
          <w:tcPr>
            <w:tcW w:w="1268" w:type="dxa"/>
            <w:vAlign w:val="center"/>
          </w:tcPr>
          <w:p w14:paraId="1EC3F645" w14:textId="77777777" w:rsidR="00D3405D" w:rsidRPr="004E27B4" w:rsidRDefault="00D3405D" w:rsidP="00D3405D">
            <w:pPr>
              <w:jc w:val="center"/>
              <w:rPr>
                <w:color w:val="000000"/>
                <w:sz w:val="20"/>
                <w:szCs w:val="20"/>
              </w:rPr>
            </w:pPr>
            <w:r w:rsidRPr="004E27B4">
              <w:rPr>
                <w:color w:val="000000"/>
                <w:sz w:val="20"/>
                <w:szCs w:val="20"/>
              </w:rPr>
              <w:t>УК-1.1</w:t>
            </w:r>
          </w:p>
        </w:tc>
        <w:tc>
          <w:tcPr>
            <w:tcW w:w="2134" w:type="dxa"/>
            <w:gridSpan w:val="2"/>
            <w:vAlign w:val="center"/>
          </w:tcPr>
          <w:p w14:paraId="5ECB7115" w14:textId="77777777" w:rsidR="00D3405D" w:rsidRPr="004E27B4" w:rsidRDefault="00D3405D" w:rsidP="00D3405D">
            <w:pPr>
              <w:jc w:val="both"/>
              <w:rPr>
                <w:color w:val="000000"/>
                <w:sz w:val="20"/>
                <w:szCs w:val="20"/>
              </w:rPr>
            </w:pPr>
            <w:r w:rsidRPr="004E27B4">
              <w:rPr>
                <w:color w:val="000000"/>
                <w:sz w:val="20"/>
                <w:szCs w:val="20"/>
              </w:rPr>
              <w:t>ИДЗ «Решение дифференциальных уравнений» (письменно)</w:t>
            </w:r>
          </w:p>
        </w:tc>
      </w:tr>
      <w:tr w:rsidR="00D3405D" w:rsidRPr="004E27B4" w14:paraId="32DE20CC" w14:textId="77777777" w:rsidTr="00D74B58">
        <w:tc>
          <w:tcPr>
            <w:tcW w:w="567" w:type="dxa"/>
            <w:gridSpan w:val="2"/>
            <w:vAlign w:val="center"/>
          </w:tcPr>
          <w:p w14:paraId="41C8688C"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9</w:t>
            </w:r>
          </w:p>
        </w:tc>
        <w:tc>
          <w:tcPr>
            <w:tcW w:w="852" w:type="dxa"/>
            <w:gridSpan w:val="2"/>
            <w:vAlign w:val="center"/>
          </w:tcPr>
          <w:p w14:paraId="405F956E"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17</w:t>
            </w:r>
          </w:p>
        </w:tc>
        <w:tc>
          <w:tcPr>
            <w:tcW w:w="1701" w:type="dxa"/>
            <w:gridSpan w:val="2"/>
          </w:tcPr>
          <w:p w14:paraId="2DF47D3F"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1" w:type="dxa"/>
            <w:vAlign w:val="center"/>
          </w:tcPr>
          <w:p w14:paraId="17759D06" w14:textId="77777777" w:rsidR="00D3405D" w:rsidRPr="004E27B4" w:rsidRDefault="00D3405D" w:rsidP="00D3405D">
            <w:pPr>
              <w:jc w:val="both"/>
              <w:rPr>
                <w:bCs/>
                <w:color w:val="000000"/>
                <w:sz w:val="20"/>
                <w:szCs w:val="20"/>
              </w:rPr>
            </w:pPr>
            <w:r w:rsidRPr="004E27B4">
              <w:rPr>
                <w:sz w:val="20"/>
                <w:szCs w:val="20"/>
              </w:rPr>
              <w:t>Итоговое тестирование</w:t>
            </w:r>
          </w:p>
        </w:tc>
        <w:tc>
          <w:tcPr>
            <w:tcW w:w="1268" w:type="dxa"/>
            <w:vAlign w:val="center"/>
          </w:tcPr>
          <w:p w14:paraId="1615BF6E" w14:textId="77777777" w:rsidR="00D3405D" w:rsidRPr="004E27B4" w:rsidRDefault="00D3405D" w:rsidP="00D3405D">
            <w:pPr>
              <w:jc w:val="center"/>
              <w:rPr>
                <w:color w:val="000000"/>
                <w:sz w:val="20"/>
                <w:szCs w:val="20"/>
              </w:rPr>
            </w:pPr>
            <w:r w:rsidRPr="004E27B4">
              <w:rPr>
                <w:sz w:val="20"/>
                <w:szCs w:val="20"/>
              </w:rPr>
              <w:t>УК-1.1</w:t>
            </w:r>
          </w:p>
        </w:tc>
        <w:tc>
          <w:tcPr>
            <w:tcW w:w="2134" w:type="dxa"/>
            <w:gridSpan w:val="2"/>
            <w:vAlign w:val="center"/>
          </w:tcPr>
          <w:p w14:paraId="5B5DA70A" w14:textId="77777777" w:rsidR="00D3405D" w:rsidRPr="004E27B4" w:rsidRDefault="00D3405D" w:rsidP="00D3405D">
            <w:pPr>
              <w:jc w:val="both"/>
              <w:rPr>
                <w:color w:val="000000"/>
                <w:sz w:val="20"/>
                <w:szCs w:val="20"/>
              </w:rPr>
            </w:pPr>
            <w:r w:rsidRPr="004E27B4">
              <w:rPr>
                <w:sz w:val="20"/>
                <w:szCs w:val="20"/>
              </w:rPr>
              <w:t>Тестирование (компьютерные технологии</w:t>
            </w:r>
          </w:p>
        </w:tc>
      </w:tr>
      <w:tr w:rsidR="00D3405D" w:rsidRPr="004E27B4" w14:paraId="2C1EF88A" w14:textId="77777777" w:rsidTr="00D74B58">
        <w:tc>
          <w:tcPr>
            <w:tcW w:w="567" w:type="dxa"/>
            <w:gridSpan w:val="2"/>
            <w:vAlign w:val="center"/>
          </w:tcPr>
          <w:p w14:paraId="0E9CF6BF"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10</w:t>
            </w:r>
          </w:p>
        </w:tc>
        <w:tc>
          <w:tcPr>
            <w:tcW w:w="852" w:type="dxa"/>
            <w:gridSpan w:val="2"/>
            <w:vAlign w:val="center"/>
          </w:tcPr>
          <w:p w14:paraId="36B2BF8D"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 xml:space="preserve"> </w:t>
            </w:r>
          </w:p>
        </w:tc>
        <w:tc>
          <w:tcPr>
            <w:tcW w:w="1701" w:type="dxa"/>
            <w:gridSpan w:val="2"/>
            <w:vAlign w:val="center"/>
          </w:tcPr>
          <w:p w14:paraId="026B469D" w14:textId="77777777" w:rsidR="00D3405D" w:rsidRPr="004E27B4" w:rsidRDefault="00D3405D" w:rsidP="00D3405D">
            <w:pPr>
              <w:rPr>
                <w:sz w:val="20"/>
                <w:szCs w:val="20"/>
              </w:rPr>
            </w:pPr>
            <w:r w:rsidRPr="004E27B4">
              <w:rPr>
                <w:sz w:val="20"/>
                <w:szCs w:val="20"/>
              </w:rPr>
              <w:t>Промежуточная аттестация – экзамен</w:t>
            </w:r>
          </w:p>
        </w:tc>
        <w:tc>
          <w:tcPr>
            <w:tcW w:w="3401" w:type="dxa"/>
            <w:vAlign w:val="center"/>
          </w:tcPr>
          <w:p w14:paraId="6880A5F6" w14:textId="77777777" w:rsidR="00D3405D" w:rsidRPr="004E27B4" w:rsidRDefault="00D3405D" w:rsidP="00D3405D">
            <w:pPr>
              <w:jc w:val="both"/>
              <w:rPr>
                <w:sz w:val="20"/>
                <w:szCs w:val="20"/>
              </w:rPr>
            </w:pPr>
            <w:r w:rsidRPr="004E27B4">
              <w:rPr>
                <w:sz w:val="20"/>
                <w:szCs w:val="20"/>
              </w:rPr>
              <w:t>Разделы 7-11</w:t>
            </w:r>
          </w:p>
        </w:tc>
        <w:tc>
          <w:tcPr>
            <w:tcW w:w="1268" w:type="dxa"/>
            <w:vAlign w:val="center"/>
          </w:tcPr>
          <w:p w14:paraId="2A6BBFAA" w14:textId="77777777" w:rsidR="00D3405D" w:rsidRPr="004E27B4" w:rsidRDefault="00D3405D" w:rsidP="00D3405D">
            <w:pPr>
              <w:jc w:val="center"/>
              <w:rPr>
                <w:sz w:val="20"/>
                <w:szCs w:val="20"/>
              </w:rPr>
            </w:pPr>
            <w:r w:rsidRPr="004E27B4">
              <w:rPr>
                <w:color w:val="000000"/>
                <w:sz w:val="20"/>
                <w:szCs w:val="20"/>
              </w:rPr>
              <w:t>УК-1.1</w:t>
            </w:r>
          </w:p>
        </w:tc>
        <w:tc>
          <w:tcPr>
            <w:tcW w:w="2134" w:type="dxa"/>
            <w:gridSpan w:val="2"/>
            <w:vAlign w:val="center"/>
          </w:tcPr>
          <w:p w14:paraId="02A49974" w14:textId="77777777" w:rsidR="00D3405D" w:rsidRPr="004E27B4" w:rsidRDefault="00D3405D" w:rsidP="00D3405D">
            <w:pPr>
              <w:widowControl w:val="0"/>
              <w:autoSpaceDE w:val="0"/>
              <w:autoSpaceDN w:val="0"/>
              <w:adjustRightInd w:val="0"/>
              <w:rPr>
                <w:sz w:val="20"/>
                <w:szCs w:val="20"/>
              </w:rPr>
            </w:pPr>
            <w:r w:rsidRPr="004E27B4">
              <w:rPr>
                <w:sz w:val="20"/>
                <w:szCs w:val="20"/>
              </w:rPr>
              <w:t>Решение задач (письменно)</w:t>
            </w:r>
          </w:p>
          <w:p w14:paraId="7F9FAF8F" w14:textId="77777777" w:rsidR="00D3405D" w:rsidRPr="004E27B4" w:rsidRDefault="00D3405D" w:rsidP="00D3405D">
            <w:pPr>
              <w:widowControl w:val="0"/>
              <w:autoSpaceDE w:val="0"/>
              <w:autoSpaceDN w:val="0"/>
              <w:adjustRightInd w:val="0"/>
              <w:rPr>
                <w:sz w:val="20"/>
                <w:szCs w:val="20"/>
              </w:rPr>
            </w:pPr>
            <w:r w:rsidRPr="004E27B4">
              <w:rPr>
                <w:sz w:val="20"/>
                <w:szCs w:val="20"/>
              </w:rPr>
              <w:t>собеседование (устно)</w:t>
            </w:r>
          </w:p>
        </w:tc>
      </w:tr>
      <w:tr w:rsidR="00D3405D" w:rsidRPr="004E27B4" w14:paraId="76F3063C" w14:textId="77777777" w:rsidTr="00D74B58">
        <w:tc>
          <w:tcPr>
            <w:tcW w:w="9923" w:type="dxa"/>
            <w:gridSpan w:val="10"/>
            <w:tcBorders>
              <w:top w:val="single" w:sz="4" w:space="0" w:color="auto"/>
              <w:left w:val="single" w:sz="4" w:space="0" w:color="auto"/>
              <w:bottom w:val="single" w:sz="4" w:space="0" w:color="auto"/>
              <w:right w:val="single" w:sz="4" w:space="0" w:color="auto"/>
            </w:tcBorders>
            <w:vAlign w:val="center"/>
            <w:hideMark/>
          </w:tcPr>
          <w:p w14:paraId="3B318CCA" w14:textId="77777777" w:rsidR="00D3405D" w:rsidRPr="004E27B4" w:rsidRDefault="00D3405D" w:rsidP="00D3405D">
            <w:pPr>
              <w:pStyle w:val="afff1"/>
              <w:jc w:val="center"/>
              <w:rPr>
                <w:b/>
                <w:sz w:val="20"/>
                <w:szCs w:val="20"/>
                <w:lang w:eastAsia="en-US"/>
              </w:rPr>
            </w:pPr>
            <w:r w:rsidRPr="004E27B4">
              <w:rPr>
                <w:b/>
                <w:sz w:val="20"/>
                <w:szCs w:val="20"/>
                <w:lang w:eastAsia="en-US"/>
              </w:rPr>
              <w:t>3</w:t>
            </w:r>
            <w:r w:rsidRPr="004E27B4">
              <w:rPr>
                <w:b/>
                <w:sz w:val="20"/>
                <w:szCs w:val="20"/>
                <w:lang w:val="en-US" w:eastAsia="en-US"/>
              </w:rPr>
              <w:t xml:space="preserve"> семестр</w:t>
            </w:r>
          </w:p>
        </w:tc>
      </w:tr>
      <w:tr w:rsidR="00D3405D" w:rsidRPr="004E27B4" w14:paraId="374BEEAF" w14:textId="77777777" w:rsidTr="00D74B58">
        <w:trPr>
          <w:trHeight w:val="567"/>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443185E" w14:textId="77777777" w:rsidR="00D3405D" w:rsidRPr="004E27B4" w:rsidRDefault="00D3405D" w:rsidP="00D3405D">
            <w:pPr>
              <w:pStyle w:val="afff1"/>
              <w:rPr>
                <w:sz w:val="20"/>
                <w:szCs w:val="20"/>
                <w:lang w:eastAsia="en-US"/>
              </w:rPr>
            </w:pPr>
            <w:r w:rsidRPr="004E27B4">
              <w:rPr>
                <w:sz w:val="20"/>
                <w:szCs w:val="20"/>
                <w:lang w:eastAsia="en-US"/>
              </w:rPr>
              <w:t>1</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7D0AAFA0" w14:textId="77777777" w:rsidR="00D3405D" w:rsidRPr="004E27B4" w:rsidRDefault="00D3405D" w:rsidP="00D3405D">
            <w:pPr>
              <w:pStyle w:val="afff1"/>
              <w:rPr>
                <w:sz w:val="20"/>
                <w:szCs w:val="20"/>
                <w:lang w:eastAsia="en-US"/>
              </w:rPr>
            </w:pPr>
            <w:r w:rsidRPr="004E27B4">
              <w:rPr>
                <w:sz w:val="20"/>
                <w:szCs w:val="20"/>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09965"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8096C5E" w14:textId="77777777" w:rsidR="00D3405D" w:rsidRPr="004E27B4" w:rsidRDefault="00D3405D" w:rsidP="00D3405D">
            <w:pPr>
              <w:pStyle w:val="afff1"/>
              <w:rPr>
                <w:sz w:val="20"/>
                <w:szCs w:val="20"/>
                <w:lang w:eastAsia="en-US"/>
              </w:rPr>
            </w:pPr>
            <w:r w:rsidRPr="004E27B4">
              <w:rPr>
                <w:sz w:val="20"/>
                <w:szCs w:val="20"/>
                <w:lang w:eastAsia="en-US"/>
              </w:rPr>
              <w:t>Тема: «Случайные события»</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C8F2039"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D40EE3"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08394F50"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7108FB4" w14:textId="77777777" w:rsidR="00D3405D" w:rsidRPr="004E27B4" w:rsidRDefault="00D3405D" w:rsidP="00D3405D">
            <w:pPr>
              <w:pStyle w:val="afff1"/>
              <w:rPr>
                <w:sz w:val="20"/>
                <w:szCs w:val="20"/>
                <w:lang w:eastAsia="en-US"/>
              </w:rPr>
            </w:pPr>
            <w:r w:rsidRPr="004E27B4">
              <w:rPr>
                <w:sz w:val="20"/>
                <w:szCs w:val="20"/>
                <w:lang w:eastAsia="en-US"/>
              </w:rPr>
              <w:t>2</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165EE51" w14:textId="77777777" w:rsidR="00D3405D" w:rsidRPr="004E27B4" w:rsidRDefault="00D3405D" w:rsidP="00D3405D">
            <w:pPr>
              <w:pStyle w:val="afff1"/>
              <w:rPr>
                <w:sz w:val="20"/>
                <w:szCs w:val="20"/>
                <w:lang w:eastAsia="en-US"/>
              </w:rPr>
            </w:pPr>
            <w:r w:rsidRPr="004E27B4">
              <w:rPr>
                <w:sz w:val="20"/>
                <w:szCs w:val="20"/>
                <w:lang w:eastAsia="en-US"/>
              </w:rPr>
              <w:t>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E747211"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6448CB71" w14:textId="77777777" w:rsidR="00D3405D" w:rsidRPr="004E27B4" w:rsidRDefault="00D3405D" w:rsidP="00D3405D">
            <w:pPr>
              <w:pStyle w:val="afff1"/>
              <w:rPr>
                <w:sz w:val="20"/>
                <w:szCs w:val="20"/>
                <w:lang w:eastAsia="en-US"/>
              </w:rPr>
            </w:pPr>
            <w:r w:rsidRPr="004E27B4">
              <w:rPr>
                <w:sz w:val="20"/>
                <w:szCs w:val="20"/>
                <w:lang w:eastAsia="en-US"/>
              </w:rPr>
              <w:t>Тема: «Случайные величины»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7B1A303"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C798AF"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2318332E"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9A46C75" w14:textId="77777777" w:rsidR="00D3405D" w:rsidRPr="004E27B4" w:rsidRDefault="00D3405D" w:rsidP="00D3405D">
            <w:pPr>
              <w:pStyle w:val="afff1"/>
              <w:rPr>
                <w:sz w:val="20"/>
                <w:szCs w:val="20"/>
                <w:lang w:eastAsia="en-US"/>
              </w:rPr>
            </w:pPr>
            <w:r w:rsidRPr="004E27B4">
              <w:rPr>
                <w:sz w:val="20"/>
                <w:szCs w:val="20"/>
                <w:lang w:eastAsia="en-US"/>
              </w:rPr>
              <w:t>3</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3E1876A" w14:textId="77777777" w:rsidR="00D3405D" w:rsidRPr="004E27B4" w:rsidRDefault="00D3405D" w:rsidP="00D3405D">
            <w:pPr>
              <w:pStyle w:val="afff1"/>
              <w:rPr>
                <w:sz w:val="20"/>
                <w:szCs w:val="20"/>
                <w:lang w:eastAsia="en-US"/>
              </w:rPr>
            </w:pPr>
            <w:r w:rsidRPr="004E27B4">
              <w:rPr>
                <w:sz w:val="20"/>
                <w:szCs w:val="20"/>
                <w:lang w:eastAsia="en-US"/>
              </w:rPr>
              <w:t>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E14CF38"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F5E456D" w14:textId="77777777" w:rsidR="00D3405D" w:rsidRPr="004E27B4" w:rsidRDefault="00D3405D" w:rsidP="00D3405D">
            <w:pPr>
              <w:pStyle w:val="afff1"/>
              <w:rPr>
                <w:sz w:val="20"/>
                <w:szCs w:val="20"/>
                <w:lang w:eastAsia="en-US"/>
              </w:rPr>
            </w:pPr>
            <w:r w:rsidRPr="004E27B4">
              <w:rPr>
                <w:sz w:val="20"/>
                <w:szCs w:val="20"/>
                <w:lang w:eastAsia="en-US"/>
              </w:rPr>
              <w:t>Тема: «Случайные события. Случайные величины»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6E9A3545"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FA8DA1" w14:textId="77777777" w:rsidR="00D3405D" w:rsidRPr="004E27B4" w:rsidRDefault="00D3405D" w:rsidP="00D3405D">
            <w:pPr>
              <w:pStyle w:val="afff1"/>
              <w:rPr>
                <w:sz w:val="20"/>
                <w:szCs w:val="20"/>
                <w:lang w:eastAsia="en-US"/>
              </w:rPr>
            </w:pPr>
            <w:r w:rsidRPr="004E27B4">
              <w:rPr>
                <w:sz w:val="20"/>
                <w:szCs w:val="20"/>
                <w:lang w:eastAsia="en-US"/>
              </w:rPr>
              <w:t>Контрольная работа (письменно)</w:t>
            </w:r>
          </w:p>
        </w:tc>
      </w:tr>
      <w:tr w:rsidR="00D3405D" w:rsidRPr="004E27B4" w14:paraId="4147ACB1"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2702F72" w14:textId="77777777" w:rsidR="00D3405D" w:rsidRPr="004E27B4" w:rsidRDefault="00D3405D" w:rsidP="00D3405D">
            <w:pPr>
              <w:pStyle w:val="afff1"/>
              <w:rPr>
                <w:sz w:val="20"/>
                <w:szCs w:val="20"/>
                <w:lang w:eastAsia="en-US"/>
              </w:rPr>
            </w:pPr>
            <w:r w:rsidRPr="004E27B4">
              <w:rPr>
                <w:sz w:val="20"/>
                <w:szCs w:val="20"/>
                <w:lang w:eastAsia="en-US"/>
              </w:rPr>
              <w:t>4</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4D90A0B" w14:textId="77777777" w:rsidR="00D3405D" w:rsidRPr="004E27B4" w:rsidRDefault="00D3405D" w:rsidP="00D3405D">
            <w:pPr>
              <w:pStyle w:val="afff1"/>
              <w:rPr>
                <w:sz w:val="20"/>
                <w:szCs w:val="20"/>
                <w:lang w:eastAsia="en-US"/>
              </w:rPr>
            </w:pPr>
            <w:r w:rsidRPr="004E27B4">
              <w:rPr>
                <w:sz w:val="20"/>
                <w:szCs w:val="20"/>
                <w:lang w:eastAsia="en-US"/>
              </w:rPr>
              <w:t>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5633BE9"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6AFE3368" w14:textId="77777777" w:rsidR="00D3405D" w:rsidRPr="004E27B4" w:rsidRDefault="00D3405D" w:rsidP="00D3405D">
            <w:pPr>
              <w:pStyle w:val="afff1"/>
              <w:rPr>
                <w:sz w:val="20"/>
                <w:szCs w:val="20"/>
                <w:lang w:eastAsia="en-US"/>
              </w:rPr>
            </w:pPr>
            <w:r w:rsidRPr="004E27B4">
              <w:rPr>
                <w:sz w:val="20"/>
                <w:szCs w:val="20"/>
                <w:lang w:eastAsia="en-US"/>
              </w:rPr>
              <w:t>Тема: «Предельные теоремы теории вероятностей»</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5070DD9"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AB1B6A"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3DD0583A"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5B8CD73" w14:textId="77777777" w:rsidR="00D3405D" w:rsidRPr="004E27B4" w:rsidRDefault="00D3405D" w:rsidP="00D3405D">
            <w:pPr>
              <w:pStyle w:val="afff1"/>
              <w:rPr>
                <w:sz w:val="20"/>
                <w:szCs w:val="20"/>
                <w:lang w:eastAsia="en-US"/>
              </w:rPr>
            </w:pPr>
            <w:r w:rsidRPr="004E27B4">
              <w:rPr>
                <w:sz w:val="20"/>
                <w:szCs w:val="20"/>
                <w:lang w:eastAsia="en-US"/>
              </w:rPr>
              <w:t>5</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4DAEBC19" w14:textId="77777777" w:rsidR="00D3405D" w:rsidRPr="004E27B4" w:rsidRDefault="00D3405D" w:rsidP="00D3405D">
            <w:pPr>
              <w:pStyle w:val="afff1"/>
              <w:rPr>
                <w:sz w:val="20"/>
                <w:szCs w:val="20"/>
                <w:lang w:eastAsia="en-US"/>
              </w:rPr>
            </w:pPr>
            <w:r w:rsidRPr="004E27B4">
              <w:rPr>
                <w:sz w:val="20"/>
                <w:szCs w:val="20"/>
                <w:lang w:eastAsia="en-US"/>
              </w:rPr>
              <w:t>11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372E6B8"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2A0A004E" w14:textId="77777777" w:rsidR="00D3405D" w:rsidRPr="004E27B4" w:rsidRDefault="00D3405D" w:rsidP="00D3405D">
            <w:pPr>
              <w:pStyle w:val="afff1"/>
              <w:rPr>
                <w:sz w:val="20"/>
                <w:szCs w:val="20"/>
                <w:lang w:eastAsia="en-US"/>
              </w:rPr>
            </w:pPr>
            <w:r w:rsidRPr="004E27B4">
              <w:rPr>
                <w:sz w:val="20"/>
                <w:szCs w:val="20"/>
                <w:lang w:eastAsia="en-US"/>
              </w:rPr>
              <w:t>Тема: «Системы массового обслуживания»</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CBA738C"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EF9913"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08F8BBF8"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CD57951" w14:textId="77777777" w:rsidR="00D3405D" w:rsidRPr="004E27B4" w:rsidRDefault="00D3405D" w:rsidP="00D3405D">
            <w:pPr>
              <w:pStyle w:val="afff1"/>
              <w:rPr>
                <w:sz w:val="20"/>
                <w:szCs w:val="20"/>
                <w:lang w:eastAsia="en-US"/>
              </w:rPr>
            </w:pPr>
            <w:r w:rsidRPr="004E27B4">
              <w:rPr>
                <w:sz w:val="20"/>
                <w:szCs w:val="20"/>
                <w:lang w:eastAsia="en-US"/>
              </w:rPr>
              <w:t>6</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249C06DF" w14:textId="77777777" w:rsidR="00D3405D" w:rsidRPr="004E27B4" w:rsidRDefault="00D3405D" w:rsidP="00D3405D">
            <w:pPr>
              <w:pStyle w:val="afff1"/>
              <w:rPr>
                <w:sz w:val="20"/>
                <w:szCs w:val="20"/>
                <w:lang w:eastAsia="en-US"/>
              </w:rPr>
            </w:pPr>
            <w:r w:rsidRPr="004E27B4">
              <w:rPr>
                <w:sz w:val="20"/>
                <w:szCs w:val="20"/>
                <w:lang w:eastAsia="en-US"/>
              </w:rPr>
              <w:t>15-17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0C068F7"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08777F0" w14:textId="77777777" w:rsidR="00D3405D" w:rsidRPr="004E27B4" w:rsidRDefault="00D3405D" w:rsidP="00D3405D">
            <w:pPr>
              <w:pStyle w:val="afff1"/>
              <w:rPr>
                <w:sz w:val="20"/>
                <w:szCs w:val="20"/>
                <w:lang w:eastAsia="en-US"/>
              </w:rPr>
            </w:pPr>
            <w:r w:rsidRPr="004E27B4">
              <w:rPr>
                <w:sz w:val="20"/>
                <w:szCs w:val="20"/>
                <w:lang w:eastAsia="en-US"/>
              </w:rPr>
              <w:t>Тема: «Статистическая обработка данных. Элементы теории корреляции»</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8111279"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FE6F18" w14:textId="77777777" w:rsidR="00D3405D" w:rsidRPr="004E27B4" w:rsidRDefault="00D3405D" w:rsidP="00D3405D">
            <w:pPr>
              <w:pStyle w:val="afff1"/>
              <w:rPr>
                <w:sz w:val="20"/>
                <w:szCs w:val="20"/>
                <w:lang w:eastAsia="en-US"/>
              </w:rPr>
            </w:pPr>
            <w:r w:rsidRPr="004E27B4">
              <w:rPr>
                <w:sz w:val="20"/>
                <w:szCs w:val="20"/>
                <w:lang w:eastAsia="en-US"/>
              </w:rPr>
              <w:t>РГР № 5 «Статистическая обработка данных. Элементы теории корреляции»</w:t>
            </w:r>
          </w:p>
        </w:tc>
      </w:tr>
      <w:tr w:rsidR="00D3405D" w:rsidRPr="004E27B4" w14:paraId="01F90CFC"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94FE12D" w14:textId="77777777" w:rsidR="00D3405D" w:rsidRPr="004E27B4" w:rsidRDefault="00D3405D" w:rsidP="00D3405D">
            <w:pPr>
              <w:pStyle w:val="afff1"/>
              <w:rPr>
                <w:sz w:val="20"/>
                <w:szCs w:val="20"/>
                <w:lang w:eastAsia="en-US"/>
              </w:rPr>
            </w:pPr>
            <w:r w:rsidRPr="004E27B4">
              <w:rPr>
                <w:sz w:val="20"/>
                <w:szCs w:val="20"/>
                <w:lang w:eastAsia="en-US"/>
              </w:rPr>
              <w:t>7</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187E4B26" w14:textId="77777777" w:rsidR="00D3405D" w:rsidRPr="004E27B4" w:rsidRDefault="00D3405D" w:rsidP="00D3405D">
            <w:pPr>
              <w:pStyle w:val="afff1"/>
              <w:rPr>
                <w:sz w:val="20"/>
                <w:szCs w:val="20"/>
                <w:lang w:eastAsia="en-US"/>
              </w:rPr>
            </w:pPr>
            <w:r w:rsidRPr="004E27B4">
              <w:rPr>
                <w:sz w:val="20"/>
                <w:szCs w:val="20"/>
                <w:lang w:eastAsia="en-US"/>
              </w:rPr>
              <w:t>17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015B570"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BDE7237" w14:textId="77777777" w:rsidR="00D3405D" w:rsidRPr="004E27B4" w:rsidRDefault="00D3405D" w:rsidP="00D3405D">
            <w:pPr>
              <w:pStyle w:val="afff1"/>
              <w:rPr>
                <w:sz w:val="20"/>
                <w:szCs w:val="20"/>
                <w:lang w:eastAsia="en-US"/>
              </w:rPr>
            </w:pPr>
            <w:r w:rsidRPr="004E27B4">
              <w:rPr>
                <w:sz w:val="20"/>
                <w:szCs w:val="20"/>
                <w:lang w:eastAsia="en-US"/>
              </w:rPr>
              <w:t>Тема: «Теория вероятностей и математическая статистика»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FD06A5E"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8D6F71" w14:textId="77777777" w:rsidR="00D3405D" w:rsidRPr="004E27B4" w:rsidRDefault="00D3405D" w:rsidP="00D3405D">
            <w:pPr>
              <w:pStyle w:val="afff1"/>
              <w:rPr>
                <w:sz w:val="20"/>
                <w:szCs w:val="20"/>
                <w:lang w:eastAsia="en-US"/>
              </w:rPr>
            </w:pPr>
            <w:r w:rsidRPr="004E27B4">
              <w:rPr>
                <w:sz w:val="20"/>
                <w:szCs w:val="20"/>
                <w:lang w:eastAsia="en-US"/>
              </w:rPr>
              <w:t>Тестирование (компьютерные технологии)</w:t>
            </w:r>
          </w:p>
        </w:tc>
      </w:tr>
      <w:tr w:rsidR="00D3405D" w:rsidRPr="004E27B4" w14:paraId="18B0AB0D"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A73C53C" w14:textId="77777777" w:rsidR="00D3405D" w:rsidRPr="004E27B4" w:rsidRDefault="00D3405D" w:rsidP="00D3405D">
            <w:pPr>
              <w:pStyle w:val="afff1"/>
              <w:rPr>
                <w:sz w:val="20"/>
                <w:szCs w:val="20"/>
                <w:lang w:eastAsia="en-US"/>
              </w:rPr>
            </w:pPr>
            <w:r w:rsidRPr="004E27B4">
              <w:rPr>
                <w:sz w:val="20"/>
                <w:szCs w:val="20"/>
                <w:lang w:eastAsia="en-US"/>
              </w:rPr>
              <w:t>8</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66276A6" w14:textId="77777777" w:rsidR="00D3405D" w:rsidRPr="004E27B4" w:rsidRDefault="00D3405D" w:rsidP="00D3405D">
            <w:pPr>
              <w:pStyle w:val="afff1"/>
              <w:rPr>
                <w:sz w:val="20"/>
                <w:szCs w:val="20"/>
                <w:lang w:eastAsia="en-US"/>
              </w:rPr>
            </w:pPr>
            <w:r w:rsidRPr="004E27B4">
              <w:rPr>
                <w:sz w:val="20"/>
                <w:szCs w:val="20"/>
                <w:lang w:eastAsia="en-US"/>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A6EA5B5" w14:textId="77777777" w:rsidR="00D3405D" w:rsidRPr="004E27B4" w:rsidRDefault="00D3405D" w:rsidP="00D3405D">
            <w:pPr>
              <w:pStyle w:val="afff1"/>
              <w:rPr>
                <w:sz w:val="20"/>
                <w:szCs w:val="20"/>
                <w:lang w:eastAsia="en-US"/>
              </w:rPr>
            </w:pPr>
            <w:r w:rsidRPr="004E27B4">
              <w:rPr>
                <w:sz w:val="20"/>
                <w:szCs w:val="20"/>
                <w:lang w:eastAsia="en-US"/>
              </w:rPr>
              <w:t xml:space="preserve">Промежуточная аттестация – </w:t>
            </w:r>
            <w:r w:rsidRPr="004E27B4">
              <w:rPr>
                <w:i/>
                <w:sz w:val="20"/>
                <w:szCs w:val="20"/>
                <w:lang w:eastAsia="en-US"/>
              </w:rPr>
              <w:t>экзамен</w:t>
            </w:r>
          </w:p>
        </w:tc>
        <w:tc>
          <w:tcPr>
            <w:tcW w:w="3401" w:type="dxa"/>
            <w:tcBorders>
              <w:top w:val="single" w:sz="4" w:space="0" w:color="auto"/>
              <w:left w:val="single" w:sz="4" w:space="0" w:color="auto"/>
              <w:bottom w:val="single" w:sz="4" w:space="0" w:color="auto"/>
              <w:right w:val="single" w:sz="4" w:space="0" w:color="auto"/>
            </w:tcBorders>
            <w:vAlign w:val="center"/>
            <w:hideMark/>
          </w:tcPr>
          <w:p w14:paraId="21D7DDB5" w14:textId="77777777" w:rsidR="00D3405D" w:rsidRPr="004E27B4" w:rsidRDefault="00D3405D" w:rsidP="00D3405D">
            <w:pPr>
              <w:pStyle w:val="afff1"/>
              <w:rPr>
                <w:sz w:val="20"/>
                <w:szCs w:val="20"/>
                <w:lang w:eastAsia="en-US"/>
              </w:rPr>
            </w:pPr>
            <w:r w:rsidRPr="004E27B4">
              <w:rPr>
                <w:sz w:val="20"/>
                <w:szCs w:val="20"/>
                <w:lang w:eastAsia="en-US"/>
              </w:rPr>
              <w:t xml:space="preserve">Разделы: </w:t>
            </w:r>
          </w:p>
          <w:p w14:paraId="71613122" w14:textId="77777777" w:rsidR="00D3405D" w:rsidRPr="004E27B4" w:rsidRDefault="00D3405D" w:rsidP="00D3405D">
            <w:pPr>
              <w:pStyle w:val="afff1"/>
              <w:rPr>
                <w:sz w:val="20"/>
                <w:szCs w:val="20"/>
                <w:lang w:eastAsia="en-US"/>
              </w:rPr>
            </w:pPr>
            <w:r w:rsidRPr="004E27B4">
              <w:rPr>
                <w:sz w:val="20"/>
                <w:szCs w:val="20"/>
                <w:lang w:eastAsia="en-US"/>
              </w:rPr>
              <w:t>1 Случайные события</w:t>
            </w:r>
          </w:p>
          <w:p w14:paraId="38A6D106" w14:textId="77777777" w:rsidR="00D3405D" w:rsidRPr="004E27B4" w:rsidRDefault="00D3405D" w:rsidP="00D3405D">
            <w:pPr>
              <w:pStyle w:val="afff1"/>
              <w:rPr>
                <w:sz w:val="20"/>
                <w:szCs w:val="20"/>
                <w:lang w:eastAsia="en-US"/>
              </w:rPr>
            </w:pPr>
            <w:r w:rsidRPr="004E27B4">
              <w:rPr>
                <w:sz w:val="20"/>
                <w:szCs w:val="20"/>
                <w:lang w:eastAsia="en-US"/>
              </w:rPr>
              <w:lastRenderedPageBreak/>
              <w:t>2 Случайные величины, их числовые характеристики и законы распределения</w:t>
            </w:r>
          </w:p>
          <w:p w14:paraId="72ADADC4" w14:textId="77777777" w:rsidR="00D3405D" w:rsidRPr="004E27B4" w:rsidRDefault="00D3405D" w:rsidP="00D3405D">
            <w:pPr>
              <w:pStyle w:val="afff1"/>
              <w:rPr>
                <w:sz w:val="20"/>
                <w:szCs w:val="20"/>
                <w:lang w:eastAsia="en-US"/>
              </w:rPr>
            </w:pPr>
            <w:r w:rsidRPr="004E27B4">
              <w:rPr>
                <w:sz w:val="20"/>
                <w:szCs w:val="20"/>
                <w:lang w:eastAsia="en-US"/>
              </w:rPr>
              <w:t>3 Системы случайных величин</w:t>
            </w:r>
          </w:p>
          <w:p w14:paraId="0BF02933" w14:textId="77777777" w:rsidR="00D3405D" w:rsidRPr="004E27B4" w:rsidRDefault="00D3405D" w:rsidP="00D3405D">
            <w:pPr>
              <w:pStyle w:val="afff1"/>
              <w:rPr>
                <w:sz w:val="20"/>
                <w:szCs w:val="20"/>
                <w:lang w:eastAsia="en-US"/>
              </w:rPr>
            </w:pPr>
            <w:r w:rsidRPr="004E27B4">
              <w:rPr>
                <w:sz w:val="20"/>
                <w:szCs w:val="20"/>
                <w:lang w:eastAsia="en-US"/>
              </w:rPr>
              <w:t xml:space="preserve">4 Закон больших чисел и предельные теоремы </w:t>
            </w:r>
          </w:p>
          <w:p w14:paraId="176939B6" w14:textId="77777777" w:rsidR="00D3405D" w:rsidRPr="004E27B4" w:rsidRDefault="00D3405D" w:rsidP="00D3405D">
            <w:pPr>
              <w:pStyle w:val="afff1"/>
              <w:rPr>
                <w:sz w:val="20"/>
                <w:szCs w:val="20"/>
                <w:lang w:eastAsia="en-US"/>
              </w:rPr>
            </w:pPr>
            <w:r w:rsidRPr="004E27B4">
              <w:rPr>
                <w:sz w:val="20"/>
                <w:szCs w:val="20"/>
                <w:lang w:eastAsia="en-US"/>
              </w:rPr>
              <w:t>5 Марковские случайные процессы</w:t>
            </w:r>
          </w:p>
          <w:p w14:paraId="3AD7A6BA" w14:textId="77777777" w:rsidR="00D3405D" w:rsidRPr="004E27B4" w:rsidRDefault="00D3405D" w:rsidP="00D3405D">
            <w:pPr>
              <w:pStyle w:val="afff1"/>
              <w:rPr>
                <w:sz w:val="20"/>
                <w:szCs w:val="20"/>
                <w:lang w:eastAsia="en-US"/>
              </w:rPr>
            </w:pPr>
            <w:r w:rsidRPr="004E27B4">
              <w:rPr>
                <w:sz w:val="20"/>
                <w:szCs w:val="20"/>
                <w:lang w:eastAsia="en-US"/>
              </w:rPr>
              <w:t>6 Математическая статистика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E23FC77" w14:textId="77777777" w:rsidR="00D3405D" w:rsidRPr="004E27B4" w:rsidRDefault="00D3405D" w:rsidP="00D3405D">
            <w:pPr>
              <w:pStyle w:val="afff1"/>
              <w:rPr>
                <w:sz w:val="20"/>
                <w:szCs w:val="20"/>
                <w:lang w:eastAsia="en-US"/>
              </w:rPr>
            </w:pPr>
            <w:r w:rsidRPr="004E27B4">
              <w:rPr>
                <w:sz w:val="20"/>
                <w:szCs w:val="20"/>
                <w:lang w:eastAsia="en-US"/>
              </w:rPr>
              <w:lastRenderedPageBreak/>
              <w:t>УК-1.1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996BB3" w14:textId="77777777" w:rsidR="00D3405D" w:rsidRPr="004E27B4" w:rsidRDefault="00D3405D" w:rsidP="00D3405D">
            <w:pPr>
              <w:widowControl w:val="0"/>
              <w:autoSpaceDE w:val="0"/>
              <w:autoSpaceDN w:val="0"/>
              <w:adjustRightInd w:val="0"/>
              <w:rPr>
                <w:sz w:val="20"/>
                <w:szCs w:val="20"/>
              </w:rPr>
            </w:pPr>
            <w:r w:rsidRPr="004E27B4">
              <w:rPr>
                <w:sz w:val="20"/>
                <w:szCs w:val="20"/>
              </w:rPr>
              <w:t>Решение задач (письменно)</w:t>
            </w:r>
          </w:p>
          <w:p w14:paraId="29C57F48" w14:textId="77777777" w:rsidR="00D3405D" w:rsidRPr="004E27B4" w:rsidRDefault="00D3405D" w:rsidP="00D3405D">
            <w:pPr>
              <w:pStyle w:val="afff1"/>
              <w:rPr>
                <w:sz w:val="20"/>
                <w:szCs w:val="20"/>
                <w:lang w:eastAsia="en-US"/>
              </w:rPr>
            </w:pPr>
            <w:r w:rsidRPr="004E27B4">
              <w:rPr>
                <w:sz w:val="20"/>
                <w:szCs w:val="20"/>
              </w:rPr>
              <w:t>собеседование (устно)</w:t>
            </w:r>
          </w:p>
        </w:tc>
      </w:tr>
    </w:tbl>
    <w:p w14:paraId="4C9EC68C" w14:textId="77777777" w:rsidR="00D3405D" w:rsidRPr="004E27B4" w:rsidRDefault="00D3405D" w:rsidP="00D3405D">
      <w:pPr>
        <w:ind w:firstLine="567"/>
        <w:rPr>
          <w:sz w:val="20"/>
          <w:szCs w:val="20"/>
        </w:rPr>
      </w:pPr>
    </w:p>
    <w:p w14:paraId="0233C4E0" w14:textId="77777777" w:rsidR="00D3405D" w:rsidRPr="000312D1" w:rsidRDefault="00D3405D" w:rsidP="00D3405D">
      <w:pPr>
        <w:tabs>
          <w:tab w:val="center" w:pos="4818"/>
          <w:tab w:val="left" w:pos="7037"/>
        </w:tabs>
      </w:pPr>
      <w:r>
        <w:rPr>
          <w:sz w:val="20"/>
          <w:szCs w:val="20"/>
        </w:rPr>
        <w:tab/>
      </w:r>
      <w:r w:rsidRPr="004E27B4">
        <w:rPr>
          <w:sz w:val="20"/>
          <w:szCs w:val="20"/>
        </w:rPr>
        <w:t xml:space="preserve"> </w:t>
      </w:r>
      <w:r w:rsidRPr="000312D1">
        <w:tab/>
      </w:r>
    </w:p>
    <w:p w14:paraId="17147AF4" w14:textId="77777777" w:rsidR="00D3405D" w:rsidRPr="004E27B4" w:rsidRDefault="00D3405D" w:rsidP="00D3405D">
      <w:pPr>
        <w:jc w:val="center"/>
        <w:rPr>
          <w:b/>
          <w:sz w:val="20"/>
          <w:szCs w:val="20"/>
        </w:rPr>
      </w:pPr>
      <w:r w:rsidRPr="000312D1">
        <w:rPr>
          <w:b/>
        </w:rPr>
        <w:t xml:space="preserve">Программа контрольно-оценочных мероприятий очно-заочная форма обучения </w:t>
      </w:r>
    </w:p>
    <w:p w14:paraId="07BD9141" w14:textId="77777777" w:rsidR="00D3405D" w:rsidRPr="004E27B4" w:rsidRDefault="00D3405D" w:rsidP="00D3405D">
      <w:pPr>
        <w:jc w:val="center"/>
        <w:rPr>
          <w:b/>
          <w:sz w:val="20"/>
          <w:szCs w:val="20"/>
        </w:rPr>
      </w:pPr>
      <w:r w:rsidRPr="004E27B4">
        <w:rPr>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4"/>
        <w:gridCol w:w="832"/>
        <w:gridCol w:w="20"/>
        <w:gridCol w:w="1687"/>
        <w:gridCol w:w="14"/>
        <w:gridCol w:w="3401"/>
        <w:gridCol w:w="1276"/>
        <w:gridCol w:w="2269"/>
      </w:tblGrid>
      <w:tr w:rsidR="00D74B58" w:rsidRPr="004E27B4" w14:paraId="76D8126E" w14:textId="77777777" w:rsidTr="00D74B58">
        <w:tc>
          <w:tcPr>
            <w:tcW w:w="533" w:type="dxa"/>
            <w:vAlign w:val="center"/>
          </w:tcPr>
          <w:p w14:paraId="0E7A0DFC" w14:textId="77777777" w:rsidR="00D74B58" w:rsidRPr="004E27B4" w:rsidRDefault="00D74B58" w:rsidP="00D74B58">
            <w:pPr>
              <w:pStyle w:val="afff1"/>
              <w:spacing w:line="240" w:lineRule="auto"/>
              <w:rPr>
                <w:sz w:val="20"/>
                <w:szCs w:val="20"/>
              </w:rPr>
            </w:pPr>
            <w:r w:rsidRPr="004E27B4">
              <w:rPr>
                <w:sz w:val="20"/>
                <w:szCs w:val="20"/>
              </w:rPr>
              <w:t>№</w:t>
            </w:r>
          </w:p>
        </w:tc>
        <w:tc>
          <w:tcPr>
            <w:tcW w:w="866" w:type="dxa"/>
            <w:gridSpan w:val="2"/>
            <w:vAlign w:val="center"/>
          </w:tcPr>
          <w:p w14:paraId="7B7725D4" w14:textId="77777777" w:rsidR="00D74B58" w:rsidRPr="004E27B4" w:rsidRDefault="00D74B58" w:rsidP="00D74B58">
            <w:pPr>
              <w:pStyle w:val="afff1"/>
              <w:spacing w:line="240" w:lineRule="auto"/>
              <w:jc w:val="center"/>
              <w:rPr>
                <w:sz w:val="20"/>
                <w:szCs w:val="20"/>
              </w:rPr>
            </w:pPr>
            <w:r w:rsidRPr="004E27B4">
              <w:rPr>
                <w:sz w:val="20"/>
                <w:szCs w:val="20"/>
              </w:rPr>
              <w:t>Неделя</w:t>
            </w:r>
          </w:p>
        </w:tc>
        <w:tc>
          <w:tcPr>
            <w:tcW w:w="1720" w:type="dxa"/>
            <w:gridSpan w:val="3"/>
            <w:vAlign w:val="center"/>
          </w:tcPr>
          <w:p w14:paraId="24F33971" w14:textId="77777777" w:rsidR="00D74B58" w:rsidRPr="004E27B4" w:rsidRDefault="00D74B58" w:rsidP="00D74B58">
            <w:pPr>
              <w:pStyle w:val="afff1"/>
              <w:spacing w:line="240" w:lineRule="auto"/>
              <w:jc w:val="center"/>
              <w:rPr>
                <w:sz w:val="20"/>
                <w:szCs w:val="20"/>
              </w:rPr>
            </w:pPr>
            <w:r w:rsidRPr="004E27B4">
              <w:rPr>
                <w:sz w:val="20"/>
                <w:szCs w:val="20"/>
              </w:rPr>
              <w:t>Наименование контрольно-</w:t>
            </w:r>
          </w:p>
          <w:p w14:paraId="21EF6E9B" w14:textId="77777777" w:rsidR="00D74B58" w:rsidRPr="004E27B4" w:rsidRDefault="00D74B58" w:rsidP="00D74B58">
            <w:pPr>
              <w:pStyle w:val="afff1"/>
              <w:spacing w:line="240" w:lineRule="auto"/>
              <w:jc w:val="center"/>
              <w:rPr>
                <w:sz w:val="20"/>
                <w:szCs w:val="20"/>
              </w:rPr>
            </w:pPr>
            <w:r w:rsidRPr="004E27B4">
              <w:rPr>
                <w:sz w:val="20"/>
                <w:szCs w:val="20"/>
              </w:rPr>
              <w:t>оценочного мероприятия</w:t>
            </w:r>
          </w:p>
        </w:tc>
        <w:tc>
          <w:tcPr>
            <w:tcW w:w="3402" w:type="dxa"/>
            <w:vAlign w:val="center"/>
          </w:tcPr>
          <w:p w14:paraId="7972FFE1" w14:textId="77777777" w:rsidR="00D74B58" w:rsidRPr="004E27B4" w:rsidRDefault="00D74B58" w:rsidP="00D74B58">
            <w:pPr>
              <w:pStyle w:val="afff1"/>
              <w:spacing w:line="240" w:lineRule="auto"/>
              <w:jc w:val="center"/>
              <w:rPr>
                <w:sz w:val="20"/>
                <w:szCs w:val="20"/>
              </w:rPr>
            </w:pPr>
            <w:r w:rsidRPr="004E27B4">
              <w:rPr>
                <w:sz w:val="20"/>
                <w:szCs w:val="20"/>
              </w:rPr>
              <w:t>Объект контроля (понятия, тема / раздел дисциплины, компетенция, и т.д.)</w:t>
            </w:r>
          </w:p>
        </w:tc>
        <w:tc>
          <w:tcPr>
            <w:tcW w:w="1276" w:type="dxa"/>
            <w:vAlign w:val="center"/>
          </w:tcPr>
          <w:p w14:paraId="4BCF5732" w14:textId="77777777" w:rsidR="00D74B58" w:rsidRPr="004E27B4" w:rsidRDefault="00D74B58" w:rsidP="00D74B58">
            <w:pPr>
              <w:pStyle w:val="afff1"/>
              <w:spacing w:line="240" w:lineRule="auto"/>
              <w:ind w:right="-110"/>
              <w:jc w:val="center"/>
              <w:rPr>
                <w:sz w:val="20"/>
                <w:szCs w:val="20"/>
              </w:rPr>
            </w:pPr>
            <w:r w:rsidRPr="008A1341">
              <w:rPr>
                <w:sz w:val="20"/>
                <w:szCs w:val="20"/>
              </w:rPr>
              <w:t>Код индикатора достижения компетенции</w:t>
            </w:r>
          </w:p>
        </w:tc>
        <w:tc>
          <w:tcPr>
            <w:tcW w:w="2268" w:type="dxa"/>
            <w:vAlign w:val="center"/>
          </w:tcPr>
          <w:p w14:paraId="6C50E7C3" w14:textId="77777777" w:rsidR="00D74B58" w:rsidRPr="004E27B4" w:rsidRDefault="00D74B58" w:rsidP="00D74B58">
            <w:pPr>
              <w:pStyle w:val="afff1"/>
              <w:spacing w:line="240" w:lineRule="auto"/>
              <w:jc w:val="center"/>
              <w:rPr>
                <w:sz w:val="20"/>
                <w:szCs w:val="20"/>
              </w:rPr>
            </w:pPr>
            <w:r w:rsidRPr="004E27B4">
              <w:rPr>
                <w:sz w:val="20"/>
                <w:szCs w:val="20"/>
              </w:rPr>
              <w:t>Наименование оценочного средства (форма проведения)</w:t>
            </w:r>
          </w:p>
        </w:tc>
      </w:tr>
      <w:tr w:rsidR="00D74B58" w:rsidRPr="004E27B4" w14:paraId="18B6C448" w14:textId="77777777" w:rsidTr="00D74B58">
        <w:tc>
          <w:tcPr>
            <w:tcW w:w="10065" w:type="dxa"/>
            <w:gridSpan w:val="9"/>
            <w:vAlign w:val="center"/>
          </w:tcPr>
          <w:p w14:paraId="5A480A0F" w14:textId="77777777" w:rsidR="00D74B58" w:rsidRPr="004E27B4" w:rsidRDefault="00D74B58" w:rsidP="00D74B58">
            <w:pPr>
              <w:pStyle w:val="afff1"/>
              <w:spacing w:line="240" w:lineRule="auto"/>
              <w:jc w:val="center"/>
              <w:rPr>
                <w:b/>
                <w:sz w:val="20"/>
                <w:szCs w:val="20"/>
              </w:rPr>
            </w:pPr>
            <w:r w:rsidRPr="004E27B4">
              <w:rPr>
                <w:b/>
                <w:sz w:val="20"/>
                <w:szCs w:val="20"/>
              </w:rPr>
              <w:t>1</w:t>
            </w:r>
            <w:r w:rsidRPr="004E27B4">
              <w:rPr>
                <w:b/>
                <w:sz w:val="20"/>
                <w:szCs w:val="20"/>
                <w:lang w:val="en-US"/>
              </w:rPr>
              <w:t xml:space="preserve"> семестр</w:t>
            </w:r>
          </w:p>
        </w:tc>
      </w:tr>
      <w:tr w:rsidR="00D74B58" w:rsidRPr="004E27B4" w14:paraId="615BB915" w14:textId="77777777" w:rsidTr="00D74B58">
        <w:tc>
          <w:tcPr>
            <w:tcW w:w="533" w:type="dxa"/>
            <w:vAlign w:val="center"/>
          </w:tcPr>
          <w:p w14:paraId="3694C809" w14:textId="77777777" w:rsidR="00D74B58" w:rsidRPr="004E27B4" w:rsidRDefault="00D74B58" w:rsidP="00D74B58">
            <w:pPr>
              <w:pStyle w:val="afff1"/>
              <w:spacing w:line="240" w:lineRule="auto"/>
              <w:rPr>
                <w:sz w:val="20"/>
                <w:szCs w:val="20"/>
              </w:rPr>
            </w:pPr>
            <w:r w:rsidRPr="004E27B4">
              <w:rPr>
                <w:sz w:val="20"/>
                <w:szCs w:val="20"/>
              </w:rPr>
              <w:t>1</w:t>
            </w:r>
          </w:p>
        </w:tc>
        <w:tc>
          <w:tcPr>
            <w:tcW w:w="866" w:type="dxa"/>
            <w:gridSpan w:val="2"/>
            <w:vAlign w:val="center"/>
          </w:tcPr>
          <w:p w14:paraId="04CADEDC" w14:textId="77777777" w:rsidR="00D74B58" w:rsidRPr="004E27B4" w:rsidRDefault="00D74B58" w:rsidP="00D74B58">
            <w:pPr>
              <w:pStyle w:val="afff1"/>
              <w:spacing w:line="240" w:lineRule="auto"/>
              <w:rPr>
                <w:sz w:val="20"/>
                <w:szCs w:val="20"/>
              </w:rPr>
            </w:pPr>
            <w:r w:rsidRPr="004E27B4">
              <w:rPr>
                <w:sz w:val="20"/>
                <w:szCs w:val="20"/>
              </w:rPr>
              <w:t>1</w:t>
            </w:r>
          </w:p>
        </w:tc>
        <w:tc>
          <w:tcPr>
            <w:tcW w:w="1707" w:type="dxa"/>
            <w:gridSpan w:val="2"/>
            <w:vAlign w:val="center"/>
          </w:tcPr>
          <w:p w14:paraId="75D44C60" w14:textId="77777777" w:rsidR="00D74B58" w:rsidRPr="004E27B4" w:rsidRDefault="00D74B58" w:rsidP="00D74B58">
            <w:pPr>
              <w:pStyle w:val="afff1"/>
              <w:spacing w:line="240" w:lineRule="auto"/>
              <w:rPr>
                <w:sz w:val="20"/>
                <w:szCs w:val="20"/>
              </w:rPr>
            </w:pPr>
            <w:r w:rsidRPr="004E27B4">
              <w:rPr>
                <w:sz w:val="20"/>
                <w:szCs w:val="20"/>
              </w:rPr>
              <w:t>Текущий контроль</w:t>
            </w:r>
          </w:p>
        </w:tc>
        <w:tc>
          <w:tcPr>
            <w:tcW w:w="3415" w:type="dxa"/>
            <w:gridSpan w:val="2"/>
            <w:vAlign w:val="center"/>
          </w:tcPr>
          <w:p w14:paraId="6C82F064"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Матрицы. Операции над матрицами, их свойства. Определители, вычисление определителей 2-го и 3-го порядка. Свойства определителей.</w:t>
            </w:r>
            <w:r w:rsidRPr="004E27B4">
              <w:rPr>
                <w:sz w:val="20"/>
                <w:szCs w:val="20"/>
              </w:rPr>
              <w:t>»</w:t>
            </w:r>
          </w:p>
        </w:tc>
        <w:tc>
          <w:tcPr>
            <w:tcW w:w="1276" w:type="dxa"/>
            <w:vAlign w:val="center"/>
          </w:tcPr>
          <w:p w14:paraId="764D0D5B"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050664F5" w14:textId="77777777" w:rsidR="00D74B58" w:rsidRPr="004E27B4" w:rsidRDefault="00D74B58" w:rsidP="00D74B58">
            <w:pPr>
              <w:pStyle w:val="afff1"/>
              <w:spacing w:line="240" w:lineRule="auto"/>
              <w:rPr>
                <w:sz w:val="20"/>
                <w:szCs w:val="20"/>
              </w:rPr>
            </w:pPr>
            <w:r w:rsidRPr="004E27B4">
              <w:rPr>
                <w:sz w:val="20"/>
                <w:szCs w:val="20"/>
              </w:rPr>
              <w:t>Контрольная работа (письменно)</w:t>
            </w:r>
          </w:p>
        </w:tc>
      </w:tr>
      <w:tr w:rsidR="00D74B58" w:rsidRPr="004E27B4" w14:paraId="7A562007" w14:textId="77777777" w:rsidTr="00D74B58">
        <w:tc>
          <w:tcPr>
            <w:tcW w:w="533" w:type="dxa"/>
            <w:vAlign w:val="center"/>
          </w:tcPr>
          <w:p w14:paraId="16D84FAB" w14:textId="77777777" w:rsidR="00D74B58" w:rsidRPr="004E27B4" w:rsidRDefault="00D74B58" w:rsidP="00D74B58">
            <w:pPr>
              <w:pStyle w:val="afff1"/>
              <w:spacing w:line="240" w:lineRule="auto"/>
              <w:rPr>
                <w:sz w:val="20"/>
                <w:szCs w:val="20"/>
              </w:rPr>
            </w:pPr>
            <w:r w:rsidRPr="004E27B4">
              <w:rPr>
                <w:sz w:val="20"/>
                <w:szCs w:val="20"/>
              </w:rPr>
              <w:t>2</w:t>
            </w:r>
          </w:p>
        </w:tc>
        <w:tc>
          <w:tcPr>
            <w:tcW w:w="866" w:type="dxa"/>
            <w:gridSpan w:val="2"/>
            <w:vAlign w:val="center"/>
          </w:tcPr>
          <w:p w14:paraId="03752253" w14:textId="77777777" w:rsidR="00D74B58" w:rsidRPr="004E27B4" w:rsidRDefault="00D74B58" w:rsidP="00D74B58">
            <w:pPr>
              <w:pStyle w:val="afff1"/>
              <w:spacing w:line="240" w:lineRule="auto"/>
              <w:rPr>
                <w:sz w:val="20"/>
                <w:szCs w:val="20"/>
              </w:rPr>
            </w:pPr>
            <w:r w:rsidRPr="004E27B4">
              <w:rPr>
                <w:sz w:val="20"/>
                <w:szCs w:val="20"/>
              </w:rPr>
              <w:t>2</w:t>
            </w:r>
          </w:p>
        </w:tc>
        <w:tc>
          <w:tcPr>
            <w:tcW w:w="1707" w:type="dxa"/>
            <w:gridSpan w:val="2"/>
          </w:tcPr>
          <w:p w14:paraId="3FB27D67"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3D81BB8C"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Понятие минора и алгебраического дополнения элемента квадратной матрицы. Вычисление определителя n-го порядка. Обратная матрица. Свойства обратной матрицы</w:t>
            </w:r>
            <w:r w:rsidRPr="004E27B4">
              <w:rPr>
                <w:sz w:val="20"/>
                <w:szCs w:val="20"/>
              </w:rPr>
              <w:t>»</w:t>
            </w:r>
          </w:p>
        </w:tc>
        <w:tc>
          <w:tcPr>
            <w:tcW w:w="1276" w:type="dxa"/>
            <w:vAlign w:val="center"/>
          </w:tcPr>
          <w:p w14:paraId="3504CF9D"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149D8724"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7D7F6D92" w14:textId="77777777" w:rsidTr="00D74B58">
        <w:tc>
          <w:tcPr>
            <w:tcW w:w="533" w:type="dxa"/>
            <w:vAlign w:val="center"/>
          </w:tcPr>
          <w:p w14:paraId="5517B656" w14:textId="77777777" w:rsidR="00D74B58" w:rsidRPr="004E27B4" w:rsidRDefault="00D74B58" w:rsidP="00D74B58">
            <w:pPr>
              <w:pStyle w:val="afff1"/>
              <w:spacing w:line="240" w:lineRule="auto"/>
              <w:rPr>
                <w:sz w:val="20"/>
                <w:szCs w:val="20"/>
              </w:rPr>
            </w:pPr>
            <w:r w:rsidRPr="004E27B4">
              <w:rPr>
                <w:sz w:val="20"/>
                <w:szCs w:val="20"/>
              </w:rPr>
              <w:t>3</w:t>
            </w:r>
          </w:p>
        </w:tc>
        <w:tc>
          <w:tcPr>
            <w:tcW w:w="866" w:type="dxa"/>
            <w:gridSpan w:val="2"/>
            <w:vAlign w:val="center"/>
          </w:tcPr>
          <w:p w14:paraId="09BADC95" w14:textId="77777777" w:rsidR="00D74B58" w:rsidRPr="004E27B4" w:rsidRDefault="00D74B58" w:rsidP="00D74B58">
            <w:pPr>
              <w:pStyle w:val="afff1"/>
              <w:spacing w:line="240" w:lineRule="auto"/>
              <w:rPr>
                <w:sz w:val="20"/>
                <w:szCs w:val="20"/>
              </w:rPr>
            </w:pPr>
            <w:r w:rsidRPr="004E27B4">
              <w:rPr>
                <w:sz w:val="20"/>
                <w:szCs w:val="20"/>
              </w:rPr>
              <w:t>3</w:t>
            </w:r>
          </w:p>
        </w:tc>
        <w:tc>
          <w:tcPr>
            <w:tcW w:w="1707" w:type="dxa"/>
            <w:gridSpan w:val="2"/>
          </w:tcPr>
          <w:p w14:paraId="60AD03B6"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6874572C"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Ранг матрицы. Эквивалентные преобразования матриц. Два способа определения ранга. Базисный минор. Линейная зависимость строк (столбцов) матрицы</w:t>
            </w:r>
            <w:r w:rsidRPr="004E27B4">
              <w:rPr>
                <w:sz w:val="20"/>
                <w:szCs w:val="20"/>
              </w:rPr>
              <w:t>»</w:t>
            </w:r>
          </w:p>
        </w:tc>
        <w:tc>
          <w:tcPr>
            <w:tcW w:w="1276" w:type="dxa"/>
            <w:vAlign w:val="center"/>
          </w:tcPr>
          <w:p w14:paraId="52412F11"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29B77139"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69963EDF" w14:textId="77777777" w:rsidTr="00D74B58">
        <w:tc>
          <w:tcPr>
            <w:tcW w:w="533" w:type="dxa"/>
            <w:vAlign w:val="center"/>
          </w:tcPr>
          <w:p w14:paraId="1C9B8063" w14:textId="77777777" w:rsidR="00D74B58" w:rsidRPr="004E27B4" w:rsidRDefault="00D74B58" w:rsidP="00D74B58">
            <w:pPr>
              <w:pStyle w:val="afff1"/>
              <w:spacing w:line="240" w:lineRule="auto"/>
              <w:rPr>
                <w:sz w:val="20"/>
                <w:szCs w:val="20"/>
              </w:rPr>
            </w:pPr>
            <w:r w:rsidRPr="004E27B4">
              <w:rPr>
                <w:sz w:val="20"/>
                <w:szCs w:val="20"/>
              </w:rPr>
              <w:t>4</w:t>
            </w:r>
          </w:p>
        </w:tc>
        <w:tc>
          <w:tcPr>
            <w:tcW w:w="866" w:type="dxa"/>
            <w:gridSpan w:val="2"/>
            <w:vAlign w:val="center"/>
          </w:tcPr>
          <w:p w14:paraId="149923AB" w14:textId="77777777" w:rsidR="00D74B58" w:rsidRPr="004E27B4" w:rsidRDefault="00D74B58" w:rsidP="00D74B58">
            <w:pPr>
              <w:pStyle w:val="afff1"/>
              <w:spacing w:line="240" w:lineRule="auto"/>
              <w:rPr>
                <w:sz w:val="20"/>
                <w:szCs w:val="20"/>
              </w:rPr>
            </w:pPr>
            <w:r w:rsidRPr="004E27B4">
              <w:rPr>
                <w:sz w:val="20"/>
                <w:szCs w:val="20"/>
              </w:rPr>
              <w:t>4</w:t>
            </w:r>
          </w:p>
        </w:tc>
        <w:tc>
          <w:tcPr>
            <w:tcW w:w="1707" w:type="dxa"/>
            <w:gridSpan w:val="2"/>
          </w:tcPr>
          <w:p w14:paraId="51FA1875"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02892955"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Системы линейных алгебраических уравнений. Основные понятия. Матричная запись системы. Условие совместности системы (теорема Кронекера – Капелли). Решение  систем уравнений  матричным методом и по формулам Крамера.</w:t>
            </w:r>
            <w:r w:rsidRPr="004E27B4">
              <w:rPr>
                <w:sz w:val="20"/>
                <w:szCs w:val="20"/>
              </w:rPr>
              <w:t>»</w:t>
            </w:r>
          </w:p>
        </w:tc>
        <w:tc>
          <w:tcPr>
            <w:tcW w:w="1276" w:type="dxa"/>
            <w:vAlign w:val="center"/>
          </w:tcPr>
          <w:p w14:paraId="630359C6"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1297EE1B" w14:textId="77777777" w:rsidR="00D74B58" w:rsidRPr="004E27B4" w:rsidRDefault="00D74B58" w:rsidP="00D74B58">
            <w:pPr>
              <w:pStyle w:val="afff1"/>
              <w:spacing w:line="240" w:lineRule="auto"/>
              <w:rPr>
                <w:sz w:val="20"/>
                <w:szCs w:val="20"/>
              </w:rPr>
            </w:pPr>
            <w:r w:rsidRPr="004E27B4">
              <w:rPr>
                <w:sz w:val="20"/>
                <w:szCs w:val="20"/>
              </w:rPr>
              <w:t>Контрольная работа (письменно)</w:t>
            </w:r>
          </w:p>
        </w:tc>
      </w:tr>
      <w:tr w:rsidR="00D74B58" w:rsidRPr="004E27B4" w14:paraId="3B0A898D" w14:textId="77777777" w:rsidTr="00D74B58">
        <w:tc>
          <w:tcPr>
            <w:tcW w:w="533" w:type="dxa"/>
            <w:vAlign w:val="center"/>
          </w:tcPr>
          <w:p w14:paraId="43F6F2A3" w14:textId="77777777" w:rsidR="00D74B58" w:rsidRPr="004E27B4" w:rsidRDefault="00D74B58" w:rsidP="00D74B58">
            <w:pPr>
              <w:pStyle w:val="afff1"/>
              <w:spacing w:line="240" w:lineRule="auto"/>
              <w:rPr>
                <w:sz w:val="20"/>
                <w:szCs w:val="20"/>
              </w:rPr>
            </w:pPr>
            <w:r w:rsidRPr="004E27B4">
              <w:rPr>
                <w:sz w:val="20"/>
                <w:szCs w:val="20"/>
              </w:rPr>
              <w:t>5</w:t>
            </w:r>
          </w:p>
        </w:tc>
        <w:tc>
          <w:tcPr>
            <w:tcW w:w="866" w:type="dxa"/>
            <w:gridSpan w:val="2"/>
            <w:vAlign w:val="center"/>
          </w:tcPr>
          <w:p w14:paraId="73C73A31" w14:textId="77777777" w:rsidR="00D74B58" w:rsidRPr="004E27B4" w:rsidRDefault="00D74B58" w:rsidP="00D74B58">
            <w:pPr>
              <w:pStyle w:val="afff1"/>
              <w:spacing w:line="240" w:lineRule="auto"/>
              <w:rPr>
                <w:sz w:val="20"/>
                <w:szCs w:val="20"/>
              </w:rPr>
            </w:pPr>
            <w:r w:rsidRPr="004E27B4">
              <w:rPr>
                <w:sz w:val="20"/>
                <w:szCs w:val="20"/>
              </w:rPr>
              <w:t>5</w:t>
            </w:r>
          </w:p>
        </w:tc>
        <w:tc>
          <w:tcPr>
            <w:tcW w:w="1707" w:type="dxa"/>
            <w:gridSpan w:val="2"/>
            <w:vAlign w:val="center"/>
          </w:tcPr>
          <w:p w14:paraId="3D1067FB" w14:textId="77777777" w:rsidR="00D74B58" w:rsidRPr="004E27B4" w:rsidRDefault="00D74B58" w:rsidP="00D74B58">
            <w:pPr>
              <w:pStyle w:val="afff1"/>
              <w:spacing w:line="240" w:lineRule="auto"/>
              <w:rPr>
                <w:sz w:val="20"/>
                <w:szCs w:val="20"/>
              </w:rPr>
            </w:pPr>
            <w:r w:rsidRPr="004E27B4">
              <w:rPr>
                <w:sz w:val="20"/>
                <w:szCs w:val="20"/>
              </w:rPr>
              <w:t>Текущий контроль</w:t>
            </w:r>
          </w:p>
        </w:tc>
        <w:tc>
          <w:tcPr>
            <w:tcW w:w="3415" w:type="dxa"/>
            <w:gridSpan w:val="2"/>
            <w:vAlign w:val="center"/>
          </w:tcPr>
          <w:p w14:paraId="3971DD87"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Исследование и решение неоднородных систем линейных  алгебраических уравнений методом Гаусса. Базисные решения. Системы линейных алгебраических уравнений в экономике</w:t>
            </w:r>
            <w:r w:rsidRPr="004E27B4">
              <w:rPr>
                <w:sz w:val="20"/>
                <w:szCs w:val="20"/>
              </w:rPr>
              <w:t>»</w:t>
            </w:r>
          </w:p>
        </w:tc>
        <w:tc>
          <w:tcPr>
            <w:tcW w:w="1276" w:type="dxa"/>
            <w:vAlign w:val="center"/>
          </w:tcPr>
          <w:p w14:paraId="604C599C"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6C16A025"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536BD4EE" w14:textId="77777777" w:rsidTr="00D74B58">
        <w:tc>
          <w:tcPr>
            <w:tcW w:w="533" w:type="dxa"/>
            <w:vAlign w:val="center"/>
          </w:tcPr>
          <w:p w14:paraId="1E4BC575" w14:textId="77777777" w:rsidR="00D74B58" w:rsidRPr="004E27B4" w:rsidRDefault="00D74B58" w:rsidP="00D74B58">
            <w:pPr>
              <w:pStyle w:val="afff1"/>
              <w:spacing w:line="240" w:lineRule="auto"/>
              <w:rPr>
                <w:sz w:val="20"/>
                <w:szCs w:val="20"/>
              </w:rPr>
            </w:pPr>
            <w:r w:rsidRPr="004E27B4">
              <w:rPr>
                <w:sz w:val="20"/>
                <w:szCs w:val="20"/>
              </w:rPr>
              <w:t>6</w:t>
            </w:r>
          </w:p>
        </w:tc>
        <w:tc>
          <w:tcPr>
            <w:tcW w:w="866" w:type="dxa"/>
            <w:gridSpan w:val="2"/>
            <w:vAlign w:val="center"/>
          </w:tcPr>
          <w:p w14:paraId="5BE2EE2C" w14:textId="77777777" w:rsidR="00D74B58" w:rsidRPr="004E27B4" w:rsidRDefault="00D74B58" w:rsidP="00D74B58">
            <w:pPr>
              <w:pStyle w:val="afff1"/>
              <w:spacing w:line="240" w:lineRule="auto"/>
              <w:rPr>
                <w:sz w:val="20"/>
                <w:szCs w:val="20"/>
              </w:rPr>
            </w:pPr>
            <w:r w:rsidRPr="004E27B4">
              <w:rPr>
                <w:sz w:val="20"/>
                <w:szCs w:val="20"/>
              </w:rPr>
              <w:t>6</w:t>
            </w:r>
          </w:p>
        </w:tc>
        <w:tc>
          <w:tcPr>
            <w:tcW w:w="1707" w:type="dxa"/>
            <w:gridSpan w:val="2"/>
            <w:vAlign w:val="center"/>
          </w:tcPr>
          <w:p w14:paraId="2BD7F191" w14:textId="77777777" w:rsidR="00D74B58" w:rsidRPr="004E27B4" w:rsidRDefault="00D74B58" w:rsidP="00D74B58">
            <w:pPr>
              <w:pStyle w:val="afff1"/>
              <w:spacing w:line="240" w:lineRule="auto"/>
              <w:rPr>
                <w:sz w:val="20"/>
                <w:szCs w:val="20"/>
              </w:rPr>
            </w:pPr>
            <w:r w:rsidRPr="004E27B4">
              <w:rPr>
                <w:sz w:val="20"/>
                <w:szCs w:val="20"/>
              </w:rPr>
              <w:t>Текущий контроль</w:t>
            </w:r>
          </w:p>
        </w:tc>
        <w:tc>
          <w:tcPr>
            <w:tcW w:w="3415" w:type="dxa"/>
            <w:gridSpan w:val="2"/>
            <w:vAlign w:val="center"/>
          </w:tcPr>
          <w:p w14:paraId="165B0A84"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Системы линейных однородных алгебраических уравнений. Совместность однородных систем. Фундаментальная система решений</w:t>
            </w:r>
            <w:r w:rsidRPr="004E27B4">
              <w:rPr>
                <w:sz w:val="20"/>
                <w:szCs w:val="20"/>
              </w:rPr>
              <w:t>»</w:t>
            </w:r>
          </w:p>
        </w:tc>
        <w:tc>
          <w:tcPr>
            <w:tcW w:w="1276" w:type="dxa"/>
            <w:vAlign w:val="center"/>
          </w:tcPr>
          <w:p w14:paraId="3DAF1E54"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022B5516"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2BD6940D" w14:textId="77777777" w:rsidTr="00D74B58">
        <w:tc>
          <w:tcPr>
            <w:tcW w:w="533" w:type="dxa"/>
            <w:vAlign w:val="center"/>
          </w:tcPr>
          <w:p w14:paraId="6AD4812F" w14:textId="77777777" w:rsidR="00D74B58" w:rsidRPr="004E27B4" w:rsidRDefault="00D74B58" w:rsidP="00D74B58">
            <w:pPr>
              <w:pStyle w:val="afff1"/>
              <w:spacing w:line="240" w:lineRule="auto"/>
              <w:rPr>
                <w:sz w:val="20"/>
                <w:szCs w:val="20"/>
              </w:rPr>
            </w:pPr>
            <w:r w:rsidRPr="004E27B4">
              <w:rPr>
                <w:sz w:val="20"/>
                <w:szCs w:val="20"/>
              </w:rPr>
              <w:t>7</w:t>
            </w:r>
          </w:p>
        </w:tc>
        <w:tc>
          <w:tcPr>
            <w:tcW w:w="866" w:type="dxa"/>
            <w:gridSpan w:val="2"/>
            <w:vAlign w:val="center"/>
          </w:tcPr>
          <w:p w14:paraId="756CC6EE" w14:textId="77777777" w:rsidR="00D74B58" w:rsidRPr="004E27B4" w:rsidRDefault="00D74B58" w:rsidP="00D74B58">
            <w:pPr>
              <w:pStyle w:val="afff1"/>
              <w:spacing w:line="240" w:lineRule="auto"/>
              <w:rPr>
                <w:sz w:val="20"/>
                <w:szCs w:val="20"/>
              </w:rPr>
            </w:pPr>
            <w:r w:rsidRPr="004E27B4">
              <w:rPr>
                <w:sz w:val="20"/>
                <w:szCs w:val="20"/>
              </w:rPr>
              <w:t>7</w:t>
            </w:r>
          </w:p>
        </w:tc>
        <w:tc>
          <w:tcPr>
            <w:tcW w:w="1707" w:type="dxa"/>
            <w:gridSpan w:val="2"/>
            <w:vAlign w:val="center"/>
          </w:tcPr>
          <w:p w14:paraId="6918972A" w14:textId="77777777" w:rsidR="00D74B58" w:rsidRPr="004E27B4" w:rsidRDefault="00D74B58" w:rsidP="00D74B58">
            <w:pPr>
              <w:pStyle w:val="afff1"/>
              <w:spacing w:line="240" w:lineRule="auto"/>
              <w:rPr>
                <w:sz w:val="20"/>
                <w:szCs w:val="20"/>
              </w:rPr>
            </w:pPr>
            <w:r w:rsidRPr="004E27B4">
              <w:rPr>
                <w:sz w:val="20"/>
                <w:szCs w:val="20"/>
              </w:rPr>
              <w:t>Текущий контроль</w:t>
            </w:r>
          </w:p>
        </w:tc>
        <w:tc>
          <w:tcPr>
            <w:tcW w:w="3415" w:type="dxa"/>
            <w:gridSpan w:val="2"/>
            <w:vAlign w:val="center"/>
          </w:tcPr>
          <w:p w14:paraId="6F6C0617"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Модель Леонтьева многоотраслевой экономики (балансовый анализ), основные понятия, определения. Продуктивные модели Леонтьева. Модель равновесных цен.</w:t>
            </w:r>
            <w:r w:rsidRPr="004E27B4">
              <w:rPr>
                <w:sz w:val="20"/>
                <w:szCs w:val="20"/>
              </w:rPr>
              <w:t>»</w:t>
            </w:r>
          </w:p>
        </w:tc>
        <w:tc>
          <w:tcPr>
            <w:tcW w:w="1276" w:type="dxa"/>
            <w:vAlign w:val="center"/>
          </w:tcPr>
          <w:p w14:paraId="1E328669"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135B2CE9" w14:textId="77777777" w:rsidR="00D74B58" w:rsidRPr="004E27B4" w:rsidRDefault="00D74B58" w:rsidP="00D74B58">
            <w:pPr>
              <w:pStyle w:val="afff1"/>
              <w:spacing w:line="240" w:lineRule="auto"/>
              <w:rPr>
                <w:sz w:val="20"/>
                <w:szCs w:val="20"/>
              </w:rPr>
            </w:pPr>
            <w:r w:rsidRPr="004E27B4">
              <w:rPr>
                <w:color w:val="000000"/>
                <w:sz w:val="20"/>
                <w:szCs w:val="20"/>
              </w:rPr>
              <w:t>Выполнение РГР №1 «Исследование и решение систем линейных алгебраических уравнений. Модель Леонтьева»</w:t>
            </w:r>
          </w:p>
        </w:tc>
      </w:tr>
      <w:tr w:rsidR="00D74B58" w:rsidRPr="004E27B4" w14:paraId="72A4AC2D" w14:textId="77777777" w:rsidTr="00D74B58">
        <w:tc>
          <w:tcPr>
            <w:tcW w:w="533" w:type="dxa"/>
            <w:vAlign w:val="center"/>
          </w:tcPr>
          <w:p w14:paraId="61FA9368" w14:textId="77777777" w:rsidR="00D74B58" w:rsidRPr="004E27B4" w:rsidRDefault="00D74B58" w:rsidP="00D74B58">
            <w:pPr>
              <w:pStyle w:val="afff1"/>
              <w:spacing w:line="240" w:lineRule="auto"/>
              <w:rPr>
                <w:sz w:val="20"/>
                <w:szCs w:val="20"/>
              </w:rPr>
            </w:pPr>
            <w:r w:rsidRPr="004E27B4">
              <w:rPr>
                <w:sz w:val="20"/>
                <w:szCs w:val="20"/>
              </w:rPr>
              <w:lastRenderedPageBreak/>
              <w:t>8</w:t>
            </w:r>
          </w:p>
        </w:tc>
        <w:tc>
          <w:tcPr>
            <w:tcW w:w="866" w:type="dxa"/>
            <w:gridSpan w:val="2"/>
            <w:vAlign w:val="center"/>
          </w:tcPr>
          <w:p w14:paraId="64F5F111" w14:textId="77777777" w:rsidR="00D74B58" w:rsidRPr="004E27B4" w:rsidRDefault="00D74B58" w:rsidP="00D74B58">
            <w:pPr>
              <w:pStyle w:val="afff1"/>
              <w:spacing w:line="240" w:lineRule="auto"/>
              <w:rPr>
                <w:sz w:val="20"/>
                <w:szCs w:val="20"/>
              </w:rPr>
            </w:pPr>
            <w:r w:rsidRPr="004E27B4">
              <w:rPr>
                <w:sz w:val="20"/>
                <w:szCs w:val="20"/>
              </w:rPr>
              <w:t>8</w:t>
            </w:r>
          </w:p>
        </w:tc>
        <w:tc>
          <w:tcPr>
            <w:tcW w:w="1707" w:type="dxa"/>
            <w:gridSpan w:val="2"/>
          </w:tcPr>
          <w:p w14:paraId="4A2E15C8"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6506761E"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Геометрические векторы, основные определения. Линейные операции над векторами в геометрической форме и координатной формах. Направляющие косинусы вектора. Умножение векторов. Вычисление произведений векторов в координатной форме</w:t>
            </w:r>
            <w:r w:rsidRPr="004E27B4">
              <w:rPr>
                <w:sz w:val="20"/>
                <w:szCs w:val="20"/>
                <w:lang w:eastAsia="en-US"/>
              </w:rPr>
              <w:t>»</w:t>
            </w:r>
          </w:p>
        </w:tc>
        <w:tc>
          <w:tcPr>
            <w:tcW w:w="1276" w:type="dxa"/>
            <w:vAlign w:val="center"/>
          </w:tcPr>
          <w:p w14:paraId="43EE3C48"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258B78C4"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3523E7F5" w14:textId="77777777" w:rsidTr="00D74B58">
        <w:tc>
          <w:tcPr>
            <w:tcW w:w="533" w:type="dxa"/>
            <w:vAlign w:val="center"/>
          </w:tcPr>
          <w:p w14:paraId="326E244C" w14:textId="77777777" w:rsidR="00D74B58" w:rsidRPr="004E27B4" w:rsidRDefault="00D74B58" w:rsidP="00D74B58">
            <w:pPr>
              <w:pStyle w:val="afff1"/>
              <w:spacing w:line="240" w:lineRule="auto"/>
              <w:rPr>
                <w:sz w:val="20"/>
                <w:szCs w:val="20"/>
              </w:rPr>
            </w:pPr>
            <w:r w:rsidRPr="004E27B4">
              <w:rPr>
                <w:sz w:val="20"/>
                <w:szCs w:val="20"/>
              </w:rPr>
              <w:t>9</w:t>
            </w:r>
          </w:p>
        </w:tc>
        <w:tc>
          <w:tcPr>
            <w:tcW w:w="866" w:type="dxa"/>
            <w:gridSpan w:val="2"/>
            <w:vAlign w:val="center"/>
          </w:tcPr>
          <w:p w14:paraId="46734B74" w14:textId="77777777" w:rsidR="00D74B58" w:rsidRPr="004E27B4" w:rsidRDefault="00D74B58" w:rsidP="00D74B58">
            <w:pPr>
              <w:pStyle w:val="afff1"/>
              <w:spacing w:line="240" w:lineRule="auto"/>
              <w:rPr>
                <w:sz w:val="20"/>
                <w:szCs w:val="20"/>
              </w:rPr>
            </w:pPr>
            <w:r w:rsidRPr="004E27B4">
              <w:rPr>
                <w:sz w:val="20"/>
                <w:szCs w:val="20"/>
              </w:rPr>
              <w:t>9</w:t>
            </w:r>
          </w:p>
        </w:tc>
        <w:tc>
          <w:tcPr>
            <w:tcW w:w="1707" w:type="dxa"/>
            <w:gridSpan w:val="2"/>
          </w:tcPr>
          <w:p w14:paraId="502284CB"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574D4FEA"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Понятие n-мерного  арифметического вектора. Операции над векторами. Линейное пространство. Размерность, базис,  разложение по базису, матрица перехода</w:t>
            </w:r>
            <w:r w:rsidRPr="004E27B4">
              <w:rPr>
                <w:sz w:val="20"/>
                <w:szCs w:val="20"/>
              </w:rPr>
              <w:t>»</w:t>
            </w:r>
          </w:p>
        </w:tc>
        <w:tc>
          <w:tcPr>
            <w:tcW w:w="1276" w:type="dxa"/>
            <w:vAlign w:val="center"/>
          </w:tcPr>
          <w:p w14:paraId="4BFF9AA0"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27DBC511"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05CEE732" w14:textId="77777777" w:rsidTr="00D74B58">
        <w:tc>
          <w:tcPr>
            <w:tcW w:w="533" w:type="dxa"/>
            <w:vAlign w:val="center"/>
          </w:tcPr>
          <w:p w14:paraId="3D86601F" w14:textId="77777777" w:rsidR="00D74B58" w:rsidRPr="004E27B4" w:rsidRDefault="00D74B58" w:rsidP="00D74B58">
            <w:pPr>
              <w:pStyle w:val="afff1"/>
              <w:spacing w:line="240" w:lineRule="auto"/>
              <w:rPr>
                <w:sz w:val="20"/>
                <w:szCs w:val="20"/>
              </w:rPr>
            </w:pPr>
            <w:r w:rsidRPr="004E27B4">
              <w:rPr>
                <w:sz w:val="20"/>
                <w:szCs w:val="20"/>
              </w:rPr>
              <w:t>10</w:t>
            </w:r>
          </w:p>
        </w:tc>
        <w:tc>
          <w:tcPr>
            <w:tcW w:w="866" w:type="dxa"/>
            <w:gridSpan w:val="2"/>
            <w:vAlign w:val="center"/>
          </w:tcPr>
          <w:p w14:paraId="67224EFD" w14:textId="77777777" w:rsidR="00D74B58" w:rsidRPr="004E27B4" w:rsidRDefault="00D74B58" w:rsidP="00D74B58">
            <w:pPr>
              <w:pStyle w:val="afff1"/>
              <w:spacing w:line="240" w:lineRule="auto"/>
              <w:rPr>
                <w:sz w:val="20"/>
                <w:szCs w:val="20"/>
              </w:rPr>
            </w:pPr>
            <w:r w:rsidRPr="004E27B4">
              <w:rPr>
                <w:sz w:val="20"/>
                <w:szCs w:val="20"/>
              </w:rPr>
              <w:t>10</w:t>
            </w:r>
          </w:p>
        </w:tc>
        <w:tc>
          <w:tcPr>
            <w:tcW w:w="1707" w:type="dxa"/>
            <w:gridSpan w:val="2"/>
          </w:tcPr>
          <w:p w14:paraId="2A3D35ED"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094A7BCD"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Евклидово пространство. Ортогональный и ортонормированный базис. Экономический пример на ортогональность векторов.</w:t>
            </w:r>
            <w:r w:rsidRPr="004E27B4">
              <w:rPr>
                <w:sz w:val="20"/>
                <w:szCs w:val="20"/>
              </w:rPr>
              <w:t>»</w:t>
            </w:r>
          </w:p>
        </w:tc>
        <w:tc>
          <w:tcPr>
            <w:tcW w:w="1276" w:type="dxa"/>
            <w:vAlign w:val="center"/>
          </w:tcPr>
          <w:p w14:paraId="097C0B84"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76D28896"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036D7E12" w14:textId="77777777" w:rsidTr="00D74B58">
        <w:tc>
          <w:tcPr>
            <w:tcW w:w="533" w:type="dxa"/>
            <w:vAlign w:val="center"/>
          </w:tcPr>
          <w:p w14:paraId="6D8810A6" w14:textId="77777777" w:rsidR="00D74B58" w:rsidRPr="004E27B4" w:rsidRDefault="00D74B58" w:rsidP="00D74B58">
            <w:pPr>
              <w:pStyle w:val="afff1"/>
              <w:spacing w:line="240" w:lineRule="auto"/>
              <w:rPr>
                <w:sz w:val="20"/>
                <w:szCs w:val="20"/>
              </w:rPr>
            </w:pPr>
            <w:r w:rsidRPr="004E27B4">
              <w:rPr>
                <w:sz w:val="20"/>
                <w:szCs w:val="20"/>
              </w:rPr>
              <w:t>11</w:t>
            </w:r>
          </w:p>
        </w:tc>
        <w:tc>
          <w:tcPr>
            <w:tcW w:w="866" w:type="dxa"/>
            <w:gridSpan w:val="2"/>
            <w:vAlign w:val="center"/>
          </w:tcPr>
          <w:p w14:paraId="17F3A5F2" w14:textId="77777777" w:rsidR="00D74B58" w:rsidRPr="004E27B4" w:rsidRDefault="00D74B58" w:rsidP="00D74B58">
            <w:pPr>
              <w:pStyle w:val="afff1"/>
              <w:spacing w:line="240" w:lineRule="auto"/>
              <w:rPr>
                <w:sz w:val="20"/>
                <w:szCs w:val="20"/>
              </w:rPr>
            </w:pPr>
            <w:r w:rsidRPr="004E27B4">
              <w:rPr>
                <w:sz w:val="20"/>
                <w:szCs w:val="20"/>
              </w:rPr>
              <w:t>11</w:t>
            </w:r>
          </w:p>
        </w:tc>
        <w:tc>
          <w:tcPr>
            <w:tcW w:w="1707" w:type="dxa"/>
            <w:gridSpan w:val="2"/>
          </w:tcPr>
          <w:p w14:paraId="7931EF48"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0BB58A1B"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Понятие линейного оператора. Матрица линейного оператора. Действия над линейными операторами. Собственные значения и собственные векторы линейного оператора. Линейная модель обмена (модель международной торговли). Собственные векторы неотрицательных матриц (теорема Фробениуса-Перрона; число и вектор Фробениуса, их свойства; продуктивность неотрицательных матриц)»</w:t>
            </w:r>
          </w:p>
        </w:tc>
        <w:tc>
          <w:tcPr>
            <w:tcW w:w="1276" w:type="dxa"/>
            <w:vAlign w:val="center"/>
          </w:tcPr>
          <w:p w14:paraId="4E7FE57B"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1B9377F4"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1C90D1D7" w14:textId="77777777" w:rsidTr="00D74B58">
        <w:tc>
          <w:tcPr>
            <w:tcW w:w="533" w:type="dxa"/>
            <w:vAlign w:val="center"/>
          </w:tcPr>
          <w:p w14:paraId="1A8A3562" w14:textId="77777777" w:rsidR="00D74B58" w:rsidRPr="004E27B4" w:rsidRDefault="00D74B58" w:rsidP="00D74B58">
            <w:pPr>
              <w:pStyle w:val="afff1"/>
              <w:spacing w:line="240" w:lineRule="auto"/>
              <w:rPr>
                <w:sz w:val="20"/>
                <w:szCs w:val="20"/>
              </w:rPr>
            </w:pPr>
            <w:r w:rsidRPr="004E27B4">
              <w:rPr>
                <w:sz w:val="20"/>
                <w:szCs w:val="20"/>
              </w:rPr>
              <w:t>12</w:t>
            </w:r>
          </w:p>
        </w:tc>
        <w:tc>
          <w:tcPr>
            <w:tcW w:w="866" w:type="dxa"/>
            <w:gridSpan w:val="2"/>
            <w:vAlign w:val="center"/>
          </w:tcPr>
          <w:p w14:paraId="432EB6F6" w14:textId="77777777" w:rsidR="00D74B58" w:rsidRPr="004E27B4" w:rsidRDefault="00D74B58" w:rsidP="00D74B58">
            <w:pPr>
              <w:pStyle w:val="afff1"/>
              <w:spacing w:line="240" w:lineRule="auto"/>
              <w:rPr>
                <w:sz w:val="20"/>
                <w:szCs w:val="20"/>
              </w:rPr>
            </w:pPr>
            <w:r w:rsidRPr="004E27B4">
              <w:rPr>
                <w:sz w:val="20"/>
                <w:szCs w:val="20"/>
              </w:rPr>
              <w:t>12</w:t>
            </w:r>
          </w:p>
        </w:tc>
        <w:tc>
          <w:tcPr>
            <w:tcW w:w="1707" w:type="dxa"/>
            <w:gridSpan w:val="2"/>
          </w:tcPr>
          <w:p w14:paraId="722DC458"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60D26106"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Квадратичные формы (определение, матричная форма записи, канонический вид, закон инерции квадратичных форм, положительно и отрицательно определенные квадратичные формы, критерий Сильвестра).»</w:t>
            </w:r>
          </w:p>
        </w:tc>
        <w:tc>
          <w:tcPr>
            <w:tcW w:w="1276" w:type="dxa"/>
            <w:vAlign w:val="center"/>
          </w:tcPr>
          <w:p w14:paraId="01E1032B"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30432FE3"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0C376EE5" w14:textId="77777777" w:rsidTr="00D74B58">
        <w:tc>
          <w:tcPr>
            <w:tcW w:w="533" w:type="dxa"/>
            <w:vAlign w:val="center"/>
          </w:tcPr>
          <w:p w14:paraId="7ACEDC53" w14:textId="77777777" w:rsidR="00D74B58" w:rsidRPr="004E27B4" w:rsidRDefault="00D74B58" w:rsidP="00D74B58">
            <w:pPr>
              <w:pStyle w:val="afff1"/>
              <w:spacing w:line="240" w:lineRule="auto"/>
              <w:rPr>
                <w:sz w:val="20"/>
                <w:szCs w:val="20"/>
              </w:rPr>
            </w:pPr>
            <w:r w:rsidRPr="004E27B4">
              <w:rPr>
                <w:sz w:val="20"/>
                <w:szCs w:val="20"/>
              </w:rPr>
              <w:t>13</w:t>
            </w:r>
          </w:p>
        </w:tc>
        <w:tc>
          <w:tcPr>
            <w:tcW w:w="866" w:type="dxa"/>
            <w:gridSpan w:val="2"/>
            <w:vAlign w:val="center"/>
          </w:tcPr>
          <w:p w14:paraId="6CE75755" w14:textId="77777777" w:rsidR="00D74B58" w:rsidRPr="004E27B4" w:rsidRDefault="00D74B58" w:rsidP="00D74B58">
            <w:pPr>
              <w:pStyle w:val="afff1"/>
              <w:spacing w:line="240" w:lineRule="auto"/>
              <w:rPr>
                <w:sz w:val="20"/>
                <w:szCs w:val="20"/>
              </w:rPr>
            </w:pPr>
            <w:r w:rsidRPr="004E27B4">
              <w:rPr>
                <w:sz w:val="20"/>
                <w:szCs w:val="20"/>
              </w:rPr>
              <w:t>13</w:t>
            </w:r>
          </w:p>
        </w:tc>
        <w:tc>
          <w:tcPr>
            <w:tcW w:w="1707" w:type="dxa"/>
            <w:gridSpan w:val="2"/>
          </w:tcPr>
          <w:p w14:paraId="020E4966"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792288B8"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Прямоугольная система координат  на плоскости (простейшие задачи). Полярные координаты. Уравнение прямой на плоскости (различные виды уравнения прямой, расстояние от точки до прямой, угол между прямыми, условия параллельности и перпендикулярности прямых).</w:t>
            </w:r>
            <w:r w:rsidRPr="004E27B4">
              <w:rPr>
                <w:sz w:val="20"/>
                <w:szCs w:val="20"/>
              </w:rPr>
              <w:t>»</w:t>
            </w:r>
          </w:p>
        </w:tc>
        <w:tc>
          <w:tcPr>
            <w:tcW w:w="1276" w:type="dxa"/>
            <w:vAlign w:val="center"/>
          </w:tcPr>
          <w:p w14:paraId="3CE403AA"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126D753D" w14:textId="77777777" w:rsidR="00D74B58" w:rsidRPr="004E27B4" w:rsidRDefault="00D74B58" w:rsidP="00D74B58">
            <w:pPr>
              <w:pStyle w:val="afff1"/>
              <w:spacing w:line="240" w:lineRule="auto"/>
              <w:rPr>
                <w:sz w:val="20"/>
                <w:szCs w:val="20"/>
              </w:rPr>
            </w:pPr>
            <w:r w:rsidRPr="004E27B4">
              <w:rPr>
                <w:sz w:val="20"/>
                <w:szCs w:val="20"/>
              </w:rPr>
              <w:t>Контрольная работа (письменно)</w:t>
            </w:r>
          </w:p>
        </w:tc>
      </w:tr>
      <w:tr w:rsidR="00D74B58" w:rsidRPr="004E27B4" w14:paraId="70845E16" w14:textId="77777777" w:rsidTr="00D74B58">
        <w:tc>
          <w:tcPr>
            <w:tcW w:w="533" w:type="dxa"/>
            <w:vAlign w:val="center"/>
          </w:tcPr>
          <w:p w14:paraId="45A5F07A" w14:textId="77777777" w:rsidR="00D74B58" w:rsidRPr="004E27B4" w:rsidRDefault="00D74B58" w:rsidP="00D74B58">
            <w:pPr>
              <w:pStyle w:val="afff1"/>
              <w:spacing w:line="240" w:lineRule="auto"/>
              <w:rPr>
                <w:sz w:val="20"/>
                <w:szCs w:val="20"/>
              </w:rPr>
            </w:pPr>
            <w:r w:rsidRPr="004E27B4">
              <w:rPr>
                <w:sz w:val="20"/>
                <w:szCs w:val="20"/>
              </w:rPr>
              <w:t>14</w:t>
            </w:r>
          </w:p>
        </w:tc>
        <w:tc>
          <w:tcPr>
            <w:tcW w:w="866" w:type="dxa"/>
            <w:gridSpan w:val="2"/>
            <w:vAlign w:val="center"/>
          </w:tcPr>
          <w:p w14:paraId="0A075563" w14:textId="77777777" w:rsidR="00D74B58" w:rsidRPr="004E27B4" w:rsidRDefault="00D74B58" w:rsidP="00D74B58">
            <w:pPr>
              <w:pStyle w:val="afff1"/>
              <w:spacing w:line="240" w:lineRule="auto"/>
              <w:rPr>
                <w:sz w:val="20"/>
                <w:szCs w:val="20"/>
              </w:rPr>
            </w:pPr>
            <w:r w:rsidRPr="004E27B4">
              <w:rPr>
                <w:sz w:val="20"/>
                <w:szCs w:val="20"/>
              </w:rPr>
              <w:t>14</w:t>
            </w:r>
          </w:p>
        </w:tc>
        <w:tc>
          <w:tcPr>
            <w:tcW w:w="1707" w:type="dxa"/>
            <w:gridSpan w:val="2"/>
          </w:tcPr>
          <w:p w14:paraId="56635B01"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3CA71D5D"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Применение аналитической геометрии в экономике. Геометрический смысл системы линейных неравенств.</w:t>
            </w:r>
            <w:r w:rsidRPr="004E27B4">
              <w:rPr>
                <w:sz w:val="20"/>
                <w:szCs w:val="20"/>
              </w:rPr>
              <w:t>»</w:t>
            </w:r>
          </w:p>
        </w:tc>
        <w:tc>
          <w:tcPr>
            <w:tcW w:w="1276" w:type="dxa"/>
            <w:vAlign w:val="center"/>
          </w:tcPr>
          <w:p w14:paraId="721E571E"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11010E0A"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1B4B78FD" w14:textId="77777777" w:rsidTr="00D74B58">
        <w:tc>
          <w:tcPr>
            <w:tcW w:w="533" w:type="dxa"/>
            <w:vAlign w:val="center"/>
          </w:tcPr>
          <w:p w14:paraId="211A64A2" w14:textId="77777777" w:rsidR="00D74B58" w:rsidRPr="004E27B4" w:rsidRDefault="00D74B58" w:rsidP="00D74B58">
            <w:pPr>
              <w:pStyle w:val="afff1"/>
              <w:spacing w:line="240" w:lineRule="auto"/>
              <w:rPr>
                <w:sz w:val="20"/>
                <w:szCs w:val="20"/>
              </w:rPr>
            </w:pPr>
            <w:r w:rsidRPr="004E27B4">
              <w:rPr>
                <w:sz w:val="20"/>
                <w:szCs w:val="20"/>
              </w:rPr>
              <w:t>15</w:t>
            </w:r>
          </w:p>
        </w:tc>
        <w:tc>
          <w:tcPr>
            <w:tcW w:w="866" w:type="dxa"/>
            <w:gridSpan w:val="2"/>
            <w:vAlign w:val="center"/>
          </w:tcPr>
          <w:p w14:paraId="0C937166" w14:textId="77777777" w:rsidR="00D74B58" w:rsidRPr="004E27B4" w:rsidRDefault="00D74B58" w:rsidP="00D74B58">
            <w:pPr>
              <w:pStyle w:val="afff1"/>
              <w:spacing w:line="240" w:lineRule="auto"/>
              <w:rPr>
                <w:sz w:val="20"/>
                <w:szCs w:val="20"/>
              </w:rPr>
            </w:pPr>
            <w:r w:rsidRPr="004E27B4">
              <w:rPr>
                <w:sz w:val="20"/>
                <w:szCs w:val="20"/>
              </w:rPr>
              <w:t>15</w:t>
            </w:r>
          </w:p>
        </w:tc>
        <w:tc>
          <w:tcPr>
            <w:tcW w:w="1707" w:type="dxa"/>
            <w:gridSpan w:val="2"/>
          </w:tcPr>
          <w:p w14:paraId="0F7201AB"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23B6A5A9"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Плоскость в пространстве. Расстояние от точки до плоскости. Взаимное положение плоскостей.  Прямая в пространстве. Взаимное положение прямых, прямой и плоскости и в пространстве</w:t>
            </w:r>
            <w:r w:rsidRPr="004E27B4">
              <w:rPr>
                <w:sz w:val="20"/>
                <w:szCs w:val="20"/>
              </w:rPr>
              <w:t>»</w:t>
            </w:r>
          </w:p>
        </w:tc>
        <w:tc>
          <w:tcPr>
            <w:tcW w:w="1276" w:type="dxa"/>
            <w:vAlign w:val="center"/>
          </w:tcPr>
          <w:p w14:paraId="30FE0223"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1BA4C5F8"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4AC231B2" w14:textId="77777777" w:rsidTr="00D74B58">
        <w:tc>
          <w:tcPr>
            <w:tcW w:w="533" w:type="dxa"/>
            <w:vAlign w:val="center"/>
          </w:tcPr>
          <w:p w14:paraId="396D36BC" w14:textId="77777777" w:rsidR="00D74B58" w:rsidRPr="004E27B4" w:rsidRDefault="00D74B58" w:rsidP="00D74B58">
            <w:pPr>
              <w:pStyle w:val="afff1"/>
              <w:spacing w:line="240" w:lineRule="auto"/>
              <w:rPr>
                <w:sz w:val="20"/>
                <w:szCs w:val="20"/>
              </w:rPr>
            </w:pPr>
            <w:r w:rsidRPr="004E27B4">
              <w:rPr>
                <w:sz w:val="20"/>
                <w:szCs w:val="20"/>
              </w:rPr>
              <w:t>16</w:t>
            </w:r>
          </w:p>
        </w:tc>
        <w:tc>
          <w:tcPr>
            <w:tcW w:w="866" w:type="dxa"/>
            <w:gridSpan w:val="2"/>
            <w:vAlign w:val="center"/>
          </w:tcPr>
          <w:p w14:paraId="2DD9A64F" w14:textId="77777777" w:rsidR="00D74B58" w:rsidRPr="004E27B4" w:rsidRDefault="00D74B58" w:rsidP="00D74B58">
            <w:pPr>
              <w:pStyle w:val="afff1"/>
              <w:spacing w:line="240" w:lineRule="auto"/>
              <w:rPr>
                <w:sz w:val="20"/>
                <w:szCs w:val="20"/>
              </w:rPr>
            </w:pPr>
            <w:r w:rsidRPr="004E27B4">
              <w:rPr>
                <w:sz w:val="20"/>
                <w:szCs w:val="20"/>
              </w:rPr>
              <w:t>16</w:t>
            </w:r>
          </w:p>
        </w:tc>
        <w:tc>
          <w:tcPr>
            <w:tcW w:w="1707" w:type="dxa"/>
            <w:gridSpan w:val="2"/>
          </w:tcPr>
          <w:p w14:paraId="11CE00A4"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26FB422F"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Кривые второго порядка: эллипс, окружность, гипербола, парабола</w:t>
            </w:r>
            <w:r w:rsidRPr="004E27B4">
              <w:rPr>
                <w:sz w:val="20"/>
                <w:szCs w:val="20"/>
              </w:rPr>
              <w:t>»</w:t>
            </w:r>
          </w:p>
        </w:tc>
        <w:tc>
          <w:tcPr>
            <w:tcW w:w="1276" w:type="dxa"/>
            <w:vAlign w:val="center"/>
          </w:tcPr>
          <w:p w14:paraId="1026DE2B"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3E25C9F9" w14:textId="77777777" w:rsidR="00D74B58" w:rsidRPr="004E27B4" w:rsidRDefault="00D74B58" w:rsidP="00D74B58">
            <w:pPr>
              <w:pStyle w:val="afff1"/>
              <w:spacing w:line="240" w:lineRule="auto"/>
              <w:rPr>
                <w:sz w:val="20"/>
                <w:szCs w:val="20"/>
              </w:rPr>
            </w:pPr>
            <w:r w:rsidRPr="004E27B4">
              <w:rPr>
                <w:iCs/>
                <w:sz w:val="20"/>
                <w:szCs w:val="20"/>
              </w:rPr>
              <w:t xml:space="preserve">Выполнение РГР №2 «Векторная алгебра и </w:t>
            </w:r>
            <w:r w:rsidRPr="004E27B4">
              <w:rPr>
                <w:iCs/>
                <w:sz w:val="20"/>
                <w:szCs w:val="20"/>
              </w:rPr>
              <w:lastRenderedPageBreak/>
              <w:t>аналитическая геометрия»</w:t>
            </w:r>
          </w:p>
        </w:tc>
      </w:tr>
      <w:tr w:rsidR="00D74B58" w:rsidRPr="004E27B4" w14:paraId="0AB28A13" w14:textId="77777777" w:rsidTr="00D74B58">
        <w:tc>
          <w:tcPr>
            <w:tcW w:w="533" w:type="dxa"/>
            <w:vAlign w:val="center"/>
          </w:tcPr>
          <w:p w14:paraId="16F94425" w14:textId="77777777" w:rsidR="00D74B58" w:rsidRPr="004E27B4" w:rsidRDefault="00D74B58" w:rsidP="00D74B58">
            <w:pPr>
              <w:pStyle w:val="afff1"/>
              <w:spacing w:line="240" w:lineRule="auto"/>
              <w:rPr>
                <w:sz w:val="20"/>
                <w:szCs w:val="20"/>
              </w:rPr>
            </w:pPr>
            <w:r w:rsidRPr="004E27B4">
              <w:rPr>
                <w:sz w:val="20"/>
                <w:szCs w:val="20"/>
              </w:rPr>
              <w:t>17</w:t>
            </w:r>
          </w:p>
        </w:tc>
        <w:tc>
          <w:tcPr>
            <w:tcW w:w="866" w:type="dxa"/>
            <w:gridSpan w:val="2"/>
            <w:vAlign w:val="center"/>
          </w:tcPr>
          <w:p w14:paraId="73B8080B" w14:textId="77777777" w:rsidR="00D74B58" w:rsidRPr="004E27B4" w:rsidRDefault="00D74B58" w:rsidP="00D74B58">
            <w:pPr>
              <w:pStyle w:val="afff1"/>
              <w:spacing w:line="240" w:lineRule="auto"/>
              <w:rPr>
                <w:sz w:val="20"/>
                <w:szCs w:val="20"/>
              </w:rPr>
            </w:pPr>
            <w:r w:rsidRPr="004E27B4">
              <w:rPr>
                <w:sz w:val="20"/>
                <w:szCs w:val="20"/>
              </w:rPr>
              <w:t>17</w:t>
            </w:r>
          </w:p>
        </w:tc>
        <w:tc>
          <w:tcPr>
            <w:tcW w:w="1707" w:type="dxa"/>
            <w:gridSpan w:val="2"/>
          </w:tcPr>
          <w:p w14:paraId="76198E92" w14:textId="77777777" w:rsidR="00D74B58" w:rsidRPr="004E27B4" w:rsidRDefault="00D74B58" w:rsidP="00D74B58">
            <w:pPr>
              <w:rPr>
                <w:sz w:val="20"/>
                <w:szCs w:val="20"/>
              </w:rPr>
            </w:pPr>
            <w:r w:rsidRPr="004E27B4">
              <w:rPr>
                <w:sz w:val="20"/>
                <w:szCs w:val="20"/>
              </w:rPr>
              <w:t>Текущий контроль</w:t>
            </w:r>
          </w:p>
        </w:tc>
        <w:tc>
          <w:tcPr>
            <w:tcW w:w="3415" w:type="dxa"/>
            <w:gridSpan w:val="2"/>
            <w:vAlign w:val="center"/>
          </w:tcPr>
          <w:p w14:paraId="4D7F6B8D" w14:textId="77777777" w:rsidR="00D74B58" w:rsidRPr="004E27B4" w:rsidRDefault="00D74B58" w:rsidP="00D74B58">
            <w:pPr>
              <w:pStyle w:val="afff1"/>
              <w:spacing w:line="240" w:lineRule="auto"/>
              <w:rPr>
                <w:sz w:val="20"/>
                <w:szCs w:val="20"/>
              </w:rPr>
            </w:pPr>
            <w:r w:rsidRPr="004E27B4">
              <w:rPr>
                <w:sz w:val="20"/>
                <w:szCs w:val="20"/>
              </w:rPr>
              <w:t>Тема: «</w:t>
            </w:r>
            <w:r w:rsidRPr="004E27B4">
              <w:rPr>
                <w:color w:val="000000"/>
                <w:sz w:val="20"/>
                <w:szCs w:val="20"/>
              </w:rPr>
              <w:t>Комплексные числа (определение, частные случаи, понятие равенства, действия над комплексными числами в алгебраической форме, геометрическая интерпретация, модуль и аргумент комплексного числа) Тригонометрическая и показательная форма комплексного числа, возведение в степень и извлечение корня из комплексного числа. Решение квадратных и биквадратных уравнений».</w:t>
            </w:r>
            <w:r w:rsidRPr="004E27B4">
              <w:rPr>
                <w:sz w:val="20"/>
                <w:szCs w:val="20"/>
              </w:rPr>
              <w:t>»</w:t>
            </w:r>
          </w:p>
        </w:tc>
        <w:tc>
          <w:tcPr>
            <w:tcW w:w="1276" w:type="dxa"/>
            <w:vAlign w:val="center"/>
          </w:tcPr>
          <w:p w14:paraId="2C4DEB72"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444E4B7B" w14:textId="77777777" w:rsidR="00D74B58" w:rsidRPr="004E27B4" w:rsidRDefault="00D74B58" w:rsidP="00D74B58">
            <w:pPr>
              <w:pStyle w:val="afff1"/>
              <w:spacing w:line="240" w:lineRule="auto"/>
              <w:rPr>
                <w:sz w:val="20"/>
                <w:szCs w:val="20"/>
              </w:rPr>
            </w:pPr>
            <w:r w:rsidRPr="004E27B4">
              <w:rPr>
                <w:color w:val="000000"/>
                <w:sz w:val="20"/>
                <w:szCs w:val="20"/>
              </w:rPr>
              <w:t>Конспект  лекции (письменно)</w:t>
            </w:r>
          </w:p>
        </w:tc>
      </w:tr>
      <w:tr w:rsidR="00D74B58" w:rsidRPr="004E27B4" w14:paraId="66AA47EF" w14:textId="77777777" w:rsidTr="00D74B58">
        <w:tc>
          <w:tcPr>
            <w:tcW w:w="533" w:type="dxa"/>
            <w:vAlign w:val="center"/>
          </w:tcPr>
          <w:p w14:paraId="7E67ACF3" w14:textId="77777777" w:rsidR="00D74B58" w:rsidRPr="004E27B4" w:rsidRDefault="00D74B58" w:rsidP="00D74B58">
            <w:pPr>
              <w:pStyle w:val="afff1"/>
              <w:spacing w:line="240" w:lineRule="auto"/>
              <w:rPr>
                <w:sz w:val="20"/>
                <w:szCs w:val="20"/>
              </w:rPr>
            </w:pPr>
            <w:r w:rsidRPr="004E27B4">
              <w:rPr>
                <w:sz w:val="20"/>
                <w:szCs w:val="20"/>
              </w:rPr>
              <w:t>18</w:t>
            </w:r>
          </w:p>
        </w:tc>
        <w:tc>
          <w:tcPr>
            <w:tcW w:w="866" w:type="dxa"/>
            <w:gridSpan w:val="2"/>
            <w:vAlign w:val="center"/>
          </w:tcPr>
          <w:p w14:paraId="6A62F35D" w14:textId="77777777" w:rsidR="00D74B58" w:rsidRPr="004E27B4" w:rsidRDefault="00D74B58" w:rsidP="00D74B58">
            <w:pPr>
              <w:pStyle w:val="afff1"/>
              <w:spacing w:line="240" w:lineRule="auto"/>
              <w:rPr>
                <w:sz w:val="20"/>
                <w:szCs w:val="20"/>
              </w:rPr>
            </w:pPr>
            <w:r w:rsidRPr="004E27B4">
              <w:rPr>
                <w:sz w:val="20"/>
                <w:szCs w:val="20"/>
              </w:rPr>
              <w:t>17</w:t>
            </w:r>
          </w:p>
        </w:tc>
        <w:tc>
          <w:tcPr>
            <w:tcW w:w="1707" w:type="dxa"/>
            <w:gridSpan w:val="2"/>
            <w:vAlign w:val="center"/>
          </w:tcPr>
          <w:p w14:paraId="711F382F" w14:textId="77777777" w:rsidR="00D74B58" w:rsidRPr="004E27B4" w:rsidRDefault="00D74B58" w:rsidP="00D74B58">
            <w:pPr>
              <w:rPr>
                <w:sz w:val="20"/>
                <w:szCs w:val="20"/>
              </w:rPr>
            </w:pPr>
            <w:r w:rsidRPr="004E27B4">
              <w:rPr>
                <w:sz w:val="20"/>
                <w:szCs w:val="20"/>
                <w:lang w:eastAsia="en-US"/>
              </w:rPr>
              <w:t>Текущий контроль</w:t>
            </w:r>
          </w:p>
        </w:tc>
        <w:tc>
          <w:tcPr>
            <w:tcW w:w="3415" w:type="dxa"/>
            <w:gridSpan w:val="2"/>
            <w:vAlign w:val="center"/>
          </w:tcPr>
          <w:p w14:paraId="55BB5783" w14:textId="77777777" w:rsidR="00D74B58" w:rsidRPr="004E27B4" w:rsidRDefault="00D74B58" w:rsidP="00D74B58">
            <w:pPr>
              <w:pStyle w:val="afff1"/>
              <w:spacing w:line="240" w:lineRule="auto"/>
              <w:rPr>
                <w:sz w:val="20"/>
                <w:szCs w:val="20"/>
              </w:rPr>
            </w:pPr>
            <w:r w:rsidRPr="004E27B4">
              <w:rPr>
                <w:sz w:val="20"/>
                <w:szCs w:val="20"/>
                <w:lang w:eastAsia="en-US"/>
              </w:rPr>
              <w:t>Тема: «Теория вероятностей и математическая статистика»</w:t>
            </w:r>
          </w:p>
        </w:tc>
        <w:tc>
          <w:tcPr>
            <w:tcW w:w="1276" w:type="dxa"/>
            <w:vAlign w:val="center"/>
          </w:tcPr>
          <w:p w14:paraId="0F1920EC" w14:textId="77777777" w:rsidR="00D74B58" w:rsidRPr="004E27B4" w:rsidRDefault="00D74B58" w:rsidP="00D74B58">
            <w:pPr>
              <w:pStyle w:val="afff1"/>
              <w:spacing w:line="240" w:lineRule="auto"/>
              <w:rPr>
                <w:sz w:val="20"/>
                <w:szCs w:val="20"/>
              </w:rPr>
            </w:pPr>
            <w:r w:rsidRPr="004E27B4">
              <w:rPr>
                <w:sz w:val="20"/>
                <w:szCs w:val="20"/>
                <w:lang w:eastAsia="en-US"/>
              </w:rPr>
              <w:t>УК-1.1</w:t>
            </w:r>
          </w:p>
        </w:tc>
        <w:tc>
          <w:tcPr>
            <w:tcW w:w="2268" w:type="dxa"/>
            <w:vAlign w:val="center"/>
          </w:tcPr>
          <w:p w14:paraId="5210B987" w14:textId="77777777" w:rsidR="00D74B58" w:rsidRPr="004E27B4" w:rsidRDefault="00D74B58" w:rsidP="00D74B58">
            <w:pPr>
              <w:pStyle w:val="afff1"/>
              <w:spacing w:line="240" w:lineRule="auto"/>
              <w:rPr>
                <w:color w:val="000000"/>
                <w:sz w:val="20"/>
                <w:szCs w:val="20"/>
              </w:rPr>
            </w:pPr>
            <w:r w:rsidRPr="004E27B4">
              <w:rPr>
                <w:sz w:val="20"/>
                <w:szCs w:val="20"/>
                <w:lang w:eastAsia="en-US"/>
              </w:rPr>
              <w:t>Тестирование (компьютерные технологии)</w:t>
            </w:r>
          </w:p>
        </w:tc>
      </w:tr>
      <w:tr w:rsidR="00D74B58" w:rsidRPr="004E27B4" w14:paraId="6434E741" w14:textId="77777777" w:rsidTr="00D74B58">
        <w:tc>
          <w:tcPr>
            <w:tcW w:w="533" w:type="dxa"/>
            <w:vAlign w:val="center"/>
          </w:tcPr>
          <w:p w14:paraId="2D967823" w14:textId="77777777" w:rsidR="00D74B58" w:rsidRPr="004E27B4" w:rsidRDefault="00D74B58" w:rsidP="00D74B58">
            <w:pPr>
              <w:pStyle w:val="afff1"/>
              <w:spacing w:line="240" w:lineRule="auto"/>
              <w:rPr>
                <w:sz w:val="20"/>
                <w:szCs w:val="20"/>
              </w:rPr>
            </w:pPr>
            <w:r w:rsidRPr="004E27B4">
              <w:rPr>
                <w:sz w:val="20"/>
                <w:szCs w:val="20"/>
              </w:rPr>
              <w:t>19</w:t>
            </w:r>
          </w:p>
        </w:tc>
        <w:tc>
          <w:tcPr>
            <w:tcW w:w="866" w:type="dxa"/>
            <w:gridSpan w:val="2"/>
            <w:vAlign w:val="center"/>
          </w:tcPr>
          <w:p w14:paraId="008BA82B" w14:textId="77777777" w:rsidR="00D74B58" w:rsidRPr="004E27B4" w:rsidRDefault="00D74B58" w:rsidP="00D74B58">
            <w:pPr>
              <w:pStyle w:val="afff1"/>
              <w:spacing w:line="240" w:lineRule="auto"/>
              <w:rPr>
                <w:sz w:val="20"/>
                <w:szCs w:val="20"/>
              </w:rPr>
            </w:pPr>
          </w:p>
        </w:tc>
        <w:tc>
          <w:tcPr>
            <w:tcW w:w="1707" w:type="dxa"/>
            <w:gridSpan w:val="2"/>
            <w:vAlign w:val="center"/>
          </w:tcPr>
          <w:p w14:paraId="08BF17BF" w14:textId="77777777" w:rsidR="00D74B58" w:rsidRPr="004E27B4" w:rsidRDefault="00D74B58" w:rsidP="00D74B58">
            <w:pPr>
              <w:pStyle w:val="afff1"/>
              <w:spacing w:line="240" w:lineRule="auto"/>
              <w:rPr>
                <w:sz w:val="20"/>
                <w:szCs w:val="20"/>
              </w:rPr>
            </w:pPr>
            <w:r w:rsidRPr="004E27B4">
              <w:rPr>
                <w:sz w:val="20"/>
                <w:szCs w:val="20"/>
              </w:rPr>
              <w:t xml:space="preserve">Промежуточная аттестация – </w:t>
            </w:r>
            <w:r w:rsidRPr="004E27B4">
              <w:rPr>
                <w:i/>
                <w:sz w:val="20"/>
                <w:szCs w:val="20"/>
              </w:rPr>
              <w:t>экзамен</w:t>
            </w:r>
          </w:p>
        </w:tc>
        <w:tc>
          <w:tcPr>
            <w:tcW w:w="3415" w:type="dxa"/>
            <w:gridSpan w:val="2"/>
            <w:vAlign w:val="center"/>
          </w:tcPr>
          <w:p w14:paraId="25FEAE9D" w14:textId="77777777" w:rsidR="00D74B58" w:rsidRPr="004E27B4" w:rsidRDefault="00D74B58" w:rsidP="00D74B58">
            <w:pPr>
              <w:pStyle w:val="afff1"/>
              <w:spacing w:line="240" w:lineRule="auto"/>
              <w:rPr>
                <w:sz w:val="20"/>
                <w:szCs w:val="20"/>
              </w:rPr>
            </w:pPr>
            <w:r w:rsidRPr="004E27B4">
              <w:rPr>
                <w:sz w:val="20"/>
                <w:szCs w:val="20"/>
              </w:rPr>
              <w:t>Разделы:</w:t>
            </w:r>
          </w:p>
          <w:p w14:paraId="367D932B" w14:textId="77777777" w:rsidR="00D74B58" w:rsidRPr="004E27B4" w:rsidRDefault="00D74B58" w:rsidP="00D74B58">
            <w:pPr>
              <w:pStyle w:val="afff1"/>
              <w:spacing w:line="240" w:lineRule="auto"/>
              <w:rPr>
                <w:sz w:val="20"/>
                <w:szCs w:val="20"/>
              </w:rPr>
            </w:pPr>
            <w:r w:rsidRPr="004E27B4">
              <w:rPr>
                <w:sz w:val="20"/>
                <w:szCs w:val="20"/>
              </w:rPr>
              <w:t>1 </w:t>
            </w:r>
            <w:r w:rsidRPr="004E27B4">
              <w:rPr>
                <w:bCs w:val="0"/>
                <w:color w:val="000000"/>
                <w:sz w:val="20"/>
                <w:szCs w:val="20"/>
              </w:rPr>
              <w:t>Матрицы и определители</w:t>
            </w:r>
            <w:r w:rsidRPr="004E27B4">
              <w:rPr>
                <w:sz w:val="20"/>
                <w:szCs w:val="20"/>
              </w:rPr>
              <w:t>.</w:t>
            </w:r>
          </w:p>
          <w:p w14:paraId="0A839774" w14:textId="77777777" w:rsidR="00D74B58" w:rsidRPr="004E27B4" w:rsidRDefault="00D74B58" w:rsidP="00D74B58">
            <w:pPr>
              <w:pStyle w:val="afff1"/>
              <w:spacing w:line="240" w:lineRule="auto"/>
              <w:rPr>
                <w:color w:val="333333"/>
                <w:sz w:val="20"/>
                <w:szCs w:val="20"/>
              </w:rPr>
            </w:pPr>
            <w:r w:rsidRPr="004E27B4">
              <w:rPr>
                <w:sz w:val="20"/>
                <w:szCs w:val="20"/>
              </w:rPr>
              <w:t>2 Системы линейных алгебраических уравнений</w:t>
            </w:r>
            <w:r w:rsidRPr="004E27B4">
              <w:rPr>
                <w:color w:val="333333"/>
                <w:sz w:val="20"/>
                <w:szCs w:val="20"/>
              </w:rPr>
              <w:t>.</w:t>
            </w:r>
          </w:p>
          <w:p w14:paraId="7555E932" w14:textId="77777777" w:rsidR="00D74B58" w:rsidRPr="004E27B4" w:rsidRDefault="00D74B58" w:rsidP="00D74B58">
            <w:pPr>
              <w:pStyle w:val="afff1"/>
              <w:spacing w:line="240" w:lineRule="auto"/>
              <w:rPr>
                <w:color w:val="333333"/>
                <w:sz w:val="20"/>
                <w:szCs w:val="20"/>
              </w:rPr>
            </w:pPr>
            <w:r w:rsidRPr="004E27B4">
              <w:rPr>
                <w:sz w:val="20"/>
                <w:szCs w:val="20"/>
              </w:rPr>
              <w:t>3 </w:t>
            </w:r>
            <w:r w:rsidRPr="004E27B4">
              <w:rPr>
                <w:bCs w:val="0"/>
                <w:color w:val="000000"/>
                <w:sz w:val="20"/>
                <w:szCs w:val="20"/>
              </w:rPr>
              <w:t>Векторы. Векторные пространства</w:t>
            </w:r>
            <w:r w:rsidRPr="004E27B4">
              <w:rPr>
                <w:color w:val="333333"/>
                <w:sz w:val="20"/>
                <w:szCs w:val="20"/>
              </w:rPr>
              <w:t>.</w:t>
            </w:r>
          </w:p>
          <w:p w14:paraId="7BE01BDF" w14:textId="77777777" w:rsidR="00D74B58" w:rsidRPr="004E27B4" w:rsidRDefault="00D74B58" w:rsidP="00D74B58">
            <w:pPr>
              <w:pStyle w:val="afff1"/>
              <w:spacing w:line="240" w:lineRule="auto"/>
              <w:rPr>
                <w:color w:val="333333"/>
                <w:sz w:val="20"/>
                <w:szCs w:val="20"/>
              </w:rPr>
            </w:pPr>
            <w:r w:rsidRPr="004E27B4">
              <w:rPr>
                <w:color w:val="333333"/>
                <w:sz w:val="20"/>
                <w:szCs w:val="20"/>
              </w:rPr>
              <w:t>4 </w:t>
            </w:r>
            <w:r w:rsidRPr="004E27B4">
              <w:rPr>
                <w:bCs w:val="0"/>
                <w:color w:val="000000"/>
                <w:sz w:val="20"/>
                <w:szCs w:val="20"/>
              </w:rPr>
              <w:t>Линейные операторы. Квадратичные формы</w:t>
            </w:r>
            <w:r w:rsidRPr="004E27B4">
              <w:rPr>
                <w:color w:val="333333"/>
                <w:sz w:val="20"/>
                <w:szCs w:val="20"/>
              </w:rPr>
              <w:t>.</w:t>
            </w:r>
          </w:p>
          <w:p w14:paraId="5F9A2BD4" w14:textId="77777777" w:rsidR="00D74B58" w:rsidRPr="004E27B4" w:rsidRDefault="00D74B58" w:rsidP="00D74B58">
            <w:pPr>
              <w:pStyle w:val="afff1"/>
              <w:spacing w:line="240" w:lineRule="auto"/>
              <w:rPr>
                <w:sz w:val="20"/>
                <w:szCs w:val="20"/>
              </w:rPr>
            </w:pPr>
            <w:r w:rsidRPr="004E27B4">
              <w:rPr>
                <w:color w:val="333333"/>
                <w:sz w:val="20"/>
                <w:szCs w:val="20"/>
              </w:rPr>
              <w:t>5 </w:t>
            </w:r>
            <w:r w:rsidRPr="004E27B4">
              <w:rPr>
                <w:bCs w:val="0"/>
                <w:color w:val="000000"/>
                <w:sz w:val="20"/>
                <w:szCs w:val="20"/>
              </w:rPr>
              <w:t>Аналитическая геометрия на плоскости и в пространстве</w:t>
            </w:r>
            <w:r w:rsidRPr="004E27B4">
              <w:rPr>
                <w:sz w:val="20"/>
                <w:szCs w:val="20"/>
              </w:rPr>
              <w:t>.</w:t>
            </w:r>
          </w:p>
          <w:p w14:paraId="38903A8F" w14:textId="77777777" w:rsidR="00D74B58" w:rsidRPr="004E27B4" w:rsidRDefault="00D74B58" w:rsidP="00D74B58">
            <w:pPr>
              <w:pStyle w:val="afff1"/>
              <w:spacing w:line="240" w:lineRule="auto"/>
              <w:rPr>
                <w:sz w:val="20"/>
                <w:szCs w:val="20"/>
              </w:rPr>
            </w:pPr>
            <w:r w:rsidRPr="004E27B4">
              <w:rPr>
                <w:sz w:val="20"/>
                <w:szCs w:val="20"/>
              </w:rPr>
              <w:t>6 </w:t>
            </w:r>
            <w:r w:rsidRPr="004E27B4">
              <w:rPr>
                <w:bCs w:val="0"/>
                <w:color w:val="000000"/>
                <w:sz w:val="20"/>
                <w:szCs w:val="20"/>
              </w:rPr>
              <w:t>Комплексные числа</w:t>
            </w:r>
            <w:r w:rsidRPr="004E27B4">
              <w:rPr>
                <w:sz w:val="20"/>
                <w:szCs w:val="20"/>
              </w:rPr>
              <w:t>.</w:t>
            </w:r>
          </w:p>
        </w:tc>
        <w:tc>
          <w:tcPr>
            <w:tcW w:w="1276" w:type="dxa"/>
            <w:vAlign w:val="center"/>
          </w:tcPr>
          <w:p w14:paraId="102351ED" w14:textId="77777777" w:rsidR="00D74B58" w:rsidRPr="004E27B4" w:rsidRDefault="00D74B58" w:rsidP="00D74B58">
            <w:pPr>
              <w:pStyle w:val="afff1"/>
              <w:spacing w:line="240" w:lineRule="auto"/>
              <w:rPr>
                <w:sz w:val="20"/>
                <w:szCs w:val="20"/>
              </w:rPr>
            </w:pPr>
            <w:r w:rsidRPr="004E27B4">
              <w:rPr>
                <w:sz w:val="20"/>
                <w:szCs w:val="20"/>
              </w:rPr>
              <w:t>УК-1.1</w:t>
            </w:r>
          </w:p>
        </w:tc>
        <w:tc>
          <w:tcPr>
            <w:tcW w:w="2268" w:type="dxa"/>
            <w:vAlign w:val="center"/>
          </w:tcPr>
          <w:p w14:paraId="360A99A3" w14:textId="77777777" w:rsidR="00D74B58" w:rsidRPr="004E27B4" w:rsidRDefault="00D74B58" w:rsidP="00D74B58">
            <w:pPr>
              <w:widowControl w:val="0"/>
              <w:autoSpaceDE w:val="0"/>
              <w:autoSpaceDN w:val="0"/>
              <w:adjustRightInd w:val="0"/>
              <w:rPr>
                <w:sz w:val="20"/>
                <w:szCs w:val="20"/>
              </w:rPr>
            </w:pPr>
            <w:r w:rsidRPr="004E27B4">
              <w:rPr>
                <w:sz w:val="20"/>
                <w:szCs w:val="20"/>
              </w:rPr>
              <w:t>Решение задач (письменно)</w:t>
            </w:r>
          </w:p>
          <w:p w14:paraId="4FB4BFF5" w14:textId="77777777" w:rsidR="00D74B58" w:rsidRPr="004E27B4" w:rsidRDefault="00D74B58" w:rsidP="00D74B58">
            <w:pPr>
              <w:pStyle w:val="afff1"/>
              <w:spacing w:line="240" w:lineRule="auto"/>
              <w:rPr>
                <w:i/>
                <w:sz w:val="20"/>
                <w:szCs w:val="20"/>
              </w:rPr>
            </w:pPr>
            <w:r w:rsidRPr="004E27B4">
              <w:rPr>
                <w:sz w:val="20"/>
                <w:szCs w:val="20"/>
              </w:rPr>
              <w:t>собеседование (устно)</w:t>
            </w:r>
          </w:p>
        </w:tc>
      </w:tr>
      <w:tr w:rsidR="00D3405D" w:rsidRPr="004E27B4" w14:paraId="6360FBD6" w14:textId="77777777" w:rsidTr="00D74B58">
        <w:tc>
          <w:tcPr>
            <w:tcW w:w="10065" w:type="dxa"/>
            <w:gridSpan w:val="9"/>
            <w:vAlign w:val="center"/>
          </w:tcPr>
          <w:p w14:paraId="5C988CDE" w14:textId="77777777" w:rsidR="00D3405D" w:rsidRPr="004E27B4" w:rsidRDefault="00D3405D" w:rsidP="00D3405D">
            <w:pPr>
              <w:jc w:val="center"/>
              <w:rPr>
                <w:color w:val="000000"/>
                <w:sz w:val="20"/>
                <w:szCs w:val="20"/>
              </w:rPr>
            </w:pPr>
            <w:r w:rsidRPr="004E27B4">
              <w:rPr>
                <w:sz w:val="20"/>
                <w:szCs w:val="20"/>
              </w:rPr>
              <w:t xml:space="preserve"> </w:t>
            </w:r>
            <w:r w:rsidRPr="004E27B4">
              <w:rPr>
                <w:b/>
                <w:sz w:val="20"/>
                <w:szCs w:val="20"/>
              </w:rPr>
              <w:t>2</w:t>
            </w:r>
            <w:r w:rsidRPr="004E27B4">
              <w:rPr>
                <w:b/>
                <w:sz w:val="20"/>
                <w:szCs w:val="20"/>
                <w:lang w:val="en-US"/>
              </w:rPr>
              <w:t xml:space="preserve"> семестр</w:t>
            </w:r>
          </w:p>
        </w:tc>
      </w:tr>
      <w:tr w:rsidR="00D3405D" w:rsidRPr="004E27B4" w14:paraId="78CB7546" w14:textId="77777777" w:rsidTr="00D74B58">
        <w:tc>
          <w:tcPr>
            <w:tcW w:w="566" w:type="dxa"/>
            <w:gridSpan w:val="2"/>
            <w:vAlign w:val="center"/>
          </w:tcPr>
          <w:p w14:paraId="1AAA1CC2"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w:t>
            </w:r>
          </w:p>
        </w:tc>
        <w:tc>
          <w:tcPr>
            <w:tcW w:w="852" w:type="dxa"/>
            <w:gridSpan w:val="2"/>
            <w:vAlign w:val="center"/>
          </w:tcPr>
          <w:p w14:paraId="0B1DF40E"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1-3</w:t>
            </w:r>
          </w:p>
        </w:tc>
        <w:tc>
          <w:tcPr>
            <w:tcW w:w="1701" w:type="dxa"/>
            <w:gridSpan w:val="2"/>
            <w:vAlign w:val="center"/>
          </w:tcPr>
          <w:p w14:paraId="17286BB2"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04B83E65" w14:textId="77777777" w:rsidR="00D3405D" w:rsidRPr="004E27B4" w:rsidRDefault="00D3405D" w:rsidP="00D3405D">
            <w:pPr>
              <w:jc w:val="both"/>
              <w:rPr>
                <w:sz w:val="20"/>
                <w:szCs w:val="20"/>
              </w:rPr>
            </w:pPr>
            <w:r w:rsidRPr="004E27B4">
              <w:rPr>
                <w:bCs/>
                <w:color w:val="000000"/>
                <w:sz w:val="20"/>
                <w:szCs w:val="20"/>
              </w:rPr>
              <w:t>Раздел 7. Введение в математический анализ. Элементы теории функций одной переменной</w:t>
            </w:r>
          </w:p>
        </w:tc>
        <w:tc>
          <w:tcPr>
            <w:tcW w:w="1276" w:type="dxa"/>
            <w:vAlign w:val="center"/>
          </w:tcPr>
          <w:p w14:paraId="2B3E5B0B"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1237913C"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29EEE531" w14:textId="77777777" w:rsidTr="00D74B58">
        <w:tc>
          <w:tcPr>
            <w:tcW w:w="566" w:type="dxa"/>
            <w:gridSpan w:val="2"/>
            <w:vAlign w:val="center"/>
          </w:tcPr>
          <w:p w14:paraId="305EED66"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2</w:t>
            </w:r>
          </w:p>
        </w:tc>
        <w:tc>
          <w:tcPr>
            <w:tcW w:w="852" w:type="dxa"/>
            <w:gridSpan w:val="2"/>
            <w:vAlign w:val="center"/>
          </w:tcPr>
          <w:p w14:paraId="44C63C58"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4-7</w:t>
            </w:r>
          </w:p>
        </w:tc>
        <w:tc>
          <w:tcPr>
            <w:tcW w:w="1701" w:type="dxa"/>
            <w:gridSpan w:val="2"/>
            <w:vAlign w:val="center"/>
          </w:tcPr>
          <w:p w14:paraId="0405D117"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6E332004" w14:textId="77777777" w:rsidR="00D3405D" w:rsidRPr="004E27B4" w:rsidRDefault="00D3405D" w:rsidP="00D3405D">
            <w:pPr>
              <w:jc w:val="both"/>
              <w:rPr>
                <w:sz w:val="20"/>
                <w:szCs w:val="20"/>
              </w:rPr>
            </w:pPr>
            <w:r w:rsidRPr="004E27B4">
              <w:rPr>
                <w:bCs/>
                <w:color w:val="000000"/>
                <w:sz w:val="20"/>
                <w:szCs w:val="20"/>
              </w:rPr>
              <w:t>Раздел 8. Дифференциальное исчисление функции одной переменной</w:t>
            </w:r>
          </w:p>
        </w:tc>
        <w:tc>
          <w:tcPr>
            <w:tcW w:w="1276" w:type="dxa"/>
            <w:vAlign w:val="center"/>
          </w:tcPr>
          <w:p w14:paraId="3A60304A"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17296406"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1FF52FE1" w14:textId="77777777" w:rsidTr="00D74B58">
        <w:tc>
          <w:tcPr>
            <w:tcW w:w="566" w:type="dxa"/>
            <w:gridSpan w:val="2"/>
            <w:vAlign w:val="center"/>
          </w:tcPr>
          <w:p w14:paraId="4CDB4651"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3</w:t>
            </w:r>
          </w:p>
        </w:tc>
        <w:tc>
          <w:tcPr>
            <w:tcW w:w="852" w:type="dxa"/>
            <w:gridSpan w:val="2"/>
            <w:vAlign w:val="center"/>
          </w:tcPr>
          <w:p w14:paraId="13257023"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8</w:t>
            </w:r>
          </w:p>
        </w:tc>
        <w:tc>
          <w:tcPr>
            <w:tcW w:w="1701" w:type="dxa"/>
            <w:gridSpan w:val="2"/>
            <w:vAlign w:val="center"/>
          </w:tcPr>
          <w:p w14:paraId="1E4BB8F9"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5A03DC28" w14:textId="77777777" w:rsidR="00D3405D" w:rsidRPr="004E27B4" w:rsidRDefault="00D3405D" w:rsidP="00D3405D">
            <w:pPr>
              <w:jc w:val="both"/>
              <w:rPr>
                <w:sz w:val="20"/>
                <w:szCs w:val="20"/>
              </w:rPr>
            </w:pPr>
            <w:r w:rsidRPr="004E27B4">
              <w:rPr>
                <w:sz w:val="20"/>
                <w:szCs w:val="20"/>
              </w:rPr>
              <w:t>Разделы 7-8</w:t>
            </w:r>
          </w:p>
        </w:tc>
        <w:tc>
          <w:tcPr>
            <w:tcW w:w="1276" w:type="dxa"/>
            <w:vAlign w:val="center"/>
          </w:tcPr>
          <w:p w14:paraId="6121D11B"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695FEC32" w14:textId="77777777" w:rsidR="00D3405D" w:rsidRPr="004E27B4" w:rsidRDefault="00D3405D" w:rsidP="00D3405D">
            <w:pPr>
              <w:rPr>
                <w:color w:val="000000"/>
                <w:sz w:val="20"/>
                <w:szCs w:val="20"/>
              </w:rPr>
            </w:pPr>
            <w:r w:rsidRPr="004E27B4">
              <w:rPr>
                <w:color w:val="000000"/>
                <w:sz w:val="20"/>
                <w:szCs w:val="20"/>
              </w:rPr>
              <w:t>РГР №3 «Дифференциальное исчисление функции одной переменной» (письменно)</w:t>
            </w:r>
          </w:p>
        </w:tc>
      </w:tr>
      <w:tr w:rsidR="00D3405D" w:rsidRPr="004E27B4" w14:paraId="567E67F5" w14:textId="77777777" w:rsidTr="00D74B58">
        <w:tc>
          <w:tcPr>
            <w:tcW w:w="566" w:type="dxa"/>
            <w:gridSpan w:val="2"/>
            <w:vAlign w:val="center"/>
          </w:tcPr>
          <w:p w14:paraId="1C3A8BEE"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4</w:t>
            </w:r>
          </w:p>
        </w:tc>
        <w:tc>
          <w:tcPr>
            <w:tcW w:w="852" w:type="dxa"/>
            <w:gridSpan w:val="2"/>
            <w:vAlign w:val="center"/>
          </w:tcPr>
          <w:p w14:paraId="0D16DDFD"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9-10</w:t>
            </w:r>
          </w:p>
        </w:tc>
        <w:tc>
          <w:tcPr>
            <w:tcW w:w="1701" w:type="dxa"/>
            <w:gridSpan w:val="2"/>
            <w:vAlign w:val="center"/>
          </w:tcPr>
          <w:p w14:paraId="414EF30D"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0CCEFFC9" w14:textId="77777777" w:rsidR="00D3405D" w:rsidRPr="004E27B4" w:rsidRDefault="00D3405D" w:rsidP="00D3405D">
            <w:pPr>
              <w:jc w:val="both"/>
              <w:rPr>
                <w:sz w:val="20"/>
                <w:szCs w:val="20"/>
              </w:rPr>
            </w:pPr>
            <w:r w:rsidRPr="004E27B4">
              <w:rPr>
                <w:bCs/>
                <w:color w:val="000000"/>
                <w:sz w:val="20"/>
                <w:szCs w:val="20"/>
              </w:rPr>
              <w:t>Раздел 9. Дифференциальное исчисление функции нескольких переменных.</w:t>
            </w:r>
          </w:p>
        </w:tc>
        <w:tc>
          <w:tcPr>
            <w:tcW w:w="1276" w:type="dxa"/>
            <w:vAlign w:val="center"/>
          </w:tcPr>
          <w:p w14:paraId="7C376F1F"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75AF05CC"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1720F490" w14:textId="77777777" w:rsidTr="00D74B58">
        <w:tc>
          <w:tcPr>
            <w:tcW w:w="566" w:type="dxa"/>
            <w:gridSpan w:val="2"/>
            <w:vAlign w:val="center"/>
          </w:tcPr>
          <w:p w14:paraId="4A66FDCA"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5</w:t>
            </w:r>
          </w:p>
        </w:tc>
        <w:tc>
          <w:tcPr>
            <w:tcW w:w="852" w:type="dxa"/>
            <w:gridSpan w:val="2"/>
            <w:vAlign w:val="center"/>
          </w:tcPr>
          <w:p w14:paraId="6C231BC7"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11</w:t>
            </w:r>
          </w:p>
        </w:tc>
        <w:tc>
          <w:tcPr>
            <w:tcW w:w="1701" w:type="dxa"/>
            <w:gridSpan w:val="2"/>
            <w:vAlign w:val="center"/>
          </w:tcPr>
          <w:p w14:paraId="19ED82A1"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47B90C2A" w14:textId="77777777" w:rsidR="00D3405D" w:rsidRPr="004E27B4" w:rsidRDefault="00D3405D" w:rsidP="00D3405D">
            <w:pPr>
              <w:jc w:val="both"/>
              <w:rPr>
                <w:sz w:val="20"/>
                <w:szCs w:val="20"/>
              </w:rPr>
            </w:pPr>
            <w:r w:rsidRPr="004E27B4">
              <w:rPr>
                <w:bCs/>
                <w:color w:val="000000"/>
                <w:sz w:val="20"/>
                <w:szCs w:val="20"/>
              </w:rPr>
              <w:t>Раздел 10. Интегральное исчисление</w:t>
            </w:r>
          </w:p>
        </w:tc>
        <w:tc>
          <w:tcPr>
            <w:tcW w:w="1276" w:type="dxa"/>
            <w:vAlign w:val="center"/>
          </w:tcPr>
          <w:p w14:paraId="21149182"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2D1EF16F"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1EA32200" w14:textId="77777777" w:rsidTr="00D74B58">
        <w:tc>
          <w:tcPr>
            <w:tcW w:w="566" w:type="dxa"/>
            <w:gridSpan w:val="2"/>
            <w:vAlign w:val="center"/>
          </w:tcPr>
          <w:p w14:paraId="6652E57E"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6</w:t>
            </w:r>
          </w:p>
        </w:tc>
        <w:tc>
          <w:tcPr>
            <w:tcW w:w="852" w:type="dxa"/>
            <w:gridSpan w:val="2"/>
            <w:vAlign w:val="center"/>
          </w:tcPr>
          <w:p w14:paraId="153B00EC"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12-14</w:t>
            </w:r>
          </w:p>
        </w:tc>
        <w:tc>
          <w:tcPr>
            <w:tcW w:w="1701" w:type="dxa"/>
            <w:gridSpan w:val="2"/>
            <w:vAlign w:val="center"/>
          </w:tcPr>
          <w:p w14:paraId="139F11AA"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58755583" w14:textId="77777777" w:rsidR="00D3405D" w:rsidRPr="004E27B4" w:rsidRDefault="00D3405D" w:rsidP="00D3405D">
            <w:pPr>
              <w:jc w:val="both"/>
              <w:rPr>
                <w:sz w:val="20"/>
                <w:szCs w:val="20"/>
              </w:rPr>
            </w:pPr>
            <w:r w:rsidRPr="004E27B4">
              <w:rPr>
                <w:bCs/>
                <w:color w:val="000000"/>
                <w:sz w:val="20"/>
                <w:szCs w:val="20"/>
              </w:rPr>
              <w:t>Раздел 10. Интегральное исчисление</w:t>
            </w:r>
          </w:p>
        </w:tc>
        <w:tc>
          <w:tcPr>
            <w:tcW w:w="1276" w:type="dxa"/>
            <w:vAlign w:val="center"/>
          </w:tcPr>
          <w:p w14:paraId="285E699E"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4906A2DF" w14:textId="77777777" w:rsidR="00D3405D" w:rsidRPr="004E27B4" w:rsidRDefault="00D3405D" w:rsidP="00D3405D">
            <w:pPr>
              <w:jc w:val="both"/>
              <w:rPr>
                <w:color w:val="000000"/>
                <w:sz w:val="20"/>
                <w:szCs w:val="20"/>
              </w:rPr>
            </w:pPr>
            <w:r w:rsidRPr="004E27B4">
              <w:rPr>
                <w:color w:val="000000"/>
                <w:sz w:val="20"/>
                <w:szCs w:val="20"/>
              </w:rPr>
              <w:t>РГР №4 «Интегралы» (письменно)</w:t>
            </w:r>
          </w:p>
        </w:tc>
      </w:tr>
      <w:tr w:rsidR="00D3405D" w:rsidRPr="004E27B4" w14:paraId="620A316D" w14:textId="77777777" w:rsidTr="00D74B58">
        <w:tc>
          <w:tcPr>
            <w:tcW w:w="566" w:type="dxa"/>
            <w:gridSpan w:val="2"/>
            <w:vAlign w:val="center"/>
          </w:tcPr>
          <w:p w14:paraId="735C1D6F"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7</w:t>
            </w:r>
          </w:p>
        </w:tc>
        <w:tc>
          <w:tcPr>
            <w:tcW w:w="852" w:type="dxa"/>
            <w:gridSpan w:val="2"/>
            <w:vAlign w:val="center"/>
          </w:tcPr>
          <w:p w14:paraId="2FE21772"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15-17</w:t>
            </w:r>
          </w:p>
        </w:tc>
        <w:tc>
          <w:tcPr>
            <w:tcW w:w="1701" w:type="dxa"/>
            <w:gridSpan w:val="2"/>
            <w:vAlign w:val="center"/>
          </w:tcPr>
          <w:p w14:paraId="0FAA4E74"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13906A0C" w14:textId="77777777" w:rsidR="00D3405D" w:rsidRPr="004E27B4" w:rsidRDefault="00D3405D" w:rsidP="00D3405D">
            <w:pPr>
              <w:jc w:val="both"/>
              <w:rPr>
                <w:sz w:val="20"/>
                <w:szCs w:val="20"/>
              </w:rPr>
            </w:pPr>
            <w:r w:rsidRPr="004E27B4">
              <w:rPr>
                <w:bCs/>
                <w:color w:val="000000"/>
                <w:sz w:val="20"/>
                <w:szCs w:val="20"/>
              </w:rPr>
              <w:t>Раздел 11. Дифференциальные уравнения и системы</w:t>
            </w:r>
          </w:p>
        </w:tc>
        <w:tc>
          <w:tcPr>
            <w:tcW w:w="1276" w:type="dxa"/>
            <w:vAlign w:val="center"/>
          </w:tcPr>
          <w:p w14:paraId="264100CA"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26C8023A" w14:textId="77777777" w:rsidR="00D3405D" w:rsidRPr="004E27B4" w:rsidRDefault="00D3405D" w:rsidP="00D3405D">
            <w:pPr>
              <w:jc w:val="both"/>
              <w:rPr>
                <w:color w:val="000000"/>
                <w:sz w:val="20"/>
                <w:szCs w:val="20"/>
              </w:rPr>
            </w:pPr>
            <w:r w:rsidRPr="004E27B4">
              <w:rPr>
                <w:color w:val="000000"/>
                <w:sz w:val="20"/>
                <w:szCs w:val="20"/>
              </w:rPr>
              <w:t>Конспект  лекции (письменно)</w:t>
            </w:r>
          </w:p>
        </w:tc>
      </w:tr>
      <w:tr w:rsidR="00D3405D" w:rsidRPr="004E27B4" w14:paraId="19A5DB42" w14:textId="77777777" w:rsidTr="00D74B58">
        <w:tc>
          <w:tcPr>
            <w:tcW w:w="566" w:type="dxa"/>
            <w:gridSpan w:val="2"/>
            <w:vAlign w:val="center"/>
          </w:tcPr>
          <w:p w14:paraId="3C1711F1"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8</w:t>
            </w:r>
          </w:p>
        </w:tc>
        <w:tc>
          <w:tcPr>
            <w:tcW w:w="852" w:type="dxa"/>
            <w:gridSpan w:val="2"/>
            <w:vAlign w:val="center"/>
          </w:tcPr>
          <w:p w14:paraId="5C18213E"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16-17</w:t>
            </w:r>
          </w:p>
        </w:tc>
        <w:tc>
          <w:tcPr>
            <w:tcW w:w="1701" w:type="dxa"/>
            <w:gridSpan w:val="2"/>
            <w:vAlign w:val="center"/>
          </w:tcPr>
          <w:p w14:paraId="24C0276F" w14:textId="77777777" w:rsidR="00D3405D" w:rsidRPr="004E27B4" w:rsidRDefault="00D3405D" w:rsidP="00D3405D">
            <w:pPr>
              <w:widowControl w:val="0"/>
              <w:autoSpaceDE w:val="0"/>
              <w:autoSpaceDN w:val="0"/>
              <w:adjustRightInd w:val="0"/>
              <w:rPr>
                <w:sz w:val="20"/>
                <w:szCs w:val="20"/>
              </w:rPr>
            </w:pPr>
            <w:r w:rsidRPr="004E27B4">
              <w:rPr>
                <w:sz w:val="20"/>
                <w:szCs w:val="20"/>
              </w:rPr>
              <w:t>Текущий контроль</w:t>
            </w:r>
          </w:p>
        </w:tc>
        <w:tc>
          <w:tcPr>
            <w:tcW w:w="3402" w:type="dxa"/>
            <w:vAlign w:val="center"/>
          </w:tcPr>
          <w:p w14:paraId="7AB593FA" w14:textId="77777777" w:rsidR="00D3405D" w:rsidRPr="004E27B4" w:rsidRDefault="00D3405D" w:rsidP="00D3405D">
            <w:pPr>
              <w:jc w:val="both"/>
              <w:rPr>
                <w:bCs/>
                <w:color w:val="000000"/>
                <w:sz w:val="20"/>
                <w:szCs w:val="20"/>
              </w:rPr>
            </w:pPr>
            <w:r w:rsidRPr="004E27B4">
              <w:rPr>
                <w:bCs/>
                <w:color w:val="000000"/>
                <w:sz w:val="20"/>
                <w:szCs w:val="20"/>
              </w:rPr>
              <w:t>Раздел 11. Дифференциальные уравнения и системы</w:t>
            </w:r>
          </w:p>
        </w:tc>
        <w:tc>
          <w:tcPr>
            <w:tcW w:w="1276" w:type="dxa"/>
            <w:vAlign w:val="center"/>
          </w:tcPr>
          <w:p w14:paraId="22FAE90A" w14:textId="77777777" w:rsidR="00D3405D" w:rsidRPr="004E27B4" w:rsidRDefault="00D3405D" w:rsidP="00D3405D">
            <w:pPr>
              <w:jc w:val="center"/>
              <w:rPr>
                <w:color w:val="000000"/>
                <w:sz w:val="20"/>
                <w:szCs w:val="20"/>
              </w:rPr>
            </w:pPr>
            <w:r w:rsidRPr="004E27B4">
              <w:rPr>
                <w:color w:val="000000"/>
                <w:sz w:val="20"/>
                <w:szCs w:val="20"/>
              </w:rPr>
              <w:t>УК-1.1</w:t>
            </w:r>
          </w:p>
        </w:tc>
        <w:tc>
          <w:tcPr>
            <w:tcW w:w="2268" w:type="dxa"/>
            <w:vAlign w:val="center"/>
          </w:tcPr>
          <w:p w14:paraId="0ECAEAFE" w14:textId="77777777" w:rsidR="00D3405D" w:rsidRPr="004E27B4" w:rsidRDefault="00D3405D" w:rsidP="00D3405D">
            <w:pPr>
              <w:jc w:val="both"/>
              <w:rPr>
                <w:color w:val="000000"/>
                <w:sz w:val="20"/>
                <w:szCs w:val="20"/>
              </w:rPr>
            </w:pPr>
            <w:r w:rsidRPr="004E27B4">
              <w:rPr>
                <w:color w:val="000000"/>
                <w:sz w:val="20"/>
                <w:szCs w:val="20"/>
              </w:rPr>
              <w:t>ИДЗ «Решение дифференциальных уравнений» (письменно)</w:t>
            </w:r>
          </w:p>
        </w:tc>
      </w:tr>
      <w:tr w:rsidR="00D3405D" w:rsidRPr="004E27B4" w14:paraId="63228316" w14:textId="77777777" w:rsidTr="00D74B58">
        <w:tc>
          <w:tcPr>
            <w:tcW w:w="566" w:type="dxa"/>
            <w:gridSpan w:val="2"/>
            <w:vAlign w:val="center"/>
          </w:tcPr>
          <w:p w14:paraId="0AD9234F"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9</w:t>
            </w:r>
          </w:p>
        </w:tc>
        <w:tc>
          <w:tcPr>
            <w:tcW w:w="852" w:type="dxa"/>
            <w:gridSpan w:val="2"/>
            <w:vAlign w:val="center"/>
          </w:tcPr>
          <w:p w14:paraId="472C473E"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17</w:t>
            </w:r>
          </w:p>
        </w:tc>
        <w:tc>
          <w:tcPr>
            <w:tcW w:w="1701" w:type="dxa"/>
            <w:gridSpan w:val="2"/>
            <w:vAlign w:val="center"/>
          </w:tcPr>
          <w:p w14:paraId="08B6028C" w14:textId="77777777" w:rsidR="00D3405D" w:rsidRPr="004E27B4" w:rsidRDefault="00D3405D" w:rsidP="00D3405D">
            <w:pPr>
              <w:widowControl w:val="0"/>
              <w:autoSpaceDE w:val="0"/>
              <w:autoSpaceDN w:val="0"/>
              <w:adjustRightInd w:val="0"/>
              <w:rPr>
                <w:sz w:val="20"/>
                <w:szCs w:val="20"/>
              </w:rPr>
            </w:pPr>
            <w:r w:rsidRPr="004E27B4">
              <w:rPr>
                <w:sz w:val="20"/>
                <w:szCs w:val="20"/>
                <w:lang w:eastAsia="en-US"/>
              </w:rPr>
              <w:t>Текущий контроль</w:t>
            </w:r>
          </w:p>
        </w:tc>
        <w:tc>
          <w:tcPr>
            <w:tcW w:w="3402" w:type="dxa"/>
            <w:vAlign w:val="center"/>
          </w:tcPr>
          <w:p w14:paraId="498C7359" w14:textId="77777777" w:rsidR="00D3405D" w:rsidRPr="004E27B4" w:rsidRDefault="00D3405D" w:rsidP="00D3405D">
            <w:pPr>
              <w:jc w:val="both"/>
              <w:rPr>
                <w:bCs/>
                <w:color w:val="000000"/>
                <w:sz w:val="20"/>
                <w:szCs w:val="20"/>
              </w:rPr>
            </w:pPr>
            <w:r w:rsidRPr="004E27B4">
              <w:rPr>
                <w:sz w:val="20"/>
                <w:szCs w:val="20"/>
                <w:lang w:eastAsia="en-US"/>
              </w:rPr>
              <w:t xml:space="preserve"> Итоговое тестирование </w:t>
            </w:r>
          </w:p>
        </w:tc>
        <w:tc>
          <w:tcPr>
            <w:tcW w:w="1276" w:type="dxa"/>
            <w:vAlign w:val="center"/>
          </w:tcPr>
          <w:p w14:paraId="2C3209E8" w14:textId="77777777" w:rsidR="00D3405D" w:rsidRPr="004E27B4" w:rsidRDefault="00D3405D" w:rsidP="00D3405D">
            <w:pPr>
              <w:jc w:val="center"/>
              <w:rPr>
                <w:color w:val="000000"/>
                <w:sz w:val="20"/>
                <w:szCs w:val="20"/>
              </w:rPr>
            </w:pPr>
            <w:r w:rsidRPr="004E27B4">
              <w:rPr>
                <w:sz w:val="20"/>
                <w:szCs w:val="20"/>
                <w:lang w:eastAsia="en-US"/>
              </w:rPr>
              <w:t>УК-1.1</w:t>
            </w:r>
          </w:p>
        </w:tc>
        <w:tc>
          <w:tcPr>
            <w:tcW w:w="2268" w:type="dxa"/>
            <w:vAlign w:val="center"/>
          </w:tcPr>
          <w:p w14:paraId="16B2C454" w14:textId="77777777" w:rsidR="00D3405D" w:rsidRPr="004E27B4" w:rsidRDefault="00D3405D" w:rsidP="00D3405D">
            <w:pPr>
              <w:jc w:val="both"/>
              <w:rPr>
                <w:color w:val="000000"/>
                <w:sz w:val="20"/>
                <w:szCs w:val="20"/>
              </w:rPr>
            </w:pPr>
            <w:r w:rsidRPr="004E27B4">
              <w:rPr>
                <w:sz w:val="20"/>
                <w:szCs w:val="20"/>
                <w:lang w:eastAsia="en-US"/>
              </w:rPr>
              <w:t>Тестирование (компьютерные технологии)</w:t>
            </w:r>
          </w:p>
        </w:tc>
      </w:tr>
      <w:tr w:rsidR="00D3405D" w:rsidRPr="004E27B4" w14:paraId="69055B6B" w14:textId="77777777" w:rsidTr="00D74B58">
        <w:tc>
          <w:tcPr>
            <w:tcW w:w="566" w:type="dxa"/>
            <w:gridSpan w:val="2"/>
            <w:vAlign w:val="center"/>
          </w:tcPr>
          <w:p w14:paraId="3E0BC227"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10</w:t>
            </w:r>
          </w:p>
        </w:tc>
        <w:tc>
          <w:tcPr>
            <w:tcW w:w="852" w:type="dxa"/>
            <w:gridSpan w:val="2"/>
            <w:vAlign w:val="center"/>
          </w:tcPr>
          <w:p w14:paraId="64241FDE" w14:textId="77777777" w:rsidR="00D3405D" w:rsidRPr="004E27B4" w:rsidRDefault="00D3405D" w:rsidP="00D3405D">
            <w:pPr>
              <w:widowControl w:val="0"/>
              <w:autoSpaceDE w:val="0"/>
              <w:autoSpaceDN w:val="0"/>
              <w:adjustRightInd w:val="0"/>
              <w:jc w:val="center"/>
              <w:rPr>
                <w:sz w:val="20"/>
                <w:szCs w:val="20"/>
              </w:rPr>
            </w:pPr>
            <w:r w:rsidRPr="004E27B4">
              <w:rPr>
                <w:sz w:val="20"/>
                <w:szCs w:val="20"/>
              </w:rPr>
              <w:t xml:space="preserve"> </w:t>
            </w:r>
          </w:p>
        </w:tc>
        <w:tc>
          <w:tcPr>
            <w:tcW w:w="1701" w:type="dxa"/>
            <w:gridSpan w:val="2"/>
            <w:vAlign w:val="center"/>
          </w:tcPr>
          <w:p w14:paraId="58E76F59" w14:textId="77777777" w:rsidR="00D3405D" w:rsidRPr="004E27B4" w:rsidRDefault="00D3405D" w:rsidP="00D3405D">
            <w:pPr>
              <w:rPr>
                <w:sz w:val="20"/>
                <w:szCs w:val="20"/>
              </w:rPr>
            </w:pPr>
            <w:r w:rsidRPr="004E27B4">
              <w:rPr>
                <w:sz w:val="20"/>
                <w:szCs w:val="20"/>
              </w:rPr>
              <w:t>Промежуточная аттестация – экзамен</w:t>
            </w:r>
          </w:p>
        </w:tc>
        <w:tc>
          <w:tcPr>
            <w:tcW w:w="3402" w:type="dxa"/>
            <w:vAlign w:val="center"/>
          </w:tcPr>
          <w:p w14:paraId="41A79228" w14:textId="77777777" w:rsidR="00D3405D" w:rsidRPr="004E27B4" w:rsidRDefault="00D3405D" w:rsidP="00D3405D">
            <w:pPr>
              <w:jc w:val="both"/>
              <w:rPr>
                <w:sz w:val="20"/>
                <w:szCs w:val="20"/>
              </w:rPr>
            </w:pPr>
            <w:r w:rsidRPr="004E27B4">
              <w:rPr>
                <w:sz w:val="20"/>
                <w:szCs w:val="20"/>
              </w:rPr>
              <w:t>Разделы 7-11</w:t>
            </w:r>
          </w:p>
        </w:tc>
        <w:tc>
          <w:tcPr>
            <w:tcW w:w="1276" w:type="dxa"/>
            <w:vAlign w:val="center"/>
          </w:tcPr>
          <w:p w14:paraId="549EE6CA" w14:textId="77777777" w:rsidR="00D3405D" w:rsidRPr="004E27B4" w:rsidRDefault="00D3405D" w:rsidP="00D3405D">
            <w:pPr>
              <w:jc w:val="center"/>
              <w:rPr>
                <w:sz w:val="20"/>
                <w:szCs w:val="20"/>
              </w:rPr>
            </w:pPr>
            <w:r w:rsidRPr="004E27B4">
              <w:rPr>
                <w:color w:val="000000"/>
                <w:sz w:val="20"/>
                <w:szCs w:val="20"/>
              </w:rPr>
              <w:t>УК-1.1</w:t>
            </w:r>
          </w:p>
        </w:tc>
        <w:tc>
          <w:tcPr>
            <w:tcW w:w="2268" w:type="dxa"/>
            <w:vAlign w:val="center"/>
          </w:tcPr>
          <w:p w14:paraId="6F08C08D" w14:textId="77777777" w:rsidR="00D3405D" w:rsidRPr="004E27B4" w:rsidRDefault="00D3405D" w:rsidP="00D3405D">
            <w:pPr>
              <w:widowControl w:val="0"/>
              <w:autoSpaceDE w:val="0"/>
              <w:autoSpaceDN w:val="0"/>
              <w:adjustRightInd w:val="0"/>
              <w:rPr>
                <w:sz w:val="20"/>
                <w:szCs w:val="20"/>
              </w:rPr>
            </w:pPr>
            <w:r w:rsidRPr="004E27B4">
              <w:rPr>
                <w:sz w:val="20"/>
                <w:szCs w:val="20"/>
              </w:rPr>
              <w:t>Решение задач (письменно)</w:t>
            </w:r>
          </w:p>
          <w:p w14:paraId="3DCFD403" w14:textId="77777777" w:rsidR="00D3405D" w:rsidRPr="004E27B4" w:rsidRDefault="00D3405D" w:rsidP="00D3405D">
            <w:pPr>
              <w:widowControl w:val="0"/>
              <w:autoSpaceDE w:val="0"/>
              <w:autoSpaceDN w:val="0"/>
              <w:adjustRightInd w:val="0"/>
              <w:rPr>
                <w:sz w:val="20"/>
                <w:szCs w:val="20"/>
              </w:rPr>
            </w:pPr>
            <w:r w:rsidRPr="004E27B4">
              <w:rPr>
                <w:sz w:val="20"/>
                <w:szCs w:val="20"/>
              </w:rPr>
              <w:t>собеседование (устно)</w:t>
            </w:r>
          </w:p>
        </w:tc>
      </w:tr>
      <w:tr w:rsidR="00D3405D" w:rsidRPr="004E27B4" w14:paraId="0DD4B670" w14:textId="77777777" w:rsidTr="00D74B58">
        <w:tc>
          <w:tcPr>
            <w:tcW w:w="10065" w:type="dxa"/>
            <w:gridSpan w:val="9"/>
            <w:tcBorders>
              <w:top w:val="single" w:sz="4" w:space="0" w:color="auto"/>
              <w:left w:val="single" w:sz="4" w:space="0" w:color="auto"/>
              <w:bottom w:val="single" w:sz="4" w:space="0" w:color="auto"/>
              <w:right w:val="single" w:sz="4" w:space="0" w:color="auto"/>
            </w:tcBorders>
            <w:vAlign w:val="center"/>
            <w:hideMark/>
          </w:tcPr>
          <w:p w14:paraId="0D90FA08" w14:textId="77777777" w:rsidR="00D3405D" w:rsidRPr="004E27B4" w:rsidRDefault="00D3405D" w:rsidP="00D3405D">
            <w:pPr>
              <w:pStyle w:val="afff1"/>
              <w:jc w:val="center"/>
              <w:rPr>
                <w:b/>
                <w:sz w:val="20"/>
                <w:szCs w:val="20"/>
                <w:lang w:eastAsia="en-US"/>
              </w:rPr>
            </w:pPr>
            <w:r w:rsidRPr="004E27B4">
              <w:rPr>
                <w:b/>
                <w:sz w:val="20"/>
                <w:szCs w:val="20"/>
                <w:lang w:eastAsia="en-US"/>
              </w:rPr>
              <w:t>3</w:t>
            </w:r>
            <w:r w:rsidRPr="004E27B4">
              <w:rPr>
                <w:b/>
                <w:sz w:val="20"/>
                <w:szCs w:val="20"/>
                <w:lang w:val="en-US" w:eastAsia="en-US"/>
              </w:rPr>
              <w:t xml:space="preserve"> семестр</w:t>
            </w:r>
          </w:p>
        </w:tc>
      </w:tr>
      <w:tr w:rsidR="00D3405D" w:rsidRPr="004E27B4" w14:paraId="64B1FB71" w14:textId="77777777" w:rsidTr="00D74B58">
        <w:trPr>
          <w:trHeight w:val="567"/>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4679CA3" w14:textId="77777777" w:rsidR="00D3405D" w:rsidRPr="004E27B4" w:rsidRDefault="00D3405D" w:rsidP="00D3405D">
            <w:pPr>
              <w:pStyle w:val="afff1"/>
              <w:rPr>
                <w:sz w:val="20"/>
                <w:szCs w:val="20"/>
                <w:lang w:eastAsia="en-US"/>
              </w:rPr>
            </w:pPr>
            <w:r w:rsidRPr="004E27B4">
              <w:rPr>
                <w:sz w:val="20"/>
                <w:szCs w:val="20"/>
                <w:lang w:eastAsia="en-US"/>
              </w:rPr>
              <w:lastRenderedPageBreak/>
              <w:t>1</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05F0EAAA" w14:textId="77777777" w:rsidR="00D3405D" w:rsidRPr="004E27B4" w:rsidRDefault="00D3405D" w:rsidP="00D3405D">
            <w:pPr>
              <w:pStyle w:val="afff1"/>
              <w:rPr>
                <w:sz w:val="20"/>
                <w:szCs w:val="20"/>
                <w:lang w:eastAsia="en-US"/>
              </w:rPr>
            </w:pPr>
            <w:r w:rsidRPr="004E27B4">
              <w:rPr>
                <w:sz w:val="20"/>
                <w:szCs w:val="20"/>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667403F"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218651D" w14:textId="77777777" w:rsidR="00D3405D" w:rsidRPr="004E27B4" w:rsidRDefault="00D3405D" w:rsidP="00D3405D">
            <w:pPr>
              <w:pStyle w:val="afff1"/>
              <w:rPr>
                <w:sz w:val="20"/>
                <w:szCs w:val="20"/>
                <w:lang w:eastAsia="en-US"/>
              </w:rPr>
            </w:pPr>
            <w:r w:rsidRPr="004E27B4">
              <w:rPr>
                <w:sz w:val="20"/>
                <w:szCs w:val="20"/>
                <w:lang w:eastAsia="en-US"/>
              </w:rPr>
              <w:t>Тема: «Случайные события»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EBD42A"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E3725CD"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3BDA0242"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B081351" w14:textId="77777777" w:rsidR="00D3405D" w:rsidRPr="004E27B4" w:rsidRDefault="00D3405D" w:rsidP="00D3405D">
            <w:pPr>
              <w:pStyle w:val="afff1"/>
              <w:rPr>
                <w:sz w:val="20"/>
                <w:szCs w:val="20"/>
                <w:lang w:eastAsia="en-US"/>
              </w:rPr>
            </w:pPr>
            <w:r w:rsidRPr="004E27B4">
              <w:rPr>
                <w:sz w:val="20"/>
                <w:szCs w:val="20"/>
                <w:lang w:eastAsia="en-US"/>
              </w:rPr>
              <w:t>2</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1FD9C82B" w14:textId="77777777" w:rsidR="00D3405D" w:rsidRPr="004E27B4" w:rsidRDefault="00D3405D" w:rsidP="00D3405D">
            <w:pPr>
              <w:pStyle w:val="afff1"/>
              <w:rPr>
                <w:sz w:val="20"/>
                <w:szCs w:val="20"/>
                <w:lang w:eastAsia="en-US"/>
              </w:rPr>
            </w:pPr>
            <w:r w:rsidRPr="004E27B4">
              <w:rPr>
                <w:sz w:val="20"/>
                <w:szCs w:val="20"/>
                <w:lang w:eastAsia="en-US"/>
              </w:rPr>
              <w:t>5</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0E0E6E0"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F05DD44" w14:textId="77777777" w:rsidR="00D3405D" w:rsidRPr="004E27B4" w:rsidRDefault="00D3405D" w:rsidP="00D3405D">
            <w:pPr>
              <w:pStyle w:val="afff1"/>
              <w:rPr>
                <w:sz w:val="20"/>
                <w:szCs w:val="20"/>
                <w:lang w:eastAsia="en-US"/>
              </w:rPr>
            </w:pPr>
            <w:r w:rsidRPr="004E27B4">
              <w:rPr>
                <w:sz w:val="20"/>
                <w:szCs w:val="20"/>
                <w:lang w:eastAsia="en-US"/>
              </w:rPr>
              <w:t>Тема: «Случайные величины»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0654E5"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0F3964E"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2D053F0B"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595623D" w14:textId="77777777" w:rsidR="00D3405D" w:rsidRPr="004E27B4" w:rsidRDefault="00D3405D" w:rsidP="00D3405D">
            <w:pPr>
              <w:pStyle w:val="afff1"/>
              <w:rPr>
                <w:sz w:val="20"/>
                <w:szCs w:val="20"/>
                <w:lang w:eastAsia="en-US"/>
              </w:rPr>
            </w:pPr>
            <w:r w:rsidRPr="004E27B4">
              <w:rPr>
                <w:sz w:val="20"/>
                <w:szCs w:val="20"/>
                <w:lang w:eastAsia="en-US"/>
              </w:rPr>
              <w:t>3</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3EE683D8" w14:textId="77777777" w:rsidR="00D3405D" w:rsidRPr="004E27B4" w:rsidRDefault="00D3405D" w:rsidP="00D3405D">
            <w:pPr>
              <w:pStyle w:val="afff1"/>
              <w:rPr>
                <w:sz w:val="20"/>
                <w:szCs w:val="20"/>
                <w:lang w:eastAsia="en-US"/>
              </w:rPr>
            </w:pPr>
            <w:r w:rsidRPr="004E27B4">
              <w:rPr>
                <w:sz w:val="20"/>
                <w:szCs w:val="20"/>
                <w:lang w:eastAsia="en-US"/>
              </w:rPr>
              <w:t>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C5CCC76"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7F1CA048" w14:textId="77777777" w:rsidR="00D3405D" w:rsidRPr="004E27B4" w:rsidRDefault="00D3405D" w:rsidP="00D3405D">
            <w:pPr>
              <w:pStyle w:val="afff1"/>
              <w:rPr>
                <w:sz w:val="20"/>
                <w:szCs w:val="20"/>
                <w:lang w:eastAsia="en-US"/>
              </w:rPr>
            </w:pPr>
            <w:r w:rsidRPr="004E27B4">
              <w:rPr>
                <w:sz w:val="20"/>
                <w:szCs w:val="20"/>
                <w:lang w:eastAsia="en-US"/>
              </w:rPr>
              <w:t>Тема: «Случайные события. Случайные величины»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3DED0F"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ABC1883" w14:textId="77777777" w:rsidR="00D3405D" w:rsidRPr="004E27B4" w:rsidRDefault="00D3405D" w:rsidP="00D3405D">
            <w:pPr>
              <w:pStyle w:val="afff1"/>
              <w:rPr>
                <w:sz w:val="20"/>
                <w:szCs w:val="20"/>
                <w:lang w:eastAsia="en-US"/>
              </w:rPr>
            </w:pPr>
            <w:r w:rsidRPr="004E27B4">
              <w:rPr>
                <w:sz w:val="20"/>
                <w:szCs w:val="20"/>
                <w:lang w:eastAsia="en-US"/>
              </w:rPr>
              <w:t>Контрольная работа (письменно)</w:t>
            </w:r>
          </w:p>
        </w:tc>
      </w:tr>
      <w:tr w:rsidR="00D3405D" w:rsidRPr="004E27B4" w14:paraId="6DBCEA61"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D506096" w14:textId="77777777" w:rsidR="00D3405D" w:rsidRPr="004E27B4" w:rsidRDefault="00D3405D" w:rsidP="00D3405D">
            <w:pPr>
              <w:pStyle w:val="afff1"/>
              <w:rPr>
                <w:sz w:val="20"/>
                <w:szCs w:val="20"/>
                <w:lang w:eastAsia="en-US"/>
              </w:rPr>
            </w:pPr>
            <w:r w:rsidRPr="004E27B4">
              <w:rPr>
                <w:sz w:val="20"/>
                <w:szCs w:val="20"/>
                <w:lang w:eastAsia="en-US"/>
              </w:rPr>
              <w:t>4</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4F96414B" w14:textId="77777777" w:rsidR="00D3405D" w:rsidRPr="004E27B4" w:rsidRDefault="00D3405D" w:rsidP="00D3405D">
            <w:pPr>
              <w:pStyle w:val="afff1"/>
              <w:rPr>
                <w:sz w:val="20"/>
                <w:szCs w:val="20"/>
                <w:lang w:eastAsia="en-US"/>
              </w:rPr>
            </w:pPr>
            <w:r w:rsidRPr="004E27B4">
              <w:rPr>
                <w:sz w:val="20"/>
                <w:szCs w:val="20"/>
                <w:lang w:eastAsia="en-US"/>
              </w:rPr>
              <w:t>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3BC2D"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7166F3B2" w14:textId="77777777" w:rsidR="00D3405D" w:rsidRPr="004E27B4" w:rsidRDefault="00D3405D" w:rsidP="00D3405D">
            <w:pPr>
              <w:pStyle w:val="afff1"/>
              <w:rPr>
                <w:sz w:val="20"/>
                <w:szCs w:val="20"/>
                <w:lang w:eastAsia="en-US"/>
              </w:rPr>
            </w:pPr>
            <w:r w:rsidRPr="004E27B4">
              <w:rPr>
                <w:sz w:val="20"/>
                <w:szCs w:val="20"/>
                <w:lang w:eastAsia="en-US"/>
              </w:rPr>
              <w:t>Тема: «Предельные теоремы теории вероятностей»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9FDC58"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0D4C601"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6A38937F"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378792A" w14:textId="77777777" w:rsidR="00D3405D" w:rsidRPr="004E27B4" w:rsidRDefault="00D3405D" w:rsidP="00D3405D">
            <w:pPr>
              <w:pStyle w:val="afff1"/>
              <w:rPr>
                <w:sz w:val="20"/>
                <w:szCs w:val="20"/>
                <w:lang w:eastAsia="en-US"/>
              </w:rPr>
            </w:pPr>
            <w:r w:rsidRPr="004E27B4">
              <w:rPr>
                <w:sz w:val="20"/>
                <w:szCs w:val="20"/>
                <w:lang w:eastAsia="en-US"/>
              </w:rPr>
              <w:t>5</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3FCCDF5A" w14:textId="77777777" w:rsidR="00D3405D" w:rsidRPr="004E27B4" w:rsidRDefault="00D3405D" w:rsidP="00D3405D">
            <w:pPr>
              <w:pStyle w:val="afff1"/>
              <w:rPr>
                <w:sz w:val="20"/>
                <w:szCs w:val="20"/>
                <w:lang w:eastAsia="en-US"/>
              </w:rPr>
            </w:pPr>
            <w:r w:rsidRPr="004E27B4">
              <w:rPr>
                <w:sz w:val="20"/>
                <w:szCs w:val="20"/>
                <w:lang w:eastAsia="en-US"/>
              </w:rPr>
              <w:t>11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1A16826"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825353A" w14:textId="77777777" w:rsidR="00D3405D" w:rsidRPr="004E27B4" w:rsidRDefault="00D3405D" w:rsidP="00D3405D">
            <w:pPr>
              <w:pStyle w:val="afff1"/>
              <w:rPr>
                <w:sz w:val="20"/>
                <w:szCs w:val="20"/>
                <w:lang w:eastAsia="en-US"/>
              </w:rPr>
            </w:pPr>
            <w:r w:rsidRPr="004E27B4">
              <w:rPr>
                <w:sz w:val="20"/>
                <w:szCs w:val="20"/>
                <w:lang w:eastAsia="en-US"/>
              </w:rPr>
              <w:t>Тема: «Системы массового обслуживания»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77A71E"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7531AD1" w14:textId="77777777" w:rsidR="00D3405D" w:rsidRPr="004E27B4" w:rsidRDefault="00D3405D" w:rsidP="00D3405D">
            <w:pPr>
              <w:pStyle w:val="afff1"/>
              <w:rPr>
                <w:sz w:val="20"/>
                <w:szCs w:val="20"/>
                <w:lang w:eastAsia="en-US"/>
              </w:rPr>
            </w:pPr>
            <w:r w:rsidRPr="004E27B4">
              <w:rPr>
                <w:sz w:val="20"/>
                <w:szCs w:val="20"/>
                <w:lang w:eastAsia="en-US"/>
              </w:rPr>
              <w:t>Конспект (письменно)</w:t>
            </w:r>
          </w:p>
        </w:tc>
      </w:tr>
      <w:tr w:rsidR="00D3405D" w:rsidRPr="004E27B4" w14:paraId="23E11005"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77F6B98" w14:textId="77777777" w:rsidR="00D3405D" w:rsidRPr="004E27B4" w:rsidRDefault="00D3405D" w:rsidP="00D3405D">
            <w:pPr>
              <w:pStyle w:val="afff1"/>
              <w:rPr>
                <w:sz w:val="20"/>
                <w:szCs w:val="20"/>
                <w:lang w:eastAsia="en-US"/>
              </w:rPr>
            </w:pPr>
            <w:r w:rsidRPr="004E27B4">
              <w:rPr>
                <w:sz w:val="20"/>
                <w:szCs w:val="20"/>
                <w:lang w:eastAsia="en-US"/>
              </w:rPr>
              <w:t>6</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0E4F74BF" w14:textId="77777777" w:rsidR="00D3405D" w:rsidRPr="004E27B4" w:rsidRDefault="00D3405D" w:rsidP="00D3405D">
            <w:pPr>
              <w:pStyle w:val="afff1"/>
              <w:rPr>
                <w:sz w:val="20"/>
                <w:szCs w:val="20"/>
                <w:lang w:eastAsia="en-US"/>
              </w:rPr>
            </w:pPr>
            <w:r w:rsidRPr="004E27B4">
              <w:rPr>
                <w:sz w:val="20"/>
                <w:szCs w:val="20"/>
                <w:lang w:eastAsia="en-US"/>
              </w:rPr>
              <w:t>15-17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93E84A7"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0E73B62A" w14:textId="77777777" w:rsidR="00D3405D" w:rsidRPr="004E27B4" w:rsidRDefault="00D3405D" w:rsidP="00D3405D">
            <w:pPr>
              <w:pStyle w:val="afff1"/>
              <w:rPr>
                <w:sz w:val="20"/>
                <w:szCs w:val="20"/>
                <w:lang w:eastAsia="en-US"/>
              </w:rPr>
            </w:pPr>
            <w:r w:rsidRPr="004E27B4">
              <w:rPr>
                <w:sz w:val="20"/>
                <w:szCs w:val="20"/>
                <w:lang w:eastAsia="en-US"/>
              </w:rPr>
              <w:t>Тема: «Статистическая обработка данных. Элементы теории корреляции»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202547"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442DB3A" w14:textId="77777777" w:rsidR="00D3405D" w:rsidRPr="004E27B4" w:rsidRDefault="00D3405D" w:rsidP="00D3405D">
            <w:pPr>
              <w:pStyle w:val="afff1"/>
              <w:rPr>
                <w:sz w:val="20"/>
                <w:szCs w:val="20"/>
                <w:lang w:eastAsia="en-US"/>
              </w:rPr>
            </w:pPr>
            <w:r w:rsidRPr="004E27B4">
              <w:rPr>
                <w:sz w:val="20"/>
                <w:szCs w:val="20"/>
                <w:lang w:eastAsia="en-US"/>
              </w:rPr>
              <w:t>РГР № 5 «Статистическая обработка данных. Элементы теории корреляции»</w:t>
            </w:r>
          </w:p>
        </w:tc>
      </w:tr>
      <w:tr w:rsidR="00D3405D" w:rsidRPr="004E27B4" w14:paraId="4217748F"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C306264" w14:textId="77777777" w:rsidR="00D3405D" w:rsidRPr="004E27B4" w:rsidRDefault="00D3405D" w:rsidP="00D3405D">
            <w:pPr>
              <w:pStyle w:val="afff1"/>
              <w:rPr>
                <w:sz w:val="20"/>
                <w:szCs w:val="20"/>
                <w:lang w:eastAsia="en-US"/>
              </w:rPr>
            </w:pPr>
            <w:r w:rsidRPr="004E27B4">
              <w:rPr>
                <w:sz w:val="20"/>
                <w:szCs w:val="20"/>
                <w:lang w:eastAsia="en-US"/>
              </w:rPr>
              <w:t>7</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373B5040" w14:textId="77777777" w:rsidR="00D3405D" w:rsidRPr="004E27B4" w:rsidRDefault="00D3405D" w:rsidP="00D3405D">
            <w:pPr>
              <w:pStyle w:val="afff1"/>
              <w:rPr>
                <w:sz w:val="20"/>
                <w:szCs w:val="20"/>
                <w:lang w:eastAsia="en-US"/>
              </w:rPr>
            </w:pPr>
            <w:r w:rsidRPr="004E27B4">
              <w:rPr>
                <w:sz w:val="20"/>
                <w:szCs w:val="20"/>
                <w:lang w:eastAsia="en-US"/>
              </w:rPr>
              <w:t>17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9826A62" w14:textId="77777777" w:rsidR="00D3405D" w:rsidRPr="004E27B4" w:rsidRDefault="00D3405D" w:rsidP="00D3405D">
            <w:pPr>
              <w:pStyle w:val="afff1"/>
              <w:rPr>
                <w:sz w:val="20"/>
                <w:szCs w:val="20"/>
                <w:lang w:eastAsia="en-US"/>
              </w:rPr>
            </w:pPr>
            <w:r w:rsidRPr="004E27B4">
              <w:rPr>
                <w:sz w:val="20"/>
                <w:szCs w:val="20"/>
                <w:lang w:eastAsia="en-US"/>
              </w:rPr>
              <w:t>Текущий контроль</w:t>
            </w:r>
          </w:p>
        </w:tc>
        <w:tc>
          <w:tcPr>
            <w:tcW w:w="3401" w:type="dxa"/>
            <w:tcBorders>
              <w:top w:val="single" w:sz="4" w:space="0" w:color="auto"/>
              <w:left w:val="single" w:sz="4" w:space="0" w:color="auto"/>
              <w:bottom w:val="single" w:sz="4" w:space="0" w:color="auto"/>
              <w:right w:val="single" w:sz="4" w:space="0" w:color="auto"/>
            </w:tcBorders>
            <w:vAlign w:val="center"/>
            <w:hideMark/>
          </w:tcPr>
          <w:p w14:paraId="1B382837" w14:textId="77777777" w:rsidR="00D3405D" w:rsidRPr="004E27B4" w:rsidRDefault="00D3405D" w:rsidP="00D3405D">
            <w:pPr>
              <w:pStyle w:val="afff1"/>
              <w:rPr>
                <w:sz w:val="20"/>
                <w:szCs w:val="20"/>
                <w:lang w:eastAsia="en-US"/>
              </w:rPr>
            </w:pPr>
            <w:r w:rsidRPr="004E27B4">
              <w:rPr>
                <w:sz w:val="20"/>
                <w:szCs w:val="20"/>
                <w:lang w:eastAsia="en-US"/>
              </w:rPr>
              <w:t>Тема: «Теория вероятностей и математическая статистика»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6B8E23"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D38AB7B" w14:textId="77777777" w:rsidR="00D3405D" w:rsidRPr="004E27B4" w:rsidRDefault="00D3405D" w:rsidP="00D3405D">
            <w:pPr>
              <w:pStyle w:val="afff1"/>
              <w:rPr>
                <w:sz w:val="20"/>
                <w:szCs w:val="20"/>
                <w:lang w:eastAsia="en-US"/>
              </w:rPr>
            </w:pPr>
            <w:r w:rsidRPr="004E27B4">
              <w:rPr>
                <w:sz w:val="20"/>
                <w:szCs w:val="20"/>
                <w:lang w:eastAsia="en-US"/>
              </w:rPr>
              <w:t>Тестирование (компьютерные технологии)</w:t>
            </w:r>
          </w:p>
        </w:tc>
      </w:tr>
      <w:tr w:rsidR="00D3405D" w:rsidRPr="004E27B4" w14:paraId="2F5E9074" w14:textId="77777777" w:rsidTr="00D74B58">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8DF7ADA" w14:textId="77777777" w:rsidR="00D3405D" w:rsidRPr="004E27B4" w:rsidRDefault="00D3405D" w:rsidP="00D3405D">
            <w:pPr>
              <w:pStyle w:val="afff1"/>
              <w:rPr>
                <w:sz w:val="20"/>
                <w:szCs w:val="20"/>
                <w:lang w:eastAsia="en-US"/>
              </w:rPr>
            </w:pPr>
            <w:r w:rsidRPr="004E27B4">
              <w:rPr>
                <w:sz w:val="20"/>
                <w:szCs w:val="20"/>
                <w:lang w:eastAsia="en-US"/>
              </w:rPr>
              <w:t>8</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5078BC0F" w14:textId="77777777" w:rsidR="00D3405D" w:rsidRPr="004E27B4" w:rsidRDefault="00D3405D" w:rsidP="00D3405D">
            <w:pPr>
              <w:pStyle w:val="afff1"/>
              <w:rPr>
                <w:sz w:val="20"/>
                <w:szCs w:val="20"/>
                <w:lang w:eastAsia="en-US"/>
              </w:rPr>
            </w:pPr>
            <w:r w:rsidRPr="004E27B4">
              <w:rPr>
                <w:sz w:val="20"/>
                <w:szCs w:val="20"/>
                <w:lang w:eastAsia="en-US"/>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2D37480" w14:textId="77777777" w:rsidR="00D3405D" w:rsidRPr="004E27B4" w:rsidRDefault="00D3405D" w:rsidP="00D3405D">
            <w:pPr>
              <w:pStyle w:val="afff1"/>
              <w:rPr>
                <w:sz w:val="20"/>
                <w:szCs w:val="20"/>
                <w:lang w:eastAsia="en-US"/>
              </w:rPr>
            </w:pPr>
            <w:r w:rsidRPr="004E27B4">
              <w:rPr>
                <w:sz w:val="20"/>
                <w:szCs w:val="20"/>
                <w:lang w:eastAsia="en-US"/>
              </w:rPr>
              <w:t xml:space="preserve">Промежуточная аттестация – </w:t>
            </w:r>
            <w:r w:rsidRPr="004E27B4">
              <w:rPr>
                <w:i/>
                <w:sz w:val="20"/>
                <w:szCs w:val="20"/>
                <w:lang w:eastAsia="en-US"/>
              </w:rPr>
              <w:t>экзамен</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5291F4D" w14:textId="77777777" w:rsidR="00D3405D" w:rsidRPr="004E27B4" w:rsidRDefault="00D3405D" w:rsidP="00D3405D">
            <w:pPr>
              <w:pStyle w:val="afff1"/>
              <w:rPr>
                <w:sz w:val="20"/>
                <w:szCs w:val="20"/>
                <w:lang w:eastAsia="en-US"/>
              </w:rPr>
            </w:pPr>
            <w:r w:rsidRPr="004E27B4">
              <w:rPr>
                <w:sz w:val="20"/>
                <w:szCs w:val="20"/>
                <w:lang w:eastAsia="en-US"/>
              </w:rPr>
              <w:t xml:space="preserve">Разделы: </w:t>
            </w:r>
          </w:p>
          <w:p w14:paraId="55A2ADC7" w14:textId="77777777" w:rsidR="00D3405D" w:rsidRPr="004E27B4" w:rsidRDefault="00D3405D" w:rsidP="00D3405D">
            <w:pPr>
              <w:pStyle w:val="afff1"/>
              <w:rPr>
                <w:sz w:val="20"/>
                <w:szCs w:val="20"/>
                <w:lang w:eastAsia="en-US"/>
              </w:rPr>
            </w:pPr>
            <w:r w:rsidRPr="004E27B4">
              <w:rPr>
                <w:sz w:val="20"/>
                <w:szCs w:val="20"/>
                <w:lang w:eastAsia="en-US"/>
              </w:rPr>
              <w:t>1 Случайные события</w:t>
            </w:r>
          </w:p>
          <w:p w14:paraId="5CF19F35" w14:textId="77777777" w:rsidR="00D3405D" w:rsidRPr="004E27B4" w:rsidRDefault="00D3405D" w:rsidP="00D3405D">
            <w:pPr>
              <w:pStyle w:val="afff1"/>
              <w:rPr>
                <w:sz w:val="20"/>
                <w:szCs w:val="20"/>
                <w:lang w:eastAsia="en-US"/>
              </w:rPr>
            </w:pPr>
            <w:r w:rsidRPr="004E27B4">
              <w:rPr>
                <w:sz w:val="20"/>
                <w:szCs w:val="20"/>
                <w:lang w:eastAsia="en-US"/>
              </w:rPr>
              <w:t>2 Случайные величины, их числовые характеристики и законы распределения</w:t>
            </w:r>
          </w:p>
          <w:p w14:paraId="3C758E05" w14:textId="77777777" w:rsidR="00D3405D" w:rsidRPr="004E27B4" w:rsidRDefault="00D3405D" w:rsidP="00D3405D">
            <w:pPr>
              <w:pStyle w:val="afff1"/>
              <w:rPr>
                <w:sz w:val="20"/>
                <w:szCs w:val="20"/>
                <w:lang w:eastAsia="en-US"/>
              </w:rPr>
            </w:pPr>
            <w:r w:rsidRPr="004E27B4">
              <w:rPr>
                <w:sz w:val="20"/>
                <w:szCs w:val="20"/>
                <w:lang w:eastAsia="en-US"/>
              </w:rPr>
              <w:t>3 Системы случайных величин</w:t>
            </w:r>
          </w:p>
          <w:p w14:paraId="04D62086" w14:textId="77777777" w:rsidR="00D3405D" w:rsidRPr="004E27B4" w:rsidRDefault="00D3405D" w:rsidP="00D3405D">
            <w:pPr>
              <w:pStyle w:val="afff1"/>
              <w:rPr>
                <w:sz w:val="20"/>
                <w:szCs w:val="20"/>
                <w:lang w:eastAsia="en-US"/>
              </w:rPr>
            </w:pPr>
            <w:r w:rsidRPr="004E27B4">
              <w:rPr>
                <w:sz w:val="20"/>
                <w:szCs w:val="20"/>
                <w:lang w:eastAsia="en-US"/>
              </w:rPr>
              <w:t xml:space="preserve">4 Закон больших чисел и предельные теоремы </w:t>
            </w:r>
          </w:p>
          <w:p w14:paraId="25AA6BD4" w14:textId="77777777" w:rsidR="00D3405D" w:rsidRPr="004E27B4" w:rsidRDefault="00D3405D" w:rsidP="00D3405D">
            <w:pPr>
              <w:pStyle w:val="afff1"/>
              <w:rPr>
                <w:sz w:val="20"/>
                <w:szCs w:val="20"/>
                <w:lang w:eastAsia="en-US"/>
              </w:rPr>
            </w:pPr>
            <w:r w:rsidRPr="004E27B4">
              <w:rPr>
                <w:sz w:val="20"/>
                <w:szCs w:val="20"/>
                <w:lang w:eastAsia="en-US"/>
              </w:rPr>
              <w:t>5 Марковские случайные процессы</w:t>
            </w:r>
          </w:p>
          <w:p w14:paraId="15F771DE" w14:textId="77777777" w:rsidR="00D3405D" w:rsidRPr="004E27B4" w:rsidRDefault="00D3405D" w:rsidP="00D3405D">
            <w:pPr>
              <w:pStyle w:val="afff1"/>
              <w:rPr>
                <w:sz w:val="20"/>
                <w:szCs w:val="20"/>
                <w:lang w:eastAsia="en-US"/>
              </w:rPr>
            </w:pPr>
            <w:r w:rsidRPr="004E27B4">
              <w:rPr>
                <w:sz w:val="20"/>
                <w:szCs w:val="20"/>
                <w:lang w:eastAsia="en-US"/>
              </w:rPr>
              <w:t>6 Математическая статистика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D820EC" w14:textId="77777777" w:rsidR="00D3405D" w:rsidRPr="004E27B4" w:rsidRDefault="00D3405D" w:rsidP="00D3405D">
            <w:pPr>
              <w:pStyle w:val="afff1"/>
              <w:rPr>
                <w:sz w:val="20"/>
                <w:szCs w:val="20"/>
                <w:lang w:eastAsia="en-US"/>
              </w:rPr>
            </w:pPr>
            <w:r w:rsidRPr="004E27B4">
              <w:rPr>
                <w:sz w:val="20"/>
                <w:szCs w:val="20"/>
                <w:lang w:eastAsia="en-US"/>
              </w:rPr>
              <w:t>УК-1.1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E73DE52" w14:textId="77777777" w:rsidR="00D3405D" w:rsidRPr="004E27B4" w:rsidRDefault="00D3405D" w:rsidP="00D3405D">
            <w:pPr>
              <w:widowControl w:val="0"/>
              <w:autoSpaceDE w:val="0"/>
              <w:autoSpaceDN w:val="0"/>
              <w:adjustRightInd w:val="0"/>
              <w:rPr>
                <w:sz w:val="20"/>
                <w:szCs w:val="20"/>
              </w:rPr>
            </w:pPr>
            <w:r w:rsidRPr="004E27B4">
              <w:rPr>
                <w:sz w:val="20"/>
                <w:szCs w:val="20"/>
              </w:rPr>
              <w:t>Решение задач (письменно)</w:t>
            </w:r>
          </w:p>
          <w:p w14:paraId="0E24A870" w14:textId="77777777" w:rsidR="00D3405D" w:rsidRPr="004E27B4" w:rsidRDefault="00D3405D" w:rsidP="00D3405D">
            <w:pPr>
              <w:pStyle w:val="afff1"/>
              <w:rPr>
                <w:sz w:val="20"/>
                <w:szCs w:val="20"/>
                <w:lang w:eastAsia="en-US"/>
              </w:rPr>
            </w:pPr>
            <w:r w:rsidRPr="004E27B4">
              <w:rPr>
                <w:sz w:val="20"/>
                <w:szCs w:val="20"/>
              </w:rPr>
              <w:t>собеседование (устно)</w:t>
            </w:r>
          </w:p>
        </w:tc>
      </w:tr>
    </w:tbl>
    <w:p w14:paraId="59D87BB8" w14:textId="77777777" w:rsidR="00D3405D" w:rsidRPr="004E27B4" w:rsidRDefault="00D3405D" w:rsidP="00D3405D">
      <w:pPr>
        <w:jc w:val="both"/>
        <w:rPr>
          <w:sz w:val="20"/>
          <w:szCs w:val="20"/>
        </w:rPr>
      </w:pPr>
    </w:p>
    <w:p w14:paraId="610F29EB" w14:textId="77777777" w:rsidR="00794BA9" w:rsidRPr="008A1341" w:rsidRDefault="00794BA9" w:rsidP="00DC556E">
      <w:pPr>
        <w:rPr>
          <w:b/>
        </w:rPr>
      </w:pPr>
    </w:p>
    <w:p w14:paraId="1DC801AD" w14:textId="77777777" w:rsidR="00AE6B09" w:rsidRPr="008A1341" w:rsidRDefault="00AE6B09" w:rsidP="00AE6B09">
      <w:pPr>
        <w:jc w:val="center"/>
        <w:rPr>
          <w:b/>
          <w:bCs/>
        </w:rPr>
      </w:pPr>
      <w:r w:rsidRPr="008A1341">
        <w:rPr>
          <w:b/>
          <w:bCs/>
        </w:rPr>
        <w:t>Описание показателей и критериев оценивания компетенций.</w:t>
      </w:r>
    </w:p>
    <w:p w14:paraId="1CF51381" w14:textId="77777777" w:rsidR="00AE6B09" w:rsidRPr="008A1341" w:rsidRDefault="00AE6B09" w:rsidP="00AE6B09">
      <w:pPr>
        <w:jc w:val="center"/>
        <w:rPr>
          <w:b/>
          <w:bCs/>
        </w:rPr>
      </w:pPr>
      <w:r w:rsidRPr="008A1341">
        <w:rPr>
          <w:b/>
          <w:bCs/>
        </w:rPr>
        <w:t>Описание шкал оценивания</w:t>
      </w:r>
    </w:p>
    <w:p w14:paraId="00FA048C" w14:textId="77777777" w:rsidR="00AE6B09" w:rsidRPr="008A1341" w:rsidRDefault="00AE6B09" w:rsidP="00AE6B09">
      <w:pPr>
        <w:ind w:firstLine="540"/>
        <w:jc w:val="both"/>
        <w:rPr>
          <w:iCs/>
        </w:rPr>
      </w:pPr>
      <w:r w:rsidRPr="008A1341">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28D29AE" w14:textId="77777777" w:rsidR="00AE6B09" w:rsidRPr="008A1341" w:rsidRDefault="00AE6B09" w:rsidP="00AE6B09">
      <w:pPr>
        <w:ind w:firstLine="540"/>
        <w:jc w:val="both"/>
        <w:rPr>
          <w:iCs/>
        </w:rPr>
      </w:pPr>
      <w:r w:rsidRPr="008A1341">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C84C23E" w14:textId="77777777" w:rsidR="00AE6B09" w:rsidRPr="008A1341" w:rsidRDefault="00AE6B09" w:rsidP="00AE6B09">
      <w:pPr>
        <w:ind w:firstLine="540"/>
        <w:jc w:val="both"/>
        <w:rPr>
          <w:iCs/>
        </w:rPr>
      </w:pPr>
      <w:r w:rsidRPr="008A1341">
        <w:rPr>
          <w:iCs/>
        </w:rPr>
        <w:t>Для оценивания результатов обучения используется двухбалльная шкала: «зачтено», «не зачтено».</w:t>
      </w:r>
    </w:p>
    <w:p w14:paraId="1C1C9530" w14:textId="77777777" w:rsidR="00AE6B09" w:rsidRPr="008A1341" w:rsidRDefault="00AE6B09" w:rsidP="00AE6B09">
      <w:pPr>
        <w:ind w:firstLine="540"/>
        <w:jc w:val="both"/>
        <w:rPr>
          <w:iCs/>
        </w:rPr>
      </w:pPr>
      <w:r w:rsidRPr="008A1341">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940757" w14:textId="77777777" w:rsidR="00D95422" w:rsidRPr="008A1341" w:rsidRDefault="00D95422" w:rsidP="00AE6B09">
      <w:pPr>
        <w:ind w:firstLine="540"/>
        <w:jc w:val="both"/>
        <w:rPr>
          <w:iCs/>
        </w:rPr>
      </w:pPr>
    </w:p>
    <w:tbl>
      <w:tblPr>
        <w:tblW w:w="10034" w:type="dxa"/>
        <w:tblLayout w:type="fixed"/>
        <w:tblLook w:val="01E0" w:firstRow="1" w:lastRow="1" w:firstColumn="1" w:lastColumn="1" w:noHBand="0" w:noVBand="0"/>
      </w:tblPr>
      <w:tblGrid>
        <w:gridCol w:w="458"/>
        <w:gridCol w:w="1918"/>
        <w:gridCol w:w="5387"/>
        <w:gridCol w:w="2271"/>
      </w:tblGrid>
      <w:tr w:rsidR="00D95422" w:rsidRPr="00D74B58" w14:paraId="4C603DDC" w14:textId="77777777" w:rsidTr="005C70AD">
        <w:trPr>
          <w:tblHeader/>
        </w:trPr>
        <w:tc>
          <w:tcPr>
            <w:tcW w:w="458" w:type="dxa"/>
            <w:tcBorders>
              <w:top w:val="single" w:sz="4" w:space="0" w:color="auto"/>
              <w:left w:val="single" w:sz="4" w:space="0" w:color="auto"/>
              <w:bottom w:val="single" w:sz="4" w:space="0" w:color="auto"/>
              <w:right w:val="single" w:sz="4" w:space="0" w:color="auto"/>
            </w:tcBorders>
            <w:vAlign w:val="center"/>
          </w:tcPr>
          <w:p w14:paraId="3CEA5139" w14:textId="77777777" w:rsidR="00D95422" w:rsidRPr="00D74B58" w:rsidRDefault="00D95422" w:rsidP="00D74B58">
            <w:pPr>
              <w:pStyle w:val="afff1"/>
              <w:spacing w:line="240" w:lineRule="auto"/>
              <w:jc w:val="center"/>
              <w:rPr>
                <w:bCs w:val="0"/>
                <w:sz w:val="20"/>
                <w:szCs w:val="20"/>
              </w:rPr>
            </w:pPr>
            <w:r w:rsidRPr="00D74B58">
              <w:rPr>
                <w:bCs w:val="0"/>
                <w:sz w:val="20"/>
                <w:szCs w:val="20"/>
              </w:rPr>
              <w:t>№</w:t>
            </w:r>
          </w:p>
        </w:tc>
        <w:tc>
          <w:tcPr>
            <w:tcW w:w="1918" w:type="dxa"/>
            <w:tcBorders>
              <w:top w:val="single" w:sz="4" w:space="0" w:color="auto"/>
              <w:left w:val="single" w:sz="4" w:space="0" w:color="auto"/>
              <w:bottom w:val="single" w:sz="4" w:space="0" w:color="auto"/>
              <w:right w:val="single" w:sz="4" w:space="0" w:color="auto"/>
            </w:tcBorders>
            <w:vAlign w:val="center"/>
          </w:tcPr>
          <w:p w14:paraId="043ACF87" w14:textId="77777777" w:rsidR="00D95422" w:rsidRPr="00D74B58" w:rsidRDefault="00D95422" w:rsidP="00D74B58">
            <w:pPr>
              <w:pStyle w:val="afff1"/>
              <w:spacing w:line="240" w:lineRule="auto"/>
              <w:jc w:val="center"/>
              <w:rPr>
                <w:bCs w:val="0"/>
                <w:sz w:val="20"/>
                <w:szCs w:val="20"/>
              </w:rPr>
            </w:pPr>
            <w:r w:rsidRPr="00D74B58">
              <w:rPr>
                <w:bCs w:val="0"/>
                <w:sz w:val="20"/>
                <w:szCs w:val="20"/>
              </w:rPr>
              <w:t>Наименование оценочного средства</w:t>
            </w:r>
          </w:p>
        </w:tc>
        <w:tc>
          <w:tcPr>
            <w:tcW w:w="5387" w:type="dxa"/>
            <w:tcBorders>
              <w:top w:val="single" w:sz="4" w:space="0" w:color="auto"/>
              <w:left w:val="single" w:sz="4" w:space="0" w:color="auto"/>
              <w:bottom w:val="single" w:sz="4" w:space="0" w:color="auto"/>
              <w:right w:val="single" w:sz="4" w:space="0" w:color="auto"/>
            </w:tcBorders>
            <w:vAlign w:val="center"/>
          </w:tcPr>
          <w:p w14:paraId="5F381D05" w14:textId="77777777" w:rsidR="00D95422" w:rsidRPr="00D74B58" w:rsidRDefault="00D95422" w:rsidP="00D74B58">
            <w:pPr>
              <w:pStyle w:val="afff1"/>
              <w:spacing w:line="240" w:lineRule="auto"/>
              <w:jc w:val="center"/>
              <w:rPr>
                <w:bCs w:val="0"/>
                <w:sz w:val="20"/>
                <w:szCs w:val="20"/>
              </w:rPr>
            </w:pPr>
            <w:r w:rsidRPr="00D74B58">
              <w:rPr>
                <w:bCs w:val="0"/>
                <w:sz w:val="20"/>
                <w:szCs w:val="20"/>
              </w:rPr>
              <w:t>Краткая характеристика оценочного средства</w:t>
            </w:r>
          </w:p>
        </w:tc>
        <w:tc>
          <w:tcPr>
            <w:tcW w:w="2271" w:type="dxa"/>
            <w:tcBorders>
              <w:top w:val="single" w:sz="4" w:space="0" w:color="auto"/>
              <w:left w:val="single" w:sz="4" w:space="0" w:color="auto"/>
              <w:bottom w:val="single" w:sz="4" w:space="0" w:color="auto"/>
              <w:right w:val="single" w:sz="4" w:space="0" w:color="auto"/>
            </w:tcBorders>
            <w:vAlign w:val="center"/>
          </w:tcPr>
          <w:p w14:paraId="06BE44C0" w14:textId="77777777" w:rsidR="00D95422" w:rsidRPr="00D74B58" w:rsidRDefault="00D95422" w:rsidP="00D74B58">
            <w:pPr>
              <w:pStyle w:val="afff1"/>
              <w:spacing w:line="240" w:lineRule="auto"/>
              <w:jc w:val="center"/>
              <w:rPr>
                <w:bCs w:val="0"/>
                <w:sz w:val="20"/>
                <w:szCs w:val="20"/>
              </w:rPr>
            </w:pPr>
            <w:r w:rsidRPr="00D74B58">
              <w:rPr>
                <w:bCs w:val="0"/>
                <w:sz w:val="20"/>
                <w:szCs w:val="20"/>
              </w:rPr>
              <w:t>Представление оценочного средства в ФОС</w:t>
            </w:r>
          </w:p>
        </w:tc>
      </w:tr>
      <w:tr w:rsidR="00D95422" w:rsidRPr="00D74B58" w14:paraId="39173533" w14:textId="77777777" w:rsidTr="005C70AD">
        <w:tc>
          <w:tcPr>
            <w:tcW w:w="458" w:type="dxa"/>
            <w:tcBorders>
              <w:top w:val="single" w:sz="4" w:space="0" w:color="auto"/>
              <w:left w:val="single" w:sz="4" w:space="0" w:color="auto"/>
              <w:bottom w:val="single" w:sz="4" w:space="0" w:color="auto"/>
              <w:right w:val="single" w:sz="4" w:space="0" w:color="auto"/>
            </w:tcBorders>
            <w:vAlign w:val="center"/>
          </w:tcPr>
          <w:p w14:paraId="2331FF09" w14:textId="77777777" w:rsidR="00D95422" w:rsidRPr="00D74B58" w:rsidRDefault="00D95422" w:rsidP="00526D18">
            <w:pPr>
              <w:pStyle w:val="afff1"/>
              <w:spacing w:line="240" w:lineRule="auto"/>
              <w:rPr>
                <w:sz w:val="20"/>
                <w:szCs w:val="20"/>
              </w:rPr>
            </w:pPr>
            <w:r w:rsidRPr="00D74B58">
              <w:rPr>
                <w:sz w:val="20"/>
                <w:szCs w:val="20"/>
              </w:rPr>
              <w:t>1</w:t>
            </w:r>
          </w:p>
        </w:tc>
        <w:tc>
          <w:tcPr>
            <w:tcW w:w="1918" w:type="dxa"/>
            <w:tcBorders>
              <w:top w:val="single" w:sz="4" w:space="0" w:color="auto"/>
              <w:left w:val="single" w:sz="4" w:space="0" w:color="auto"/>
              <w:bottom w:val="single" w:sz="4" w:space="0" w:color="auto"/>
              <w:right w:val="single" w:sz="4" w:space="0" w:color="auto"/>
            </w:tcBorders>
            <w:vAlign w:val="center"/>
          </w:tcPr>
          <w:p w14:paraId="5011B524" w14:textId="77777777" w:rsidR="00D95422" w:rsidRPr="00D74B58" w:rsidRDefault="00D95422" w:rsidP="00526D18">
            <w:pPr>
              <w:pStyle w:val="afff1"/>
              <w:spacing w:line="240" w:lineRule="auto"/>
              <w:rPr>
                <w:sz w:val="20"/>
                <w:szCs w:val="20"/>
              </w:rPr>
            </w:pPr>
            <w:r w:rsidRPr="00D74B58">
              <w:rPr>
                <w:sz w:val="20"/>
                <w:szCs w:val="20"/>
              </w:rPr>
              <w:t>Расчетно-графическая работа (РГР)</w:t>
            </w:r>
          </w:p>
        </w:tc>
        <w:tc>
          <w:tcPr>
            <w:tcW w:w="5387" w:type="dxa"/>
            <w:tcBorders>
              <w:top w:val="single" w:sz="4" w:space="0" w:color="auto"/>
              <w:left w:val="single" w:sz="4" w:space="0" w:color="auto"/>
              <w:bottom w:val="single" w:sz="4" w:space="0" w:color="auto"/>
              <w:right w:val="single" w:sz="4" w:space="0" w:color="auto"/>
            </w:tcBorders>
            <w:vAlign w:val="center"/>
          </w:tcPr>
          <w:p w14:paraId="525EFABF" w14:textId="77777777" w:rsidR="00D95422" w:rsidRPr="00D74B58" w:rsidRDefault="00D95422" w:rsidP="00526D18">
            <w:pPr>
              <w:pStyle w:val="afff1"/>
              <w:spacing w:line="240" w:lineRule="auto"/>
              <w:rPr>
                <w:sz w:val="20"/>
                <w:szCs w:val="20"/>
              </w:rPr>
            </w:pPr>
            <w:r w:rsidRPr="00D74B58">
              <w:rPr>
                <w:sz w:val="20"/>
                <w:szCs w:val="20"/>
              </w:rPr>
              <w:t>Средство для проверки умений применять полученные знания по заранее определенной методике для решения задач или заданий по разделу дисциплины.</w:t>
            </w:r>
          </w:p>
          <w:p w14:paraId="20C654F8" w14:textId="77777777" w:rsidR="00D95422" w:rsidRPr="00D74B58" w:rsidRDefault="00D95422" w:rsidP="00526D18">
            <w:pPr>
              <w:pStyle w:val="afff1"/>
              <w:spacing w:line="240" w:lineRule="auto"/>
              <w:rPr>
                <w:sz w:val="20"/>
                <w:szCs w:val="20"/>
              </w:rPr>
            </w:pPr>
            <w:r w:rsidRPr="00D74B58">
              <w:rPr>
                <w:sz w:val="20"/>
                <w:szCs w:val="20"/>
              </w:rPr>
              <w:lastRenderedPageBreak/>
              <w:t>Может быть использовано для оценки знаний, умений, навыков и (или) опыта деятельности обучающихся.</w:t>
            </w:r>
          </w:p>
        </w:tc>
        <w:tc>
          <w:tcPr>
            <w:tcW w:w="2271" w:type="dxa"/>
            <w:tcBorders>
              <w:top w:val="single" w:sz="4" w:space="0" w:color="auto"/>
              <w:left w:val="single" w:sz="4" w:space="0" w:color="auto"/>
              <w:bottom w:val="single" w:sz="4" w:space="0" w:color="auto"/>
              <w:right w:val="single" w:sz="4" w:space="0" w:color="auto"/>
            </w:tcBorders>
            <w:vAlign w:val="center"/>
          </w:tcPr>
          <w:p w14:paraId="73B670ED" w14:textId="77777777" w:rsidR="00D95422" w:rsidRPr="00D74B58" w:rsidRDefault="00D95422" w:rsidP="00526D18">
            <w:pPr>
              <w:pStyle w:val="afff1"/>
              <w:spacing w:line="240" w:lineRule="auto"/>
              <w:rPr>
                <w:sz w:val="20"/>
                <w:szCs w:val="20"/>
              </w:rPr>
            </w:pPr>
            <w:r w:rsidRPr="00D74B58">
              <w:rPr>
                <w:sz w:val="20"/>
                <w:szCs w:val="20"/>
              </w:rPr>
              <w:lastRenderedPageBreak/>
              <w:t xml:space="preserve">Комплекты заданий для выполнения расчетно-графических работ </w:t>
            </w:r>
            <w:r w:rsidRPr="00D74B58">
              <w:rPr>
                <w:color w:val="000000"/>
                <w:sz w:val="20"/>
                <w:szCs w:val="20"/>
              </w:rPr>
              <w:t xml:space="preserve">по </w:t>
            </w:r>
            <w:r w:rsidRPr="00D74B58">
              <w:rPr>
                <w:color w:val="000000"/>
                <w:sz w:val="20"/>
                <w:szCs w:val="20"/>
              </w:rPr>
              <w:lastRenderedPageBreak/>
              <w:t>темам/разделам дисциплины</w:t>
            </w:r>
          </w:p>
        </w:tc>
      </w:tr>
      <w:tr w:rsidR="00D95422" w:rsidRPr="00D74B58" w14:paraId="1D3C626B" w14:textId="77777777" w:rsidTr="005C70AD">
        <w:tc>
          <w:tcPr>
            <w:tcW w:w="458" w:type="dxa"/>
            <w:tcBorders>
              <w:top w:val="single" w:sz="4" w:space="0" w:color="auto"/>
              <w:left w:val="single" w:sz="4" w:space="0" w:color="auto"/>
              <w:bottom w:val="single" w:sz="4" w:space="0" w:color="auto"/>
              <w:right w:val="single" w:sz="4" w:space="0" w:color="auto"/>
            </w:tcBorders>
            <w:vAlign w:val="center"/>
          </w:tcPr>
          <w:p w14:paraId="4A60BE2B" w14:textId="77777777" w:rsidR="00D95422" w:rsidRPr="00D74B58" w:rsidRDefault="00D95422" w:rsidP="00526D18">
            <w:pPr>
              <w:pStyle w:val="afff1"/>
              <w:spacing w:line="240" w:lineRule="auto"/>
              <w:rPr>
                <w:sz w:val="20"/>
                <w:szCs w:val="20"/>
              </w:rPr>
            </w:pPr>
            <w:r w:rsidRPr="00D74B58">
              <w:rPr>
                <w:sz w:val="20"/>
                <w:szCs w:val="20"/>
              </w:rPr>
              <w:t>2</w:t>
            </w:r>
          </w:p>
        </w:tc>
        <w:tc>
          <w:tcPr>
            <w:tcW w:w="1918" w:type="dxa"/>
            <w:tcBorders>
              <w:top w:val="single" w:sz="4" w:space="0" w:color="auto"/>
              <w:left w:val="single" w:sz="4" w:space="0" w:color="auto"/>
              <w:bottom w:val="single" w:sz="4" w:space="0" w:color="auto"/>
              <w:right w:val="single" w:sz="4" w:space="0" w:color="auto"/>
            </w:tcBorders>
            <w:vAlign w:val="center"/>
          </w:tcPr>
          <w:p w14:paraId="7C6C4CE3" w14:textId="77777777" w:rsidR="00D95422" w:rsidRPr="00D74B58" w:rsidRDefault="00D95422" w:rsidP="00526D18">
            <w:pPr>
              <w:pStyle w:val="afff1"/>
              <w:spacing w:line="240" w:lineRule="auto"/>
              <w:rPr>
                <w:sz w:val="20"/>
                <w:szCs w:val="20"/>
              </w:rPr>
            </w:pPr>
            <w:r w:rsidRPr="00D74B58">
              <w:rPr>
                <w:sz w:val="20"/>
                <w:szCs w:val="20"/>
              </w:rPr>
              <w:t>Контрольная работа (аудиторная)(КР)</w:t>
            </w:r>
          </w:p>
        </w:tc>
        <w:tc>
          <w:tcPr>
            <w:tcW w:w="5387" w:type="dxa"/>
            <w:tcBorders>
              <w:top w:val="single" w:sz="4" w:space="0" w:color="auto"/>
              <w:left w:val="single" w:sz="4" w:space="0" w:color="auto"/>
              <w:bottom w:val="single" w:sz="4" w:space="0" w:color="auto"/>
              <w:right w:val="single" w:sz="4" w:space="0" w:color="auto"/>
            </w:tcBorders>
            <w:vAlign w:val="center"/>
          </w:tcPr>
          <w:p w14:paraId="61CE956D" w14:textId="77777777" w:rsidR="00D95422" w:rsidRPr="00D74B58" w:rsidRDefault="00D95422" w:rsidP="00526D18">
            <w:pPr>
              <w:ind w:right="-70"/>
              <w:rPr>
                <w:sz w:val="20"/>
                <w:szCs w:val="20"/>
              </w:rPr>
            </w:pPr>
            <w:r w:rsidRPr="00D74B58">
              <w:rPr>
                <w:sz w:val="20"/>
                <w:szCs w:val="20"/>
              </w:rPr>
              <w:t>Средство проверки умений применять полученные знания для решения задач определенного типа по теме или разделу.</w:t>
            </w:r>
          </w:p>
          <w:p w14:paraId="4D476544" w14:textId="77777777" w:rsidR="00D95422" w:rsidRPr="00D74B58" w:rsidRDefault="00D95422" w:rsidP="00526D18">
            <w:pPr>
              <w:ind w:right="-70"/>
              <w:rPr>
                <w:sz w:val="20"/>
                <w:szCs w:val="20"/>
              </w:rPr>
            </w:pPr>
            <w:r w:rsidRPr="00D74B58">
              <w:rPr>
                <w:sz w:val="20"/>
                <w:szCs w:val="20"/>
              </w:rPr>
              <w:t>Рекомендуется для оценки знаний и умений обучающихся</w:t>
            </w:r>
          </w:p>
        </w:tc>
        <w:tc>
          <w:tcPr>
            <w:tcW w:w="2271" w:type="dxa"/>
            <w:tcBorders>
              <w:top w:val="single" w:sz="4" w:space="0" w:color="auto"/>
              <w:left w:val="single" w:sz="4" w:space="0" w:color="auto"/>
              <w:bottom w:val="single" w:sz="4" w:space="0" w:color="auto"/>
              <w:right w:val="single" w:sz="4" w:space="0" w:color="auto"/>
            </w:tcBorders>
            <w:vAlign w:val="center"/>
          </w:tcPr>
          <w:p w14:paraId="4704C668" w14:textId="77777777" w:rsidR="00D95422" w:rsidRPr="00D74B58" w:rsidRDefault="00D95422" w:rsidP="00526D18">
            <w:pPr>
              <w:rPr>
                <w:sz w:val="20"/>
                <w:szCs w:val="20"/>
              </w:rPr>
            </w:pPr>
            <w:r w:rsidRPr="00D74B58">
              <w:rPr>
                <w:sz w:val="20"/>
                <w:szCs w:val="20"/>
              </w:rPr>
              <w:t xml:space="preserve">Комплекты контрольных заданий </w:t>
            </w:r>
            <w:r w:rsidRPr="00D74B58">
              <w:rPr>
                <w:color w:val="000000"/>
                <w:sz w:val="20"/>
                <w:szCs w:val="20"/>
              </w:rPr>
              <w:t>по темам дисциплины</w:t>
            </w:r>
            <w:r w:rsidRPr="00D74B58">
              <w:rPr>
                <w:sz w:val="20"/>
                <w:szCs w:val="20"/>
              </w:rPr>
              <w:t xml:space="preserve"> (не менее двух вариантов) – для очной формы обучения</w:t>
            </w:r>
          </w:p>
        </w:tc>
      </w:tr>
      <w:tr w:rsidR="00D95422" w:rsidRPr="00D74B58" w14:paraId="2F947DAA" w14:textId="77777777" w:rsidTr="005C70AD">
        <w:tc>
          <w:tcPr>
            <w:tcW w:w="458" w:type="dxa"/>
            <w:tcBorders>
              <w:top w:val="single" w:sz="4" w:space="0" w:color="auto"/>
              <w:left w:val="single" w:sz="4" w:space="0" w:color="auto"/>
              <w:bottom w:val="single" w:sz="4" w:space="0" w:color="auto"/>
              <w:right w:val="single" w:sz="4" w:space="0" w:color="auto"/>
            </w:tcBorders>
            <w:vAlign w:val="center"/>
          </w:tcPr>
          <w:p w14:paraId="30986628" w14:textId="77777777" w:rsidR="00D95422" w:rsidRPr="00D74B58" w:rsidRDefault="0012152D" w:rsidP="00526D18">
            <w:pPr>
              <w:pStyle w:val="afff1"/>
              <w:spacing w:line="240" w:lineRule="auto"/>
              <w:rPr>
                <w:sz w:val="20"/>
                <w:szCs w:val="20"/>
              </w:rPr>
            </w:pPr>
            <w:r>
              <w:rPr>
                <w:sz w:val="20"/>
                <w:szCs w:val="20"/>
              </w:rPr>
              <w:t>3</w:t>
            </w:r>
          </w:p>
        </w:tc>
        <w:tc>
          <w:tcPr>
            <w:tcW w:w="1918" w:type="dxa"/>
            <w:tcBorders>
              <w:top w:val="single" w:sz="4" w:space="0" w:color="auto"/>
              <w:left w:val="single" w:sz="4" w:space="0" w:color="auto"/>
              <w:bottom w:val="single" w:sz="4" w:space="0" w:color="auto"/>
              <w:right w:val="single" w:sz="4" w:space="0" w:color="auto"/>
            </w:tcBorders>
            <w:vAlign w:val="center"/>
          </w:tcPr>
          <w:p w14:paraId="6193EAB7" w14:textId="77777777" w:rsidR="00D95422" w:rsidRPr="00D74B58" w:rsidRDefault="00D95422" w:rsidP="00526D18">
            <w:pPr>
              <w:pStyle w:val="afff1"/>
              <w:spacing w:line="240" w:lineRule="auto"/>
              <w:rPr>
                <w:sz w:val="20"/>
                <w:szCs w:val="20"/>
              </w:rPr>
            </w:pPr>
            <w:r w:rsidRPr="00D74B58">
              <w:rPr>
                <w:sz w:val="20"/>
                <w:szCs w:val="20"/>
              </w:rPr>
              <w:t>Диктант по формулам</w:t>
            </w:r>
          </w:p>
        </w:tc>
        <w:tc>
          <w:tcPr>
            <w:tcW w:w="5387" w:type="dxa"/>
            <w:tcBorders>
              <w:top w:val="single" w:sz="4" w:space="0" w:color="auto"/>
              <w:left w:val="single" w:sz="4" w:space="0" w:color="auto"/>
              <w:bottom w:val="single" w:sz="4" w:space="0" w:color="auto"/>
              <w:right w:val="single" w:sz="4" w:space="0" w:color="auto"/>
            </w:tcBorders>
            <w:vAlign w:val="center"/>
          </w:tcPr>
          <w:p w14:paraId="02A054B0" w14:textId="77777777" w:rsidR="00D95422" w:rsidRPr="00D74B58" w:rsidRDefault="00D95422" w:rsidP="00526D18">
            <w:pPr>
              <w:pStyle w:val="afff1"/>
              <w:spacing w:line="240" w:lineRule="auto"/>
              <w:rPr>
                <w:sz w:val="20"/>
                <w:szCs w:val="20"/>
              </w:rPr>
            </w:pPr>
            <w:r w:rsidRPr="00D74B58">
              <w:rPr>
                <w:sz w:val="20"/>
                <w:szCs w:val="20"/>
              </w:rPr>
              <w:t>Средство проверки знания основных алгебраических формул и правил.</w:t>
            </w:r>
          </w:p>
          <w:p w14:paraId="5BDD8E1F" w14:textId="77777777" w:rsidR="00D95422" w:rsidRPr="00D74B58" w:rsidRDefault="00D95422" w:rsidP="00526D18">
            <w:pPr>
              <w:pStyle w:val="afff1"/>
              <w:spacing w:line="240" w:lineRule="auto"/>
              <w:rPr>
                <w:sz w:val="20"/>
                <w:szCs w:val="20"/>
              </w:rPr>
            </w:pPr>
            <w:r w:rsidRPr="00D74B58">
              <w:rPr>
                <w:sz w:val="20"/>
                <w:szCs w:val="20"/>
              </w:rPr>
              <w:t>Может быть использовано для оценки знаний обучающихся.</w:t>
            </w:r>
          </w:p>
        </w:tc>
        <w:tc>
          <w:tcPr>
            <w:tcW w:w="2271" w:type="dxa"/>
            <w:tcBorders>
              <w:top w:val="single" w:sz="4" w:space="0" w:color="auto"/>
              <w:left w:val="single" w:sz="4" w:space="0" w:color="auto"/>
              <w:bottom w:val="single" w:sz="4" w:space="0" w:color="auto"/>
              <w:right w:val="single" w:sz="4" w:space="0" w:color="auto"/>
            </w:tcBorders>
            <w:vAlign w:val="center"/>
          </w:tcPr>
          <w:p w14:paraId="5DA21F38" w14:textId="77777777" w:rsidR="00D95422" w:rsidRPr="00D74B58" w:rsidRDefault="00D95422" w:rsidP="00526D18">
            <w:pPr>
              <w:pStyle w:val="afff1"/>
              <w:spacing w:line="240" w:lineRule="auto"/>
              <w:rPr>
                <w:sz w:val="20"/>
                <w:szCs w:val="20"/>
              </w:rPr>
            </w:pPr>
            <w:r w:rsidRPr="00D74B58">
              <w:rPr>
                <w:sz w:val="20"/>
                <w:szCs w:val="20"/>
              </w:rPr>
              <w:t>Перечень формул (вопросов) по темам дисциплины</w:t>
            </w:r>
          </w:p>
        </w:tc>
      </w:tr>
      <w:tr w:rsidR="00D95422" w:rsidRPr="00D74B58" w14:paraId="797E2EFA" w14:textId="77777777" w:rsidTr="005C70AD">
        <w:tc>
          <w:tcPr>
            <w:tcW w:w="458" w:type="dxa"/>
            <w:tcBorders>
              <w:top w:val="single" w:sz="4" w:space="0" w:color="auto"/>
              <w:left w:val="single" w:sz="4" w:space="0" w:color="auto"/>
              <w:bottom w:val="single" w:sz="4" w:space="0" w:color="auto"/>
              <w:right w:val="single" w:sz="4" w:space="0" w:color="auto"/>
            </w:tcBorders>
            <w:vAlign w:val="center"/>
          </w:tcPr>
          <w:p w14:paraId="6EA59FD2" w14:textId="77777777" w:rsidR="00D95422" w:rsidRPr="00D74B58" w:rsidRDefault="0012152D" w:rsidP="00526D18">
            <w:pPr>
              <w:pStyle w:val="afff1"/>
              <w:spacing w:line="240" w:lineRule="auto"/>
              <w:rPr>
                <w:sz w:val="20"/>
                <w:szCs w:val="20"/>
              </w:rPr>
            </w:pPr>
            <w:r>
              <w:rPr>
                <w:sz w:val="20"/>
                <w:szCs w:val="20"/>
              </w:rPr>
              <w:t>4</w:t>
            </w:r>
          </w:p>
        </w:tc>
        <w:tc>
          <w:tcPr>
            <w:tcW w:w="1918" w:type="dxa"/>
            <w:tcBorders>
              <w:top w:val="single" w:sz="4" w:space="0" w:color="auto"/>
              <w:left w:val="single" w:sz="4" w:space="0" w:color="auto"/>
              <w:bottom w:val="single" w:sz="4" w:space="0" w:color="auto"/>
              <w:right w:val="single" w:sz="4" w:space="0" w:color="auto"/>
            </w:tcBorders>
            <w:vAlign w:val="center"/>
          </w:tcPr>
          <w:p w14:paraId="62F13CEA" w14:textId="77777777" w:rsidR="00D95422" w:rsidRPr="00D74B58" w:rsidRDefault="00D95422" w:rsidP="00526D18">
            <w:pPr>
              <w:pStyle w:val="afff1"/>
              <w:spacing w:line="240" w:lineRule="auto"/>
              <w:rPr>
                <w:sz w:val="20"/>
                <w:szCs w:val="20"/>
              </w:rPr>
            </w:pPr>
            <w:r w:rsidRPr="00D74B58">
              <w:rPr>
                <w:sz w:val="20"/>
                <w:szCs w:val="20"/>
              </w:rPr>
              <w:t>Собеседование</w:t>
            </w:r>
          </w:p>
        </w:tc>
        <w:tc>
          <w:tcPr>
            <w:tcW w:w="5387" w:type="dxa"/>
            <w:tcBorders>
              <w:top w:val="single" w:sz="4" w:space="0" w:color="auto"/>
              <w:left w:val="single" w:sz="4" w:space="0" w:color="auto"/>
              <w:bottom w:val="single" w:sz="4" w:space="0" w:color="auto"/>
              <w:right w:val="single" w:sz="4" w:space="0" w:color="auto"/>
            </w:tcBorders>
            <w:vAlign w:val="center"/>
          </w:tcPr>
          <w:p w14:paraId="5BBAC023" w14:textId="77777777" w:rsidR="00D95422" w:rsidRPr="00D74B58" w:rsidRDefault="00D95422" w:rsidP="00526D18">
            <w:pPr>
              <w:pStyle w:val="afff1"/>
              <w:spacing w:line="240" w:lineRule="auto"/>
              <w:rPr>
                <w:sz w:val="20"/>
                <w:szCs w:val="20"/>
              </w:rPr>
            </w:pPr>
            <w:r w:rsidRPr="00D74B58">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669E478" w14:textId="77777777" w:rsidR="00D95422" w:rsidRPr="00D74B58" w:rsidRDefault="00D95422" w:rsidP="00526D18">
            <w:pPr>
              <w:pStyle w:val="afff1"/>
              <w:spacing w:line="240" w:lineRule="auto"/>
              <w:rPr>
                <w:sz w:val="20"/>
                <w:szCs w:val="20"/>
              </w:rPr>
            </w:pPr>
            <w:r w:rsidRPr="00D74B58">
              <w:rPr>
                <w:sz w:val="20"/>
                <w:szCs w:val="20"/>
              </w:rPr>
              <w:t>Может быть использовано для оценки знаний обучающихся.</w:t>
            </w:r>
          </w:p>
        </w:tc>
        <w:tc>
          <w:tcPr>
            <w:tcW w:w="2271" w:type="dxa"/>
            <w:tcBorders>
              <w:top w:val="single" w:sz="4" w:space="0" w:color="auto"/>
              <w:left w:val="single" w:sz="4" w:space="0" w:color="auto"/>
              <w:bottom w:val="single" w:sz="4" w:space="0" w:color="auto"/>
              <w:right w:val="single" w:sz="4" w:space="0" w:color="auto"/>
            </w:tcBorders>
            <w:vAlign w:val="center"/>
          </w:tcPr>
          <w:p w14:paraId="476E9CB2" w14:textId="77777777" w:rsidR="00D95422" w:rsidRPr="00D74B58" w:rsidRDefault="00D95422" w:rsidP="00526D18">
            <w:pPr>
              <w:pStyle w:val="afff1"/>
              <w:spacing w:line="240" w:lineRule="auto"/>
              <w:rPr>
                <w:sz w:val="20"/>
                <w:szCs w:val="20"/>
              </w:rPr>
            </w:pPr>
            <w:r w:rsidRPr="00D74B58">
              <w:rPr>
                <w:sz w:val="20"/>
                <w:szCs w:val="20"/>
              </w:rPr>
              <w:t>Вопросы по темам/разделам дисциплины</w:t>
            </w:r>
          </w:p>
        </w:tc>
      </w:tr>
      <w:tr w:rsidR="00D95422" w:rsidRPr="00D74B58" w14:paraId="0C51A73C" w14:textId="77777777" w:rsidTr="005C70AD">
        <w:tc>
          <w:tcPr>
            <w:tcW w:w="458" w:type="dxa"/>
            <w:tcBorders>
              <w:top w:val="single" w:sz="4" w:space="0" w:color="auto"/>
              <w:left w:val="single" w:sz="4" w:space="0" w:color="auto"/>
              <w:bottom w:val="single" w:sz="4" w:space="0" w:color="auto"/>
              <w:right w:val="single" w:sz="4" w:space="0" w:color="auto"/>
            </w:tcBorders>
            <w:vAlign w:val="center"/>
          </w:tcPr>
          <w:p w14:paraId="78DD369C" w14:textId="77777777" w:rsidR="00D95422" w:rsidRPr="00D74B58" w:rsidRDefault="0012152D" w:rsidP="00526D18">
            <w:pPr>
              <w:pStyle w:val="afff1"/>
              <w:spacing w:line="240" w:lineRule="auto"/>
              <w:rPr>
                <w:sz w:val="20"/>
                <w:szCs w:val="20"/>
              </w:rPr>
            </w:pPr>
            <w:r>
              <w:rPr>
                <w:sz w:val="20"/>
                <w:szCs w:val="20"/>
              </w:rPr>
              <w:t>5</w:t>
            </w:r>
          </w:p>
        </w:tc>
        <w:tc>
          <w:tcPr>
            <w:tcW w:w="1918" w:type="dxa"/>
            <w:tcBorders>
              <w:top w:val="single" w:sz="4" w:space="0" w:color="auto"/>
              <w:left w:val="single" w:sz="4" w:space="0" w:color="auto"/>
              <w:bottom w:val="single" w:sz="4" w:space="0" w:color="auto"/>
              <w:right w:val="single" w:sz="4" w:space="0" w:color="auto"/>
            </w:tcBorders>
            <w:vAlign w:val="center"/>
          </w:tcPr>
          <w:p w14:paraId="5985005F" w14:textId="77777777" w:rsidR="00D95422" w:rsidRPr="00D74B58" w:rsidRDefault="00D95422" w:rsidP="00526D18">
            <w:pPr>
              <w:pStyle w:val="afff1"/>
              <w:spacing w:line="240" w:lineRule="auto"/>
              <w:rPr>
                <w:sz w:val="20"/>
                <w:szCs w:val="20"/>
              </w:rPr>
            </w:pPr>
            <w:r w:rsidRPr="00D74B58">
              <w:rPr>
                <w:sz w:val="20"/>
                <w:szCs w:val="20"/>
              </w:rPr>
              <w:t>Тест</w:t>
            </w:r>
          </w:p>
        </w:tc>
        <w:tc>
          <w:tcPr>
            <w:tcW w:w="5387" w:type="dxa"/>
            <w:tcBorders>
              <w:top w:val="single" w:sz="4" w:space="0" w:color="auto"/>
              <w:left w:val="single" w:sz="4" w:space="0" w:color="auto"/>
              <w:bottom w:val="single" w:sz="4" w:space="0" w:color="auto"/>
              <w:right w:val="single" w:sz="4" w:space="0" w:color="auto"/>
            </w:tcBorders>
          </w:tcPr>
          <w:p w14:paraId="5E6C2689" w14:textId="77777777" w:rsidR="00D95422" w:rsidRPr="00D74B58" w:rsidRDefault="00D95422" w:rsidP="00526D18">
            <w:pPr>
              <w:pStyle w:val="afff1"/>
              <w:spacing w:line="240" w:lineRule="auto"/>
              <w:rPr>
                <w:sz w:val="20"/>
                <w:szCs w:val="20"/>
              </w:rPr>
            </w:pPr>
            <w:r w:rsidRPr="00D74B58">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760F306E" w14:textId="77777777" w:rsidR="00D95422" w:rsidRPr="00D74B58" w:rsidRDefault="00D95422" w:rsidP="00526D18">
            <w:pPr>
              <w:pStyle w:val="afff1"/>
              <w:spacing w:line="240" w:lineRule="auto"/>
              <w:rPr>
                <w:sz w:val="20"/>
                <w:szCs w:val="20"/>
              </w:rPr>
            </w:pPr>
            <w:r w:rsidRPr="00D74B58">
              <w:rPr>
                <w:sz w:val="20"/>
                <w:szCs w:val="20"/>
              </w:rPr>
              <w:t>Может быть использовано для оценки знаний, умений, навыков и (или) опыта деятельности обучающихся.</w:t>
            </w:r>
          </w:p>
        </w:tc>
        <w:tc>
          <w:tcPr>
            <w:tcW w:w="2271" w:type="dxa"/>
            <w:tcBorders>
              <w:top w:val="single" w:sz="4" w:space="0" w:color="auto"/>
              <w:left w:val="single" w:sz="4" w:space="0" w:color="auto"/>
              <w:bottom w:val="single" w:sz="4" w:space="0" w:color="auto"/>
              <w:right w:val="single" w:sz="4" w:space="0" w:color="auto"/>
            </w:tcBorders>
            <w:vAlign w:val="center"/>
          </w:tcPr>
          <w:p w14:paraId="3FC1E3EC" w14:textId="77777777" w:rsidR="00D95422" w:rsidRPr="00D74B58" w:rsidRDefault="00D95422" w:rsidP="00526D18">
            <w:pPr>
              <w:pStyle w:val="afff1"/>
              <w:spacing w:line="240" w:lineRule="auto"/>
              <w:rPr>
                <w:sz w:val="20"/>
                <w:szCs w:val="20"/>
              </w:rPr>
            </w:pPr>
            <w:r w:rsidRPr="00D74B58">
              <w:rPr>
                <w:sz w:val="20"/>
                <w:szCs w:val="20"/>
              </w:rPr>
              <w:t xml:space="preserve">Фонд </w:t>
            </w:r>
            <w:r w:rsidR="00071C55">
              <w:rPr>
                <w:sz w:val="20"/>
                <w:szCs w:val="20"/>
              </w:rPr>
              <w:t xml:space="preserve">типовых </w:t>
            </w:r>
            <w:r w:rsidRPr="00D74B58">
              <w:rPr>
                <w:sz w:val="20"/>
                <w:szCs w:val="20"/>
              </w:rPr>
              <w:t>тестовых заданий</w:t>
            </w:r>
          </w:p>
        </w:tc>
      </w:tr>
      <w:tr w:rsidR="00D95422" w:rsidRPr="00D74B58" w14:paraId="7611F576" w14:textId="77777777" w:rsidTr="005C70AD">
        <w:tc>
          <w:tcPr>
            <w:tcW w:w="458" w:type="dxa"/>
            <w:tcBorders>
              <w:top w:val="single" w:sz="4" w:space="0" w:color="auto"/>
              <w:left w:val="single" w:sz="4" w:space="0" w:color="auto"/>
              <w:bottom w:val="single" w:sz="4" w:space="0" w:color="auto"/>
              <w:right w:val="single" w:sz="4" w:space="0" w:color="auto"/>
            </w:tcBorders>
            <w:vAlign w:val="center"/>
          </w:tcPr>
          <w:p w14:paraId="33895BC0" w14:textId="77777777" w:rsidR="00D95422" w:rsidRPr="00D74B58" w:rsidRDefault="0012152D" w:rsidP="00526D18">
            <w:pPr>
              <w:pStyle w:val="afff1"/>
              <w:spacing w:line="240" w:lineRule="auto"/>
              <w:rPr>
                <w:sz w:val="20"/>
                <w:szCs w:val="20"/>
              </w:rPr>
            </w:pPr>
            <w:r>
              <w:rPr>
                <w:sz w:val="20"/>
                <w:szCs w:val="20"/>
              </w:rPr>
              <w:t>6</w:t>
            </w:r>
          </w:p>
        </w:tc>
        <w:tc>
          <w:tcPr>
            <w:tcW w:w="1918" w:type="dxa"/>
            <w:tcBorders>
              <w:top w:val="single" w:sz="4" w:space="0" w:color="auto"/>
              <w:left w:val="single" w:sz="4" w:space="0" w:color="auto"/>
              <w:bottom w:val="single" w:sz="4" w:space="0" w:color="auto"/>
              <w:right w:val="single" w:sz="4" w:space="0" w:color="auto"/>
            </w:tcBorders>
            <w:vAlign w:val="center"/>
          </w:tcPr>
          <w:p w14:paraId="37919C02" w14:textId="77777777" w:rsidR="00D95422" w:rsidRPr="00D74B58" w:rsidRDefault="00D95422" w:rsidP="00526D18">
            <w:pPr>
              <w:pStyle w:val="afff1"/>
              <w:spacing w:line="240" w:lineRule="auto"/>
              <w:rPr>
                <w:sz w:val="20"/>
                <w:szCs w:val="20"/>
              </w:rPr>
            </w:pPr>
            <w:r w:rsidRPr="00D74B58">
              <w:rPr>
                <w:sz w:val="20"/>
                <w:szCs w:val="20"/>
              </w:rPr>
              <w:t>Экзамен</w:t>
            </w:r>
          </w:p>
        </w:tc>
        <w:tc>
          <w:tcPr>
            <w:tcW w:w="5387" w:type="dxa"/>
            <w:tcBorders>
              <w:top w:val="single" w:sz="4" w:space="0" w:color="auto"/>
              <w:left w:val="single" w:sz="4" w:space="0" w:color="auto"/>
              <w:bottom w:val="single" w:sz="4" w:space="0" w:color="auto"/>
              <w:right w:val="single" w:sz="4" w:space="0" w:color="auto"/>
            </w:tcBorders>
            <w:vAlign w:val="center"/>
          </w:tcPr>
          <w:p w14:paraId="681AC899" w14:textId="77777777" w:rsidR="00D95422" w:rsidRPr="00D74B58" w:rsidRDefault="00D95422" w:rsidP="00526D18">
            <w:pPr>
              <w:pStyle w:val="afff1"/>
              <w:spacing w:line="240" w:lineRule="auto"/>
              <w:rPr>
                <w:sz w:val="20"/>
                <w:szCs w:val="20"/>
              </w:rPr>
            </w:pPr>
            <w:r w:rsidRPr="00D74B58">
              <w:rPr>
                <w:sz w:val="20"/>
                <w:szCs w:val="20"/>
              </w:rPr>
              <w:t>Средство, позволяющее оценить знания, умения, навыков и (или) опыта деятельности обучающегося по дисциплине.</w:t>
            </w:r>
          </w:p>
          <w:p w14:paraId="668E878C" w14:textId="77777777" w:rsidR="00D95422" w:rsidRPr="00D74B58" w:rsidRDefault="00D95422" w:rsidP="00526D18">
            <w:pPr>
              <w:pStyle w:val="afff1"/>
              <w:spacing w:line="240" w:lineRule="auto"/>
              <w:rPr>
                <w:sz w:val="20"/>
                <w:szCs w:val="20"/>
              </w:rPr>
            </w:pPr>
            <w:r w:rsidRPr="00D74B58">
              <w:rPr>
                <w:sz w:val="20"/>
                <w:szCs w:val="20"/>
              </w:rPr>
              <w:t>Может быть использовано для оценки знаний, умений, навыков и (или) опыта деятельности обучающихся.</w:t>
            </w:r>
          </w:p>
        </w:tc>
        <w:tc>
          <w:tcPr>
            <w:tcW w:w="2271" w:type="dxa"/>
            <w:tcBorders>
              <w:top w:val="single" w:sz="4" w:space="0" w:color="auto"/>
              <w:left w:val="single" w:sz="4" w:space="0" w:color="auto"/>
              <w:bottom w:val="single" w:sz="4" w:space="0" w:color="auto"/>
              <w:right w:val="single" w:sz="4" w:space="0" w:color="auto"/>
            </w:tcBorders>
            <w:vAlign w:val="center"/>
          </w:tcPr>
          <w:p w14:paraId="04F2EA44" w14:textId="77777777" w:rsidR="00D95422" w:rsidRPr="00D74B58" w:rsidRDefault="00D95422" w:rsidP="00526D18">
            <w:pPr>
              <w:pStyle w:val="afff1"/>
              <w:spacing w:line="240" w:lineRule="auto"/>
              <w:rPr>
                <w:sz w:val="20"/>
                <w:szCs w:val="20"/>
              </w:rPr>
            </w:pPr>
            <w:r w:rsidRPr="00D74B58">
              <w:rPr>
                <w:sz w:val="20"/>
                <w:szCs w:val="20"/>
              </w:rPr>
              <w:t>Перечень теоретических вопросов и практических заданий (билетов) к экзамену</w:t>
            </w:r>
          </w:p>
        </w:tc>
      </w:tr>
    </w:tbl>
    <w:p w14:paraId="2A02AA01" w14:textId="77777777" w:rsidR="00D95422" w:rsidRPr="008A1341" w:rsidRDefault="00D95422" w:rsidP="00AE6B09">
      <w:pPr>
        <w:ind w:firstLine="540"/>
        <w:jc w:val="both"/>
        <w:rPr>
          <w:iCs/>
        </w:rPr>
      </w:pPr>
    </w:p>
    <w:p w14:paraId="43409ED6" w14:textId="77777777" w:rsidR="00AE6B09" w:rsidRPr="008A1341" w:rsidRDefault="00AE6B09" w:rsidP="00AE6B09">
      <w:pPr>
        <w:ind w:firstLine="540"/>
        <w:jc w:val="both"/>
        <w:rPr>
          <w:iCs/>
        </w:rPr>
      </w:pPr>
    </w:p>
    <w:p w14:paraId="211A539B" w14:textId="77777777" w:rsidR="00AE6B09" w:rsidRPr="008A1341" w:rsidRDefault="00AE6B09" w:rsidP="00AE6B09">
      <w:pPr>
        <w:jc w:val="center"/>
        <w:rPr>
          <w:b/>
          <w:bCs/>
        </w:rPr>
      </w:pPr>
      <w:r w:rsidRPr="008A1341">
        <w:rPr>
          <w:b/>
          <w:bCs/>
        </w:rPr>
        <w:t xml:space="preserve">Критерии и шкалы оценивания компетенций в результате </w:t>
      </w:r>
      <w:r w:rsidRPr="008A1341">
        <w:rPr>
          <w:b/>
          <w:bCs/>
          <w:iCs/>
        </w:rPr>
        <w:t>изучения дисциплины</w:t>
      </w:r>
      <w:r w:rsidRPr="008A1341">
        <w:rPr>
          <w:b/>
          <w:bCs/>
        </w:rPr>
        <w:t xml:space="preserve"> при проведении промежуточной аттестации</w:t>
      </w:r>
    </w:p>
    <w:p w14:paraId="0A062F50" w14:textId="77777777" w:rsidR="00AE6B09" w:rsidRPr="008A1341" w:rsidRDefault="00071C55" w:rsidP="00AE6B09">
      <w:pPr>
        <w:jc w:val="center"/>
        <w:rPr>
          <w:b/>
          <w:bCs/>
        </w:rPr>
      </w:pPr>
      <w:r>
        <w:rPr>
          <w:b/>
          <w:bCs/>
        </w:rPr>
        <w:t>в форме</w:t>
      </w:r>
      <w:r w:rsidR="00AE6B09" w:rsidRPr="008A1341">
        <w:rPr>
          <w:b/>
          <w:bCs/>
        </w:rPr>
        <w:t xml:space="preserve"> экзамена. Шкала оценивания уровня освоения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244"/>
        <w:gridCol w:w="1843"/>
      </w:tblGrid>
      <w:tr w:rsidR="00D95422" w:rsidRPr="008A1341" w14:paraId="41B1F66C" w14:textId="77777777" w:rsidTr="00D74B58">
        <w:trPr>
          <w:tblHeader/>
        </w:trPr>
        <w:tc>
          <w:tcPr>
            <w:tcW w:w="2802" w:type="dxa"/>
            <w:vAlign w:val="center"/>
          </w:tcPr>
          <w:p w14:paraId="2A51C6E9" w14:textId="77777777" w:rsidR="00D95422" w:rsidRPr="00D74B58" w:rsidRDefault="00D95422" w:rsidP="00526D18">
            <w:pPr>
              <w:pStyle w:val="afff1"/>
              <w:spacing w:line="240" w:lineRule="auto"/>
              <w:rPr>
                <w:sz w:val="20"/>
                <w:szCs w:val="20"/>
              </w:rPr>
            </w:pPr>
            <w:r w:rsidRPr="00D74B58">
              <w:rPr>
                <w:sz w:val="20"/>
                <w:szCs w:val="20"/>
              </w:rPr>
              <w:t>Шкалы оценивания</w:t>
            </w:r>
          </w:p>
        </w:tc>
        <w:tc>
          <w:tcPr>
            <w:tcW w:w="5244" w:type="dxa"/>
            <w:vAlign w:val="center"/>
          </w:tcPr>
          <w:p w14:paraId="1E48B0FD" w14:textId="77777777" w:rsidR="00D95422" w:rsidRPr="00D74B58" w:rsidRDefault="00D95422" w:rsidP="00526D18">
            <w:pPr>
              <w:pStyle w:val="afff1"/>
              <w:spacing w:line="240" w:lineRule="auto"/>
              <w:rPr>
                <w:sz w:val="20"/>
                <w:szCs w:val="20"/>
              </w:rPr>
            </w:pPr>
            <w:r w:rsidRPr="00D74B58">
              <w:rPr>
                <w:sz w:val="20"/>
                <w:szCs w:val="20"/>
              </w:rPr>
              <w:t>Критерии оценивания</w:t>
            </w:r>
          </w:p>
        </w:tc>
        <w:tc>
          <w:tcPr>
            <w:tcW w:w="1843" w:type="dxa"/>
            <w:vAlign w:val="center"/>
          </w:tcPr>
          <w:p w14:paraId="65BA934E" w14:textId="77777777" w:rsidR="00D95422" w:rsidRPr="00D74B58" w:rsidRDefault="00D95422" w:rsidP="00526D18">
            <w:pPr>
              <w:pStyle w:val="afff1"/>
              <w:spacing w:line="240" w:lineRule="auto"/>
              <w:rPr>
                <w:color w:val="333333"/>
                <w:sz w:val="20"/>
                <w:szCs w:val="20"/>
              </w:rPr>
            </w:pPr>
            <w:r w:rsidRPr="00D74B58">
              <w:rPr>
                <w:color w:val="333333"/>
                <w:sz w:val="20"/>
                <w:szCs w:val="20"/>
              </w:rPr>
              <w:t>Уровень освоения компетенций</w:t>
            </w:r>
          </w:p>
        </w:tc>
      </w:tr>
      <w:tr w:rsidR="00D95422" w:rsidRPr="008A1341" w14:paraId="1EBE3345" w14:textId="77777777" w:rsidTr="00D74B58">
        <w:tc>
          <w:tcPr>
            <w:tcW w:w="2802" w:type="dxa"/>
            <w:vAlign w:val="center"/>
          </w:tcPr>
          <w:p w14:paraId="634753F7" w14:textId="77777777" w:rsidR="00D95422" w:rsidRPr="00D74B58" w:rsidRDefault="00D95422" w:rsidP="00526D18">
            <w:pPr>
              <w:pStyle w:val="afff1"/>
              <w:spacing w:line="240" w:lineRule="auto"/>
              <w:rPr>
                <w:sz w:val="20"/>
                <w:szCs w:val="20"/>
              </w:rPr>
            </w:pPr>
            <w:r w:rsidRPr="00D74B58">
              <w:rPr>
                <w:sz w:val="20"/>
                <w:szCs w:val="20"/>
              </w:rPr>
              <w:t>«отлично»</w:t>
            </w:r>
          </w:p>
        </w:tc>
        <w:tc>
          <w:tcPr>
            <w:tcW w:w="5244" w:type="dxa"/>
          </w:tcPr>
          <w:p w14:paraId="426D168D" w14:textId="77777777" w:rsidR="00D95422" w:rsidRPr="00D74B58" w:rsidRDefault="00D95422" w:rsidP="00526D18">
            <w:pPr>
              <w:pStyle w:val="afff1"/>
              <w:spacing w:line="240" w:lineRule="auto"/>
              <w:rPr>
                <w:sz w:val="20"/>
                <w:szCs w:val="20"/>
              </w:rPr>
            </w:pPr>
            <w:r w:rsidRPr="00D74B58">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843" w:type="dxa"/>
            <w:vAlign w:val="center"/>
          </w:tcPr>
          <w:p w14:paraId="6E0707AC" w14:textId="77777777" w:rsidR="00D95422" w:rsidRPr="00D74B58" w:rsidRDefault="00D95422" w:rsidP="00526D18">
            <w:pPr>
              <w:pStyle w:val="afff1"/>
              <w:spacing w:line="240" w:lineRule="auto"/>
              <w:rPr>
                <w:color w:val="333333"/>
                <w:sz w:val="20"/>
                <w:szCs w:val="20"/>
              </w:rPr>
            </w:pPr>
            <w:r w:rsidRPr="00D74B58">
              <w:rPr>
                <w:color w:val="333333"/>
                <w:sz w:val="20"/>
                <w:szCs w:val="20"/>
              </w:rPr>
              <w:t>Высокий</w:t>
            </w:r>
          </w:p>
        </w:tc>
      </w:tr>
      <w:tr w:rsidR="00D95422" w:rsidRPr="008A1341" w14:paraId="5AC9A6C7" w14:textId="77777777" w:rsidTr="00D74B58">
        <w:tc>
          <w:tcPr>
            <w:tcW w:w="2802" w:type="dxa"/>
            <w:vAlign w:val="center"/>
          </w:tcPr>
          <w:p w14:paraId="01C19332" w14:textId="77777777" w:rsidR="00D95422" w:rsidRPr="00D74B58" w:rsidRDefault="00D95422" w:rsidP="00526D18">
            <w:pPr>
              <w:pStyle w:val="afff1"/>
              <w:spacing w:line="240" w:lineRule="auto"/>
              <w:rPr>
                <w:sz w:val="20"/>
                <w:szCs w:val="20"/>
              </w:rPr>
            </w:pPr>
            <w:r w:rsidRPr="00D74B58">
              <w:rPr>
                <w:sz w:val="20"/>
                <w:szCs w:val="20"/>
              </w:rPr>
              <w:t>«хорошо»</w:t>
            </w:r>
          </w:p>
        </w:tc>
        <w:tc>
          <w:tcPr>
            <w:tcW w:w="5244" w:type="dxa"/>
          </w:tcPr>
          <w:p w14:paraId="7A389052" w14:textId="77777777" w:rsidR="00D95422" w:rsidRPr="00D74B58" w:rsidRDefault="00D95422" w:rsidP="00526D18">
            <w:pPr>
              <w:pStyle w:val="afff1"/>
              <w:spacing w:line="240" w:lineRule="auto"/>
              <w:rPr>
                <w:sz w:val="20"/>
                <w:szCs w:val="20"/>
              </w:rPr>
            </w:pPr>
            <w:r w:rsidRPr="00D74B58">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843" w:type="dxa"/>
            <w:vAlign w:val="center"/>
          </w:tcPr>
          <w:p w14:paraId="67058B9B" w14:textId="77777777" w:rsidR="00D95422" w:rsidRPr="00D74B58" w:rsidRDefault="00D95422" w:rsidP="00526D18">
            <w:pPr>
              <w:pStyle w:val="afff1"/>
              <w:spacing w:line="240" w:lineRule="auto"/>
              <w:rPr>
                <w:color w:val="333333"/>
                <w:sz w:val="20"/>
                <w:szCs w:val="20"/>
              </w:rPr>
            </w:pPr>
            <w:r w:rsidRPr="00D74B58">
              <w:rPr>
                <w:color w:val="333333"/>
                <w:sz w:val="20"/>
                <w:szCs w:val="20"/>
              </w:rPr>
              <w:t>Базовый</w:t>
            </w:r>
          </w:p>
        </w:tc>
      </w:tr>
      <w:tr w:rsidR="00D95422" w:rsidRPr="008A1341" w14:paraId="29762566" w14:textId="77777777" w:rsidTr="00D74B58">
        <w:tc>
          <w:tcPr>
            <w:tcW w:w="2802" w:type="dxa"/>
            <w:vAlign w:val="center"/>
          </w:tcPr>
          <w:p w14:paraId="05100899" w14:textId="77777777" w:rsidR="00D95422" w:rsidRPr="00D74B58" w:rsidRDefault="00D95422" w:rsidP="00526D18">
            <w:pPr>
              <w:pStyle w:val="afff1"/>
              <w:spacing w:line="240" w:lineRule="auto"/>
              <w:rPr>
                <w:sz w:val="20"/>
                <w:szCs w:val="20"/>
              </w:rPr>
            </w:pPr>
            <w:r w:rsidRPr="00D74B58">
              <w:rPr>
                <w:sz w:val="20"/>
                <w:szCs w:val="20"/>
              </w:rPr>
              <w:t>«удовлетворительно»</w:t>
            </w:r>
          </w:p>
        </w:tc>
        <w:tc>
          <w:tcPr>
            <w:tcW w:w="5244" w:type="dxa"/>
          </w:tcPr>
          <w:p w14:paraId="53268310" w14:textId="77777777" w:rsidR="00D95422" w:rsidRPr="00D74B58" w:rsidRDefault="00D95422" w:rsidP="00526D18">
            <w:pPr>
              <w:pStyle w:val="afff1"/>
              <w:spacing w:line="240" w:lineRule="auto"/>
              <w:rPr>
                <w:sz w:val="20"/>
                <w:szCs w:val="20"/>
              </w:rPr>
            </w:pPr>
            <w:r w:rsidRPr="00D74B58">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w:t>
            </w:r>
            <w:r w:rsidRPr="00D74B58">
              <w:rPr>
                <w:sz w:val="20"/>
                <w:szCs w:val="20"/>
              </w:rPr>
              <w:lastRenderedPageBreak/>
              <w:t>задач в рамках учебного материала. Допустил много неточностей при ответе на дополнительные вопросы</w:t>
            </w:r>
          </w:p>
        </w:tc>
        <w:tc>
          <w:tcPr>
            <w:tcW w:w="1843" w:type="dxa"/>
            <w:vAlign w:val="center"/>
          </w:tcPr>
          <w:p w14:paraId="077EE079" w14:textId="77777777" w:rsidR="00D95422" w:rsidRPr="00D74B58" w:rsidRDefault="00D95422" w:rsidP="00526D18">
            <w:pPr>
              <w:pStyle w:val="afff1"/>
              <w:spacing w:line="240" w:lineRule="auto"/>
              <w:rPr>
                <w:color w:val="333333"/>
                <w:sz w:val="20"/>
                <w:szCs w:val="20"/>
              </w:rPr>
            </w:pPr>
            <w:r w:rsidRPr="00D74B58">
              <w:rPr>
                <w:color w:val="333333"/>
                <w:sz w:val="20"/>
                <w:szCs w:val="20"/>
              </w:rPr>
              <w:lastRenderedPageBreak/>
              <w:t>Минимальный</w:t>
            </w:r>
          </w:p>
        </w:tc>
      </w:tr>
      <w:tr w:rsidR="00D95422" w:rsidRPr="008A1341" w14:paraId="4C418E5B" w14:textId="77777777" w:rsidTr="00D74B58">
        <w:tc>
          <w:tcPr>
            <w:tcW w:w="2802" w:type="dxa"/>
            <w:vAlign w:val="center"/>
          </w:tcPr>
          <w:p w14:paraId="348590AC" w14:textId="77777777" w:rsidR="00D95422" w:rsidRPr="00D74B58" w:rsidRDefault="00D95422" w:rsidP="00526D18">
            <w:pPr>
              <w:pStyle w:val="afff1"/>
              <w:spacing w:line="240" w:lineRule="auto"/>
              <w:rPr>
                <w:sz w:val="20"/>
                <w:szCs w:val="20"/>
              </w:rPr>
            </w:pPr>
            <w:r w:rsidRPr="00D74B58">
              <w:rPr>
                <w:sz w:val="20"/>
                <w:szCs w:val="20"/>
              </w:rPr>
              <w:t>«неудовлетворительно»</w:t>
            </w:r>
          </w:p>
        </w:tc>
        <w:tc>
          <w:tcPr>
            <w:tcW w:w="5244" w:type="dxa"/>
          </w:tcPr>
          <w:p w14:paraId="030BEF6E" w14:textId="77777777" w:rsidR="00D95422" w:rsidRPr="00D74B58" w:rsidRDefault="00D95422" w:rsidP="00526D18">
            <w:pPr>
              <w:pStyle w:val="afff1"/>
              <w:spacing w:line="240" w:lineRule="auto"/>
              <w:rPr>
                <w:sz w:val="20"/>
                <w:szCs w:val="20"/>
              </w:rPr>
            </w:pPr>
            <w:r w:rsidRPr="00D74B58">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843" w:type="dxa"/>
            <w:vAlign w:val="center"/>
          </w:tcPr>
          <w:p w14:paraId="7BECF35F" w14:textId="77777777" w:rsidR="00D95422" w:rsidRPr="00D74B58" w:rsidRDefault="00D95422" w:rsidP="00526D18">
            <w:pPr>
              <w:pStyle w:val="afff1"/>
              <w:spacing w:line="240" w:lineRule="auto"/>
              <w:rPr>
                <w:color w:val="333333"/>
                <w:sz w:val="20"/>
                <w:szCs w:val="20"/>
              </w:rPr>
            </w:pPr>
            <w:r w:rsidRPr="00D74B58">
              <w:rPr>
                <w:color w:val="333333"/>
                <w:sz w:val="20"/>
                <w:szCs w:val="20"/>
              </w:rPr>
              <w:t>Компетенции не сформированы</w:t>
            </w:r>
          </w:p>
        </w:tc>
      </w:tr>
    </w:tbl>
    <w:p w14:paraId="09FF19CB" w14:textId="77777777" w:rsidR="00D95422" w:rsidRPr="008A1341" w:rsidRDefault="00D95422" w:rsidP="00D95422"/>
    <w:p w14:paraId="1A8D4755" w14:textId="77777777" w:rsidR="00D95422" w:rsidRPr="00D74B58" w:rsidRDefault="00D95422" w:rsidP="00D95422">
      <w:pPr>
        <w:pStyle w:val="2"/>
        <w:numPr>
          <w:ilvl w:val="0"/>
          <w:numId w:val="0"/>
        </w:numPr>
        <w:rPr>
          <w:b/>
          <w:bCs/>
          <w:smallCaps/>
        </w:rPr>
      </w:pPr>
      <w:bookmarkStart w:id="0" w:name="_Toc8407740"/>
      <w:r w:rsidRPr="00D74B58">
        <w:rPr>
          <w:b/>
          <w:bCs/>
          <w:smallCaps/>
        </w:rPr>
        <w:t>2.2 Критерии и шкалы оценивания результатов обучения при проведении текущего контроля успеваемости</w:t>
      </w:r>
      <w:bookmarkEnd w:id="0"/>
    </w:p>
    <w:p w14:paraId="38F63F67" w14:textId="77777777" w:rsidR="00D95422" w:rsidRPr="008A1341" w:rsidRDefault="00D95422" w:rsidP="00D95422">
      <w:pPr>
        <w:jc w:val="center"/>
        <w:rPr>
          <w:szCs w:val="28"/>
        </w:rPr>
      </w:pPr>
    </w:p>
    <w:p w14:paraId="59EB1CBF" w14:textId="77777777" w:rsidR="00D95422" w:rsidRPr="008A1341" w:rsidRDefault="00D95422" w:rsidP="00D95422">
      <w:r w:rsidRPr="008A1341">
        <w:t>Критерии и шкала оценивания расчетно-графической работы (РГР) (для очной и очно-заочной формы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7220"/>
      </w:tblGrid>
      <w:tr w:rsidR="00D95422" w:rsidRPr="008A1341" w14:paraId="3A09CEEB" w14:textId="77777777" w:rsidTr="005C70AD">
        <w:tc>
          <w:tcPr>
            <w:tcW w:w="2669" w:type="dxa"/>
            <w:vAlign w:val="center"/>
          </w:tcPr>
          <w:p w14:paraId="2BBAAC6C" w14:textId="77777777" w:rsidR="00D95422" w:rsidRPr="005C70AD" w:rsidRDefault="00D95422" w:rsidP="00526D18">
            <w:pPr>
              <w:pStyle w:val="afff1"/>
              <w:spacing w:line="240" w:lineRule="auto"/>
              <w:jc w:val="center"/>
              <w:rPr>
                <w:sz w:val="22"/>
              </w:rPr>
            </w:pPr>
            <w:r w:rsidRPr="005C70AD">
              <w:rPr>
                <w:sz w:val="22"/>
              </w:rPr>
              <w:t>Шкала оценивания</w:t>
            </w:r>
          </w:p>
        </w:tc>
        <w:tc>
          <w:tcPr>
            <w:tcW w:w="7220" w:type="dxa"/>
          </w:tcPr>
          <w:p w14:paraId="33756754" w14:textId="77777777" w:rsidR="00D95422" w:rsidRPr="005C70AD" w:rsidRDefault="00D95422" w:rsidP="00526D18">
            <w:pPr>
              <w:pStyle w:val="afff1"/>
              <w:spacing w:line="240" w:lineRule="auto"/>
              <w:jc w:val="center"/>
              <w:rPr>
                <w:sz w:val="22"/>
              </w:rPr>
            </w:pPr>
            <w:r w:rsidRPr="005C70AD">
              <w:rPr>
                <w:sz w:val="22"/>
              </w:rPr>
              <w:t>Критерии оценивания</w:t>
            </w:r>
          </w:p>
        </w:tc>
      </w:tr>
      <w:tr w:rsidR="00D95422" w:rsidRPr="008A1341" w14:paraId="18429AB9" w14:textId="77777777" w:rsidTr="005C70AD">
        <w:tc>
          <w:tcPr>
            <w:tcW w:w="2669" w:type="dxa"/>
            <w:vAlign w:val="center"/>
          </w:tcPr>
          <w:p w14:paraId="2553D933" w14:textId="77777777" w:rsidR="00D95422" w:rsidRPr="005C70AD" w:rsidRDefault="00D95422" w:rsidP="00526D18">
            <w:pPr>
              <w:pStyle w:val="afff1"/>
              <w:spacing w:line="240" w:lineRule="auto"/>
              <w:rPr>
                <w:sz w:val="22"/>
              </w:rPr>
            </w:pPr>
            <w:r w:rsidRPr="005C70AD">
              <w:rPr>
                <w:sz w:val="22"/>
              </w:rPr>
              <w:t>«отлично»</w:t>
            </w:r>
          </w:p>
        </w:tc>
        <w:tc>
          <w:tcPr>
            <w:tcW w:w="7220" w:type="dxa"/>
          </w:tcPr>
          <w:p w14:paraId="1CC04C7A" w14:textId="77777777" w:rsidR="00D95422" w:rsidRPr="005C70AD" w:rsidRDefault="00D95422" w:rsidP="00526D18">
            <w:pPr>
              <w:pStyle w:val="afff1"/>
              <w:spacing w:line="240" w:lineRule="auto"/>
              <w:rPr>
                <w:sz w:val="22"/>
              </w:rPr>
            </w:pPr>
            <w:r w:rsidRPr="005C70AD">
              <w:rPr>
                <w:sz w:val="22"/>
              </w:rPr>
              <w:t>Обучающийся полностью и правильно выполнил задание РГР. Показал отличные знания, умения и владения навыками применения их при решении задач в рамках усвоенного учебного материала. РГР оформлена аккуратно и в соответствии с предъявляемыми требованиями</w:t>
            </w:r>
          </w:p>
        </w:tc>
      </w:tr>
      <w:tr w:rsidR="00D95422" w:rsidRPr="008A1341" w14:paraId="03D5CA7F" w14:textId="77777777" w:rsidTr="005C70AD">
        <w:tc>
          <w:tcPr>
            <w:tcW w:w="2669" w:type="dxa"/>
            <w:vAlign w:val="center"/>
          </w:tcPr>
          <w:p w14:paraId="4E3659BD" w14:textId="77777777" w:rsidR="00D95422" w:rsidRPr="005C70AD" w:rsidRDefault="00D95422" w:rsidP="00526D18">
            <w:pPr>
              <w:pStyle w:val="afff1"/>
              <w:spacing w:line="240" w:lineRule="auto"/>
              <w:rPr>
                <w:sz w:val="22"/>
              </w:rPr>
            </w:pPr>
            <w:r w:rsidRPr="005C70AD">
              <w:rPr>
                <w:sz w:val="22"/>
              </w:rPr>
              <w:t>«хорошо»</w:t>
            </w:r>
          </w:p>
        </w:tc>
        <w:tc>
          <w:tcPr>
            <w:tcW w:w="7220" w:type="dxa"/>
          </w:tcPr>
          <w:p w14:paraId="161D79C9" w14:textId="77777777" w:rsidR="00D95422" w:rsidRPr="005C70AD" w:rsidRDefault="00D95422" w:rsidP="00526D18">
            <w:pPr>
              <w:pStyle w:val="afff1"/>
              <w:spacing w:line="240" w:lineRule="auto"/>
              <w:rPr>
                <w:sz w:val="22"/>
              </w:rPr>
            </w:pPr>
            <w:r w:rsidRPr="005C70AD">
              <w:rPr>
                <w:sz w:val="22"/>
              </w:rPr>
              <w:t>Обучающийся выполнил задание РГР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РГР</w:t>
            </w:r>
          </w:p>
        </w:tc>
      </w:tr>
      <w:tr w:rsidR="00D95422" w:rsidRPr="008A1341" w14:paraId="52CEE131" w14:textId="77777777" w:rsidTr="005C70AD">
        <w:tc>
          <w:tcPr>
            <w:tcW w:w="2669" w:type="dxa"/>
            <w:vAlign w:val="center"/>
          </w:tcPr>
          <w:p w14:paraId="3BC61FA3" w14:textId="77777777" w:rsidR="00D95422" w:rsidRPr="005C70AD" w:rsidRDefault="00D95422" w:rsidP="00526D18">
            <w:pPr>
              <w:pStyle w:val="afff1"/>
              <w:spacing w:line="240" w:lineRule="auto"/>
              <w:rPr>
                <w:sz w:val="22"/>
              </w:rPr>
            </w:pPr>
            <w:r w:rsidRPr="005C70AD">
              <w:rPr>
                <w:sz w:val="22"/>
              </w:rPr>
              <w:t>«удовлетворительно»</w:t>
            </w:r>
          </w:p>
        </w:tc>
        <w:tc>
          <w:tcPr>
            <w:tcW w:w="7220" w:type="dxa"/>
          </w:tcPr>
          <w:p w14:paraId="3AB87E37" w14:textId="77777777" w:rsidR="00D95422" w:rsidRPr="005C70AD" w:rsidRDefault="00D95422" w:rsidP="00526D18">
            <w:pPr>
              <w:pStyle w:val="afff1"/>
              <w:spacing w:line="240" w:lineRule="auto"/>
              <w:rPr>
                <w:sz w:val="22"/>
              </w:rPr>
            </w:pPr>
            <w:r w:rsidRPr="005C70AD">
              <w:rPr>
                <w:sz w:val="22"/>
              </w:rPr>
              <w:t>Обучающийся выполнил задание РГР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РГР имеет недостаточный уровень</w:t>
            </w:r>
          </w:p>
        </w:tc>
      </w:tr>
      <w:tr w:rsidR="00D95422" w:rsidRPr="008A1341" w14:paraId="5203B9D3" w14:textId="77777777" w:rsidTr="005C70AD">
        <w:tc>
          <w:tcPr>
            <w:tcW w:w="2669" w:type="dxa"/>
            <w:vAlign w:val="center"/>
          </w:tcPr>
          <w:p w14:paraId="65A1ED24" w14:textId="77777777" w:rsidR="00D95422" w:rsidRPr="005C70AD" w:rsidRDefault="00D95422" w:rsidP="00526D18">
            <w:pPr>
              <w:pStyle w:val="afff1"/>
              <w:spacing w:line="240" w:lineRule="auto"/>
              <w:rPr>
                <w:sz w:val="22"/>
              </w:rPr>
            </w:pPr>
            <w:r w:rsidRPr="005C70AD">
              <w:rPr>
                <w:sz w:val="22"/>
              </w:rPr>
              <w:t>«неудовлетворительно»</w:t>
            </w:r>
          </w:p>
        </w:tc>
        <w:tc>
          <w:tcPr>
            <w:tcW w:w="7220" w:type="dxa"/>
          </w:tcPr>
          <w:p w14:paraId="10135DD7" w14:textId="77777777" w:rsidR="00D95422" w:rsidRPr="005C70AD" w:rsidRDefault="00D95422" w:rsidP="00526D18">
            <w:pPr>
              <w:pStyle w:val="afff1"/>
              <w:spacing w:line="240" w:lineRule="auto"/>
              <w:rPr>
                <w:sz w:val="22"/>
              </w:rPr>
            </w:pPr>
            <w:r w:rsidRPr="005C70AD">
              <w:rPr>
                <w:sz w:val="22"/>
              </w:rPr>
              <w:t>При выполнении РГР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73FCC0BF" w14:textId="77777777" w:rsidR="00D95422" w:rsidRPr="008A1341" w:rsidRDefault="00D95422" w:rsidP="00D95422">
      <w:pPr>
        <w:jc w:val="center"/>
        <w:rPr>
          <w:szCs w:val="28"/>
        </w:rPr>
      </w:pPr>
    </w:p>
    <w:p w14:paraId="427B4B35" w14:textId="77777777" w:rsidR="00D95422" w:rsidRPr="008A1341" w:rsidRDefault="00D95422" w:rsidP="00D95422">
      <w:r w:rsidRPr="008A1341">
        <w:t>Критерии и шкала оценивания контрольной работы (для очной и очно-заочной формы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D95422" w:rsidRPr="008A1341" w14:paraId="694A95CF" w14:textId="77777777" w:rsidTr="005C70AD">
        <w:tc>
          <w:tcPr>
            <w:tcW w:w="1560" w:type="dxa"/>
            <w:vAlign w:val="center"/>
          </w:tcPr>
          <w:p w14:paraId="0F0118C8" w14:textId="77777777" w:rsidR="00D95422" w:rsidRPr="00D74B58" w:rsidRDefault="00D95422" w:rsidP="00D74B58">
            <w:pPr>
              <w:pStyle w:val="afff1"/>
              <w:jc w:val="center"/>
              <w:rPr>
                <w:sz w:val="20"/>
                <w:szCs w:val="20"/>
              </w:rPr>
            </w:pPr>
            <w:r w:rsidRPr="00D74B58">
              <w:rPr>
                <w:sz w:val="20"/>
                <w:szCs w:val="20"/>
              </w:rPr>
              <w:t>Шкала</w:t>
            </w:r>
          </w:p>
          <w:p w14:paraId="3820730B" w14:textId="77777777" w:rsidR="00D95422" w:rsidRPr="00D74B58" w:rsidRDefault="00D74B58" w:rsidP="00D74B58">
            <w:pPr>
              <w:pStyle w:val="afff1"/>
              <w:jc w:val="center"/>
              <w:rPr>
                <w:sz w:val="20"/>
                <w:szCs w:val="20"/>
              </w:rPr>
            </w:pPr>
            <w:r w:rsidRPr="00D74B58">
              <w:rPr>
                <w:sz w:val="20"/>
                <w:szCs w:val="20"/>
              </w:rPr>
              <w:t>о</w:t>
            </w:r>
            <w:r w:rsidR="00D95422" w:rsidRPr="00D74B58">
              <w:rPr>
                <w:sz w:val="20"/>
                <w:szCs w:val="20"/>
              </w:rPr>
              <w:t>ценивания</w:t>
            </w:r>
          </w:p>
        </w:tc>
        <w:tc>
          <w:tcPr>
            <w:tcW w:w="8221" w:type="dxa"/>
          </w:tcPr>
          <w:p w14:paraId="4FEA4449" w14:textId="77777777" w:rsidR="00D95422" w:rsidRPr="00D74B58" w:rsidRDefault="00D95422" w:rsidP="00D74B58">
            <w:pPr>
              <w:jc w:val="center"/>
              <w:rPr>
                <w:sz w:val="20"/>
                <w:szCs w:val="20"/>
              </w:rPr>
            </w:pPr>
            <w:r w:rsidRPr="00D74B58">
              <w:rPr>
                <w:sz w:val="20"/>
                <w:szCs w:val="20"/>
              </w:rPr>
              <w:t>Критерий оценки</w:t>
            </w:r>
          </w:p>
        </w:tc>
      </w:tr>
      <w:tr w:rsidR="00D95422" w:rsidRPr="008A1341" w14:paraId="157BA304" w14:textId="77777777" w:rsidTr="005C70AD">
        <w:tc>
          <w:tcPr>
            <w:tcW w:w="1560" w:type="dxa"/>
            <w:vAlign w:val="center"/>
          </w:tcPr>
          <w:p w14:paraId="6D62189D" w14:textId="77777777" w:rsidR="00D95422" w:rsidRPr="00D74B58" w:rsidRDefault="00D95422" w:rsidP="00526D18">
            <w:pPr>
              <w:rPr>
                <w:sz w:val="20"/>
                <w:szCs w:val="20"/>
              </w:rPr>
            </w:pPr>
            <w:r w:rsidRPr="00D74B58">
              <w:rPr>
                <w:sz w:val="20"/>
                <w:szCs w:val="20"/>
              </w:rPr>
              <w:t>«отлично»</w:t>
            </w:r>
          </w:p>
        </w:tc>
        <w:tc>
          <w:tcPr>
            <w:tcW w:w="8221" w:type="dxa"/>
          </w:tcPr>
          <w:p w14:paraId="675726E2" w14:textId="77777777" w:rsidR="00D95422" w:rsidRPr="00D74B58" w:rsidRDefault="00D95422" w:rsidP="00526D18">
            <w:pPr>
              <w:ind w:firstLine="33"/>
              <w:rPr>
                <w:sz w:val="20"/>
                <w:szCs w:val="20"/>
              </w:rPr>
            </w:pPr>
            <w:r w:rsidRPr="00D74B58">
              <w:rPr>
                <w:sz w:val="20"/>
                <w:szCs w:val="20"/>
              </w:rPr>
              <w:t>Обучающийся полностью и правильно выполнил задание КР. Показал отличные знания и умения в рамках усвоенного учебного материала. КР оформлена аккуратно и в соответствии с предъявляемыми требованиями</w:t>
            </w:r>
          </w:p>
        </w:tc>
      </w:tr>
      <w:tr w:rsidR="00D95422" w:rsidRPr="008A1341" w14:paraId="7387AFFA" w14:textId="77777777" w:rsidTr="005C70AD">
        <w:tc>
          <w:tcPr>
            <w:tcW w:w="1560" w:type="dxa"/>
            <w:vAlign w:val="center"/>
          </w:tcPr>
          <w:p w14:paraId="43298E0B" w14:textId="77777777" w:rsidR="00D95422" w:rsidRPr="00D74B58" w:rsidRDefault="00D95422" w:rsidP="00526D18">
            <w:pPr>
              <w:rPr>
                <w:sz w:val="20"/>
                <w:szCs w:val="20"/>
              </w:rPr>
            </w:pPr>
            <w:r w:rsidRPr="00D74B58">
              <w:rPr>
                <w:sz w:val="20"/>
                <w:szCs w:val="20"/>
              </w:rPr>
              <w:t>«хорошо»</w:t>
            </w:r>
          </w:p>
        </w:tc>
        <w:tc>
          <w:tcPr>
            <w:tcW w:w="8221" w:type="dxa"/>
          </w:tcPr>
          <w:p w14:paraId="2C3B21AD" w14:textId="77777777" w:rsidR="00D95422" w:rsidRPr="00D74B58" w:rsidRDefault="00D95422" w:rsidP="00526D18">
            <w:pPr>
              <w:ind w:firstLine="33"/>
              <w:rPr>
                <w:sz w:val="20"/>
                <w:szCs w:val="20"/>
              </w:rPr>
            </w:pPr>
            <w:r w:rsidRPr="00D74B58">
              <w:rPr>
                <w:sz w:val="20"/>
                <w:szCs w:val="20"/>
              </w:rPr>
              <w:t>Обучающийся выполнил задание КР с небольшими неточностями. Показал хорошие знания и умения в рамках усвоенного учебного материала. Есть недостатки в оформлении КР</w:t>
            </w:r>
          </w:p>
        </w:tc>
      </w:tr>
      <w:tr w:rsidR="00D95422" w:rsidRPr="008A1341" w14:paraId="4F620895" w14:textId="77777777" w:rsidTr="005C70AD">
        <w:tc>
          <w:tcPr>
            <w:tcW w:w="1560" w:type="dxa"/>
            <w:vAlign w:val="center"/>
          </w:tcPr>
          <w:p w14:paraId="37770A9F" w14:textId="77777777" w:rsidR="00D95422" w:rsidRPr="00D74B58" w:rsidRDefault="00D95422" w:rsidP="00526D18">
            <w:pPr>
              <w:rPr>
                <w:sz w:val="20"/>
                <w:szCs w:val="20"/>
              </w:rPr>
            </w:pPr>
            <w:r w:rsidRPr="00D74B58">
              <w:rPr>
                <w:sz w:val="20"/>
                <w:szCs w:val="20"/>
              </w:rPr>
              <w:t>«удовлетворительно»</w:t>
            </w:r>
          </w:p>
        </w:tc>
        <w:tc>
          <w:tcPr>
            <w:tcW w:w="8221" w:type="dxa"/>
          </w:tcPr>
          <w:p w14:paraId="6CDF58E4" w14:textId="77777777" w:rsidR="00D95422" w:rsidRPr="00D74B58" w:rsidRDefault="00D95422" w:rsidP="00526D18">
            <w:pPr>
              <w:ind w:firstLine="33"/>
              <w:rPr>
                <w:sz w:val="20"/>
                <w:szCs w:val="20"/>
              </w:rPr>
            </w:pPr>
            <w:r w:rsidRPr="00D74B58">
              <w:rPr>
                <w:sz w:val="20"/>
                <w:szCs w:val="20"/>
              </w:rPr>
              <w:t>Обучающийся выполнил задание КР с существенными неточностями. Показал удовлетворительные знания и умения в рамках усвоенного учебного материала. Качество оформления КР имеет недостаточный уровень</w:t>
            </w:r>
          </w:p>
        </w:tc>
      </w:tr>
      <w:tr w:rsidR="00D95422" w:rsidRPr="008A1341" w14:paraId="1E60671D" w14:textId="77777777" w:rsidTr="005C70AD">
        <w:tc>
          <w:tcPr>
            <w:tcW w:w="1560" w:type="dxa"/>
            <w:vAlign w:val="center"/>
          </w:tcPr>
          <w:p w14:paraId="7EF00960" w14:textId="77777777" w:rsidR="00D95422" w:rsidRPr="00D74B58" w:rsidRDefault="00D95422" w:rsidP="00526D18">
            <w:pPr>
              <w:rPr>
                <w:sz w:val="20"/>
                <w:szCs w:val="20"/>
              </w:rPr>
            </w:pPr>
            <w:r w:rsidRPr="00D74B58">
              <w:rPr>
                <w:sz w:val="20"/>
                <w:szCs w:val="20"/>
              </w:rPr>
              <w:t>«неудовлетворительно»</w:t>
            </w:r>
          </w:p>
        </w:tc>
        <w:tc>
          <w:tcPr>
            <w:tcW w:w="8221" w:type="dxa"/>
          </w:tcPr>
          <w:p w14:paraId="59A4B27E" w14:textId="77777777" w:rsidR="00D95422" w:rsidRPr="00D74B58" w:rsidRDefault="00D95422" w:rsidP="00526D18">
            <w:pPr>
              <w:ind w:firstLine="33"/>
              <w:rPr>
                <w:sz w:val="20"/>
                <w:szCs w:val="20"/>
              </w:rPr>
            </w:pPr>
            <w:r w:rsidRPr="00D74B58">
              <w:rPr>
                <w:sz w:val="20"/>
                <w:szCs w:val="20"/>
              </w:rPr>
              <w:t>Обучающийся не полностью выполнил задания КР, при этом проявил недостаточный уровень знаний и умений</w:t>
            </w:r>
          </w:p>
        </w:tc>
      </w:tr>
    </w:tbl>
    <w:p w14:paraId="7360871E" w14:textId="77777777" w:rsidR="00D95422" w:rsidRPr="008A1341" w:rsidRDefault="00D95422" w:rsidP="00D95422">
      <w:pPr>
        <w:rPr>
          <w:szCs w:val="28"/>
        </w:rPr>
      </w:pPr>
    </w:p>
    <w:p w14:paraId="592C83F5" w14:textId="77777777" w:rsidR="00D95422" w:rsidRPr="008A1341" w:rsidRDefault="00D95422" w:rsidP="00D95422">
      <w:pPr>
        <w:rPr>
          <w:szCs w:val="28"/>
        </w:rPr>
      </w:pPr>
      <w:r w:rsidRPr="008A1341">
        <w:rPr>
          <w:szCs w:val="28"/>
        </w:rPr>
        <w:t>Диктант по формулам</w:t>
      </w:r>
    </w:p>
    <w:p w14:paraId="1BCF23CD" w14:textId="77777777" w:rsidR="00D95422" w:rsidRPr="008A1341" w:rsidRDefault="00D95422" w:rsidP="00D95422">
      <w:pPr>
        <w:ind w:firstLine="540"/>
        <w:rPr>
          <w:szCs w:val="28"/>
        </w:rPr>
      </w:pPr>
      <w:r w:rsidRPr="008A1341">
        <w:rPr>
          <w:szCs w:val="28"/>
        </w:rPr>
        <w:t>Одиннадцать формул, за каждый правильный ответ один балл. Перевод в четырехбалльную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D95422" w:rsidRPr="008A1341" w14:paraId="7D48D7F1"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749D221F" w14:textId="77777777" w:rsidR="00D95422" w:rsidRPr="008A1341" w:rsidRDefault="00D95422" w:rsidP="00526D18">
            <w:pPr>
              <w:pStyle w:val="afff1"/>
              <w:jc w:val="center"/>
            </w:pPr>
            <w:r w:rsidRPr="008A1341">
              <w:t>Число набранных баллов</w:t>
            </w:r>
          </w:p>
        </w:tc>
        <w:tc>
          <w:tcPr>
            <w:tcW w:w="3985" w:type="dxa"/>
            <w:tcBorders>
              <w:top w:val="single" w:sz="4" w:space="0" w:color="auto"/>
              <w:left w:val="single" w:sz="4" w:space="0" w:color="auto"/>
              <w:bottom w:val="single" w:sz="4" w:space="0" w:color="auto"/>
              <w:right w:val="single" w:sz="4" w:space="0" w:color="auto"/>
            </w:tcBorders>
          </w:tcPr>
          <w:p w14:paraId="4B32F75F" w14:textId="77777777" w:rsidR="00D95422" w:rsidRPr="008A1341" w:rsidRDefault="00D95422" w:rsidP="00526D18">
            <w:pPr>
              <w:pStyle w:val="afff1"/>
              <w:jc w:val="center"/>
            </w:pPr>
            <w:r w:rsidRPr="008A1341">
              <w:t>Оценка</w:t>
            </w:r>
          </w:p>
        </w:tc>
      </w:tr>
      <w:tr w:rsidR="00D95422" w:rsidRPr="008A1341" w14:paraId="1396F405"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6E912FFC" w14:textId="77777777" w:rsidR="00D95422" w:rsidRPr="008A1341" w:rsidRDefault="00D95422" w:rsidP="00526D18">
            <w:pPr>
              <w:pStyle w:val="afff1"/>
            </w:pPr>
            <w:r w:rsidRPr="008A1341">
              <w:t>11 баллов</w:t>
            </w:r>
          </w:p>
        </w:tc>
        <w:tc>
          <w:tcPr>
            <w:tcW w:w="3985" w:type="dxa"/>
            <w:tcBorders>
              <w:top w:val="single" w:sz="4" w:space="0" w:color="auto"/>
              <w:left w:val="single" w:sz="4" w:space="0" w:color="auto"/>
              <w:bottom w:val="single" w:sz="4" w:space="0" w:color="auto"/>
              <w:right w:val="single" w:sz="4" w:space="0" w:color="auto"/>
            </w:tcBorders>
          </w:tcPr>
          <w:p w14:paraId="52EAC511" w14:textId="77777777" w:rsidR="00D95422" w:rsidRPr="008A1341" w:rsidRDefault="00D95422" w:rsidP="00526D18">
            <w:pPr>
              <w:pStyle w:val="afff1"/>
            </w:pPr>
            <w:r w:rsidRPr="008A1341">
              <w:t>«отлично»</w:t>
            </w:r>
          </w:p>
        </w:tc>
      </w:tr>
      <w:tr w:rsidR="00D95422" w:rsidRPr="008A1341" w14:paraId="6D7AA691"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211C2B4D" w14:textId="77777777" w:rsidR="00D95422" w:rsidRPr="008A1341" w:rsidRDefault="00D95422" w:rsidP="00526D18">
            <w:pPr>
              <w:pStyle w:val="afff1"/>
            </w:pPr>
            <w:r w:rsidRPr="008A1341">
              <w:t>10 баллов</w:t>
            </w:r>
          </w:p>
        </w:tc>
        <w:tc>
          <w:tcPr>
            <w:tcW w:w="3985" w:type="dxa"/>
            <w:tcBorders>
              <w:top w:val="single" w:sz="4" w:space="0" w:color="auto"/>
              <w:left w:val="single" w:sz="4" w:space="0" w:color="auto"/>
              <w:bottom w:val="single" w:sz="4" w:space="0" w:color="auto"/>
              <w:right w:val="single" w:sz="4" w:space="0" w:color="auto"/>
            </w:tcBorders>
          </w:tcPr>
          <w:p w14:paraId="50B5E763" w14:textId="77777777" w:rsidR="00D95422" w:rsidRPr="008A1341" w:rsidRDefault="00D95422" w:rsidP="00526D18">
            <w:pPr>
              <w:pStyle w:val="afff1"/>
            </w:pPr>
            <w:r w:rsidRPr="008A1341">
              <w:t>«хорошо»</w:t>
            </w:r>
          </w:p>
        </w:tc>
      </w:tr>
      <w:tr w:rsidR="00D95422" w:rsidRPr="008A1341" w14:paraId="081D4155"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1554EE35" w14:textId="77777777" w:rsidR="00D95422" w:rsidRPr="008A1341" w:rsidRDefault="00D95422" w:rsidP="00526D18">
            <w:pPr>
              <w:pStyle w:val="afff1"/>
            </w:pPr>
            <w:r w:rsidRPr="008A1341">
              <w:t>9 баллов</w:t>
            </w:r>
          </w:p>
        </w:tc>
        <w:tc>
          <w:tcPr>
            <w:tcW w:w="3985" w:type="dxa"/>
            <w:tcBorders>
              <w:top w:val="single" w:sz="4" w:space="0" w:color="auto"/>
              <w:left w:val="single" w:sz="4" w:space="0" w:color="auto"/>
              <w:bottom w:val="single" w:sz="4" w:space="0" w:color="auto"/>
              <w:right w:val="single" w:sz="4" w:space="0" w:color="auto"/>
            </w:tcBorders>
          </w:tcPr>
          <w:p w14:paraId="76431F86" w14:textId="77777777" w:rsidR="00D95422" w:rsidRPr="008A1341" w:rsidRDefault="00D95422" w:rsidP="00526D18">
            <w:pPr>
              <w:pStyle w:val="afff1"/>
            </w:pPr>
            <w:r w:rsidRPr="008A1341">
              <w:t>«удовлетворительно»</w:t>
            </w:r>
          </w:p>
        </w:tc>
      </w:tr>
      <w:tr w:rsidR="00D95422" w:rsidRPr="008A1341" w14:paraId="6E8109C3"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656011D9" w14:textId="77777777" w:rsidR="00D95422" w:rsidRPr="008A1341" w:rsidRDefault="00D95422" w:rsidP="00526D18">
            <w:pPr>
              <w:pStyle w:val="afff1"/>
            </w:pPr>
            <w:r w:rsidRPr="008A1341">
              <w:lastRenderedPageBreak/>
              <w:t>меньше девяти баллов</w:t>
            </w:r>
          </w:p>
        </w:tc>
        <w:tc>
          <w:tcPr>
            <w:tcW w:w="3985" w:type="dxa"/>
            <w:tcBorders>
              <w:top w:val="single" w:sz="4" w:space="0" w:color="auto"/>
              <w:left w:val="single" w:sz="4" w:space="0" w:color="auto"/>
              <w:bottom w:val="single" w:sz="4" w:space="0" w:color="auto"/>
              <w:right w:val="single" w:sz="4" w:space="0" w:color="auto"/>
            </w:tcBorders>
          </w:tcPr>
          <w:p w14:paraId="3199A5F9" w14:textId="77777777" w:rsidR="00D95422" w:rsidRPr="008A1341" w:rsidRDefault="00D95422" w:rsidP="00526D18">
            <w:pPr>
              <w:pStyle w:val="afff1"/>
            </w:pPr>
            <w:r w:rsidRPr="008A1341">
              <w:t>«неудовлетворительно»</w:t>
            </w:r>
          </w:p>
        </w:tc>
      </w:tr>
    </w:tbl>
    <w:p w14:paraId="6760628B" w14:textId="77777777" w:rsidR="00D95422" w:rsidRPr="008A1341" w:rsidRDefault="00D95422" w:rsidP="00D95422">
      <w:pPr>
        <w:jc w:val="center"/>
        <w:rPr>
          <w:szCs w:val="28"/>
        </w:rPr>
      </w:pPr>
    </w:p>
    <w:p w14:paraId="77B14D21" w14:textId="77777777" w:rsidR="00D95422" w:rsidRPr="008A1341" w:rsidRDefault="00D95422" w:rsidP="00D95422">
      <w:pPr>
        <w:rPr>
          <w:szCs w:val="28"/>
        </w:rPr>
      </w:pPr>
      <w:r w:rsidRPr="008A1341">
        <w:rPr>
          <w:szCs w:val="28"/>
        </w:rPr>
        <w:t>Терминологический диктант</w:t>
      </w:r>
    </w:p>
    <w:p w14:paraId="67E8D4A3" w14:textId="77777777" w:rsidR="00D95422" w:rsidRPr="008A1341" w:rsidRDefault="00D95422" w:rsidP="00D95422">
      <w:pPr>
        <w:ind w:firstLine="540"/>
        <w:rPr>
          <w:szCs w:val="28"/>
        </w:rPr>
      </w:pPr>
      <w:r w:rsidRPr="008A1341">
        <w:rPr>
          <w:szCs w:val="28"/>
        </w:rPr>
        <w:t>Пять терминов, за каждый правильный ответ один балл. Перевод в четырехбалльную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D95422" w:rsidRPr="008A1341" w14:paraId="76ADA24E"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6A324F8C" w14:textId="77777777" w:rsidR="00D95422" w:rsidRPr="008A1341" w:rsidRDefault="00D95422" w:rsidP="00526D18">
            <w:pPr>
              <w:pStyle w:val="afff1"/>
            </w:pPr>
            <w:r w:rsidRPr="008A1341">
              <w:t>Число набранных баллов</w:t>
            </w:r>
          </w:p>
        </w:tc>
        <w:tc>
          <w:tcPr>
            <w:tcW w:w="3985" w:type="dxa"/>
            <w:tcBorders>
              <w:top w:val="single" w:sz="4" w:space="0" w:color="auto"/>
              <w:left w:val="single" w:sz="4" w:space="0" w:color="auto"/>
              <w:bottom w:val="single" w:sz="4" w:space="0" w:color="auto"/>
              <w:right w:val="single" w:sz="4" w:space="0" w:color="auto"/>
            </w:tcBorders>
          </w:tcPr>
          <w:p w14:paraId="2722A200" w14:textId="77777777" w:rsidR="00D95422" w:rsidRPr="008A1341" w:rsidRDefault="00D95422" w:rsidP="00526D18">
            <w:pPr>
              <w:pStyle w:val="afff1"/>
            </w:pPr>
            <w:r w:rsidRPr="008A1341">
              <w:t>Оценка</w:t>
            </w:r>
          </w:p>
        </w:tc>
      </w:tr>
      <w:tr w:rsidR="00D95422" w:rsidRPr="008A1341" w14:paraId="2685676E"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7E386F09" w14:textId="77777777" w:rsidR="00D95422" w:rsidRPr="008A1341" w:rsidRDefault="00D95422" w:rsidP="00526D18">
            <w:pPr>
              <w:pStyle w:val="afff1"/>
            </w:pPr>
            <w:r w:rsidRPr="008A1341">
              <w:t>5 баллов</w:t>
            </w:r>
          </w:p>
        </w:tc>
        <w:tc>
          <w:tcPr>
            <w:tcW w:w="3985" w:type="dxa"/>
            <w:tcBorders>
              <w:top w:val="single" w:sz="4" w:space="0" w:color="auto"/>
              <w:left w:val="single" w:sz="4" w:space="0" w:color="auto"/>
              <w:bottom w:val="single" w:sz="4" w:space="0" w:color="auto"/>
              <w:right w:val="single" w:sz="4" w:space="0" w:color="auto"/>
            </w:tcBorders>
          </w:tcPr>
          <w:p w14:paraId="5608B144" w14:textId="77777777" w:rsidR="00D95422" w:rsidRPr="008A1341" w:rsidRDefault="00D95422" w:rsidP="00526D18">
            <w:pPr>
              <w:pStyle w:val="afff1"/>
            </w:pPr>
            <w:r w:rsidRPr="008A1341">
              <w:t>«отлично»</w:t>
            </w:r>
          </w:p>
        </w:tc>
      </w:tr>
      <w:tr w:rsidR="00D95422" w:rsidRPr="008A1341" w14:paraId="29EFF44E"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66DDA5C0" w14:textId="77777777" w:rsidR="00D95422" w:rsidRPr="008A1341" w:rsidRDefault="00D95422" w:rsidP="00526D18">
            <w:pPr>
              <w:pStyle w:val="afff1"/>
            </w:pPr>
            <w:r w:rsidRPr="008A1341">
              <w:t>4 балла</w:t>
            </w:r>
          </w:p>
        </w:tc>
        <w:tc>
          <w:tcPr>
            <w:tcW w:w="3985" w:type="dxa"/>
            <w:tcBorders>
              <w:top w:val="single" w:sz="4" w:space="0" w:color="auto"/>
              <w:left w:val="single" w:sz="4" w:space="0" w:color="auto"/>
              <w:bottom w:val="single" w:sz="4" w:space="0" w:color="auto"/>
              <w:right w:val="single" w:sz="4" w:space="0" w:color="auto"/>
            </w:tcBorders>
          </w:tcPr>
          <w:p w14:paraId="602C98D4" w14:textId="77777777" w:rsidR="00D95422" w:rsidRPr="008A1341" w:rsidRDefault="00D95422" w:rsidP="00526D18">
            <w:pPr>
              <w:pStyle w:val="afff1"/>
            </w:pPr>
            <w:r w:rsidRPr="008A1341">
              <w:t>«хорошо»</w:t>
            </w:r>
          </w:p>
        </w:tc>
      </w:tr>
      <w:tr w:rsidR="00D95422" w:rsidRPr="008A1341" w14:paraId="725FA5B6"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757C0E67" w14:textId="77777777" w:rsidR="00D95422" w:rsidRPr="008A1341" w:rsidRDefault="00D95422" w:rsidP="00526D18">
            <w:pPr>
              <w:pStyle w:val="afff1"/>
            </w:pPr>
            <w:r w:rsidRPr="008A1341">
              <w:t>3 балла</w:t>
            </w:r>
          </w:p>
        </w:tc>
        <w:tc>
          <w:tcPr>
            <w:tcW w:w="3985" w:type="dxa"/>
            <w:tcBorders>
              <w:top w:val="single" w:sz="4" w:space="0" w:color="auto"/>
              <w:left w:val="single" w:sz="4" w:space="0" w:color="auto"/>
              <w:bottom w:val="single" w:sz="4" w:space="0" w:color="auto"/>
              <w:right w:val="single" w:sz="4" w:space="0" w:color="auto"/>
            </w:tcBorders>
          </w:tcPr>
          <w:p w14:paraId="33417CDB" w14:textId="77777777" w:rsidR="00D95422" w:rsidRPr="008A1341" w:rsidRDefault="00D95422" w:rsidP="00526D18">
            <w:pPr>
              <w:pStyle w:val="afff1"/>
            </w:pPr>
            <w:r w:rsidRPr="008A1341">
              <w:t>«удовлетворительно»</w:t>
            </w:r>
          </w:p>
        </w:tc>
      </w:tr>
      <w:tr w:rsidR="00D95422" w:rsidRPr="008A1341" w14:paraId="4011507B" w14:textId="77777777" w:rsidTr="00526D18">
        <w:trPr>
          <w:jc w:val="center"/>
        </w:trPr>
        <w:tc>
          <w:tcPr>
            <w:tcW w:w="3239" w:type="dxa"/>
            <w:tcBorders>
              <w:top w:val="single" w:sz="4" w:space="0" w:color="auto"/>
              <w:left w:val="single" w:sz="4" w:space="0" w:color="auto"/>
              <w:bottom w:val="single" w:sz="4" w:space="0" w:color="auto"/>
              <w:right w:val="single" w:sz="4" w:space="0" w:color="auto"/>
            </w:tcBorders>
          </w:tcPr>
          <w:p w14:paraId="5A65343F" w14:textId="77777777" w:rsidR="00D95422" w:rsidRPr="008A1341" w:rsidRDefault="00D95422" w:rsidP="00526D18">
            <w:pPr>
              <w:pStyle w:val="afff1"/>
            </w:pPr>
            <w:r w:rsidRPr="008A1341">
              <w:t>меньше трех баллов</w:t>
            </w:r>
          </w:p>
        </w:tc>
        <w:tc>
          <w:tcPr>
            <w:tcW w:w="3985" w:type="dxa"/>
            <w:tcBorders>
              <w:top w:val="single" w:sz="4" w:space="0" w:color="auto"/>
              <w:left w:val="single" w:sz="4" w:space="0" w:color="auto"/>
              <w:bottom w:val="single" w:sz="4" w:space="0" w:color="auto"/>
              <w:right w:val="single" w:sz="4" w:space="0" w:color="auto"/>
            </w:tcBorders>
          </w:tcPr>
          <w:p w14:paraId="77923BE9" w14:textId="77777777" w:rsidR="00D95422" w:rsidRPr="008A1341" w:rsidRDefault="00D95422" w:rsidP="00526D18">
            <w:pPr>
              <w:pStyle w:val="afff1"/>
            </w:pPr>
            <w:r w:rsidRPr="008A1341">
              <w:t>«неудовлетворительно»</w:t>
            </w:r>
          </w:p>
        </w:tc>
      </w:tr>
    </w:tbl>
    <w:p w14:paraId="73495BD1" w14:textId="77777777" w:rsidR="00D95422" w:rsidRPr="008A1341" w:rsidRDefault="00D95422" w:rsidP="00D95422">
      <w:pPr>
        <w:rPr>
          <w:szCs w:val="28"/>
        </w:rPr>
      </w:pPr>
    </w:p>
    <w:p w14:paraId="605458A9" w14:textId="77777777" w:rsidR="00D95422" w:rsidRPr="008A1341" w:rsidRDefault="00D95422" w:rsidP="00D95422">
      <w:pPr>
        <w:rPr>
          <w:szCs w:val="28"/>
        </w:rPr>
      </w:pPr>
      <w:r w:rsidRPr="008A1341">
        <w:rPr>
          <w:szCs w:val="28"/>
        </w:rPr>
        <w:t>Коллоквиумов, собеседования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D95422" w:rsidRPr="008A1341" w14:paraId="25C5561E" w14:textId="77777777" w:rsidTr="00D74B58">
        <w:tc>
          <w:tcPr>
            <w:tcW w:w="2802" w:type="dxa"/>
            <w:vAlign w:val="center"/>
          </w:tcPr>
          <w:p w14:paraId="1EDA2F6D" w14:textId="77777777" w:rsidR="00D95422" w:rsidRPr="00D74B58" w:rsidRDefault="00D95422" w:rsidP="00D74B58">
            <w:pPr>
              <w:pStyle w:val="afff1"/>
              <w:spacing w:line="240" w:lineRule="auto"/>
              <w:jc w:val="center"/>
              <w:rPr>
                <w:sz w:val="20"/>
                <w:szCs w:val="20"/>
              </w:rPr>
            </w:pPr>
            <w:r w:rsidRPr="00D74B58">
              <w:rPr>
                <w:sz w:val="20"/>
                <w:szCs w:val="20"/>
              </w:rPr>
              <w:t>Шкала оценивания</w:t>
            </w:r>
          </w:p>
        </w:tc>
        <w:tc>
          <w:tcPr>
            <w:tcW w:w="7229" w:type="dxa"/>
          </w:tcPr>
          <w:p w14:paraId="335A2EE2" w14:textId="77777777" w:rsidR="00D95422" w:rsidRPr="00D74B58" w:rsidRDefault="00D95422" w:rsidP="00D74B58">
            <w:pPr>
              <w:pStyle w:val="afff1"/>
              <w:spacing w:line="240" w:lineRule="auto"/>
              <w:jc w:val="center"/>
              <w:rPr>
                <w:sz w:val="20"/>
                <w:szCs w:val="20"/>
              </w:rPr>
            </w:pPr>
            <w:r w:rsidRPr="00D74B58">
              <w:rPr>
                <w:sz w:val="20"/>
                <w:szCs w:val="20"/>
              </w:rPr>
              <w:t>Критерии оценивания</w:t>
            </w:r>
          </w:p>
        </w:tc>
      </w:tr>
      <w:tr w:rsidR="00D95422" w:rsidRPr="008A1341" w14:paraId="21C408D4" w14:textId="77777777" w:rsidTr="00D74B58">
        <w:tc>
          <w:tcPr>
            <w:tcW w:w="2802" w:type="dxa"/>
            <w:vAlign w:val="center"/>
          </w:tcPr>
          <w:p w14:paraId="1E85715A" w14:textId="77777777" w:rsidR="00D95422" w:rsidRPr="008A1341" w:rsidRDefault="00D95422" w:rsidP="00526D18">
            <w:pPr>
              <w:pStyle w:val="afff1"/>
              <w:spacing w:line="240" w:lineRule="auto"/>
              <w:rPr>
                <w:szCs w:val="24"/>
              </w:rPr>
            </w:pPr>
            <w:r w:rsidRPr="008A1341">
              <w:rPr>
                <w:szCs w:val="24"/>
              </w:rPr>
              <w:t>«отлично»</w:t>
            </w:r>
          </w:p>
        </w:tc>
        <w:tc>
          <w:tcPr>
            <w:tcW w:w="7229" w:type="dxa"/>
          </w:tcPr>
          <w:p w14:paraId="005A42DF" w14:textId="77777777" w:rsidR="00D95422" w:rsidRPr="008A1341" w:rsidRDefault="00D95422" w:rsidP="00526D18">
            <w:pPr>
              <w:pStyle w:val="afff1"/>
              <w:spacing w:line="240" w:lineRule="auto"/>
              <w:rPr>
                <w:szCs w:val="24"/>
              </w:rPr>
            </w:pPr>
            <w:r w:rsidRPr="008A1341">
              <w:rPr>
                <w:rStyle w:val="210pt"/>
                <w:szCs w:val="24"/>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D95422" w:rsidRPr="008A1341" w14:paraId="0E04CAD6" w14:textId="77777777" w:rsidTr="00D74B58">
        <w:tc>
          <w:tcPr>
            <w:tcW w:w="2802" w:type="dxa"/>
            <w:vAlign w:val="center"/>
          </w:tcPr>
          <w:p w14:paraId="7893801C" w14:textId="77777777" w:rsidR="00D95422" w:rsidRPr="008A1341" w:rsidRDefault="00D95422" w:rsidP="00526D18">
            <w:pPr>
              <w:pStyle w:val="afff1"/>
              <w:spacing w:line="240" w:lineRule="auto"/>
              <w:rPr>
                <w:szCs w:val="24"/>
              </w:rPr>
            </w:pPr>
            <w:r w:rsidRPr="008A1341">
              <w:rPr>
                <w:szCs w:val="24"/>
              </w:rPr>
              <w:t>«хорошо»</w:t>
            </w:r>
          </w:p>
        </w:tc>
        <w:tc>
          <w:tcPr>
            <w:tcW w:w="7229" w:type="dxa"/>
          </w:tcPr>
          <w:p w14:paraId="4DA6AB41" w14:textId="77777777" w:rsidR="00D95422" w:rsidRPr="008A1341" w:rsidRDefault="00D95422" w:rsidP="00526D18">
            <w:pPr>
              <w:pStyle w:val="afff1"/>
              <w:spacing w:line="240" w:lineRule="auto"/>
              <w:rPr>
                <w:szCs w:val="24"/>
              </w:rPr>
            </w:pPr>
            <w:r w:rsidRPr="008A1341">
              <w:rPr>
                <w:rStyle w:val="210pt"/>
                <w:szCs w:val="24"/>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D95422" w:rsidRPr="008A1341" w14:paraId="6AFAC3C4" w14:textId="77777777" w:rsidTr="00D74B58">
        <w:tc>
          <w:tcPr>
            <w:tcW w:w="2802" w:type="dxa"/>
            <w:vAlign w:val="center"/>
          </w:tcPr>
          <w:p w14:paraId="68E62EA2" w14:textId="77777777" w:rsidR="00D95422" w:rsidRPr="008A1341" w:rsidRDefault="00D95422" w:rsidP="00526D18">
            <w:pPr>
              <w:pStyle w:val="afff1"/>
              <w:spacing w:line="240" w:lineRule="auto"/>
              <w:rPr>
                <w:szCs w:val="24"/>
              </w:rPr>
            </w:pPr>
            <w:r w:rsidRPr="008A1341">
              <w:rPr>
                <w:szCs w:val="24"/>
              </w:rPr>
              <w:t>«удовлетворительно»</w:t>
            </w:r>
          </w:p>
        </w:tc>
        <w:tc>
          <w:tcPr>
            <w:tcW w:w="7229" w:type="dxa"/>
          </w:tcPr>
          <w:p w14:paraId="6197F436" w14:textId="77777777" w:rsidR="00D95422" w:rsidRPr="008A1341" w:rsidRDefault="00D95422" w:rsidP="00526D18">
            <w:pPr>
              <w:pStyle w:val="afff1"/>
              <w:spacing w:line="240" w:lineRule="auto"/>
              <w:rPr>
                <w:rStyle w:val="210pt"/>
                <w:szCs w:val="24"/>
              </w:rPr>
            </w:pPr>
            <w:r w:rsidRPr="008A1341">
              <w:rPr>
                <w:rStyle w:val="210pt"/>
                <w:szCs w:val="24"/>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D80A305" w14:textId="77777777" w:rsidR="00D95422" w:rsidRPr="008A1341" w:rsidRDefault="00D95422" w:rsidP="00526D18">
            <w:pPr>
              <w:pStyle w:val="afff1"/>
              <w:spacing w:line="240" w:lineRule="auto"/>
              <w:rPr>
                <w:szCs w:val="24"/>
                <w:u w:val="single"/>
              </w:rPr>
            </w:pPr>
            <w:r w:rsidRPr="008A1341">
              <w:rPr>
                <w:rStyle w:val="210pt"/>
                <w:szCs w:val="24"/>
              </w:rPr>
              <w:t>Слабое знание программного материала, при ответе возникают ошибки, затруднения при выполнении практических работ</w:t>
            </w:r>
          </w:p>
        </w:tc>
      </w:tr>
      <w:tr w:rsidR="00D95422" w:rsidRPr="008A1341" w14:paraId="034E6BC0" w14:textId="77777777" w:rsidTr="00D74B58">
        <w:tc>
          <w:tcPr>
            <w:tcW w:w="2802" w:type="dxa"/>
            <w:vAlign w:val="center"/>
          </w:tcPr>
          <w:p w14:paraId="313524F3" w14:textId="77777777" w:rsidR="00D95422" w:rsidRPr="008A1341" w:rsidRDefault="00D95422" w:rsidP="00526D18">
            <w:pPr>
              <w:pStyle w:val="afff1"/>
              <w:spacing w:line="240" w:lineRule="auto"/>
              <w:rPr>
                <w:szCs w:val="24"/>
              </w:rPr>
            </w:pPr>
            <w:r w:rsidRPr="008A1341">
              <w:rPr>
                <w:szCs w:val="24"/>
              </w:rPr>
              <w:t>«неудовлетворительно»</w:t>
            </w:r>
          </w:p>
        </w:tc>
        <w:tc>
          <w:tcPr>
            <w:tcW w:w="7229" w:type="dxa"/>
          </w:tcPr>
          <w:p w14:paraId="5ED743BC" w14:textId="77777777" w:rsidR="00D95422" w:rsidRPr="008A1341" w:rsidRDefault="00D95422" w:rsidP="00526D18">
            <w:pPr>
              <w:pStyle w:val="afff1"/>
              <w:spacing w:line="240" w:lineRule="auto"/>
              <w:rPr>
                <w:szCs w:val="24"/>
              </w:rPr>
            </w:pPr>
            <w:r w:rsidRPr="008A1341">
              <w:rPr>
                <w:rStyle w:val="210pt"/>
                <w:szCs w:val="24"/>
              </w:rPr>
              <w:t>Не было попытки выполнить задание</w:t>
            </w:r>
          </w:p>
        </w:tc>
      </w:tr>
    </w:tbl>
    <w:p w14:paraId="7288602A" w14:textId="77777777" w:rsidR="00A52B58" w:rsidRPr="00A52B58" w:rsidRDefault="00A52B58" w:rsidP="00A52B58">
      <w:pPr>
        <w:pStyle w:val="73"/>
        <w:shd w:val="clear" w:color="auto" w:fill="auto"/>
        <w:tabs>
          <w:tab w:val="left" w:pos="1108"/>
        </w:tabs>
        <w:spacing w:after="0" w:line="240" w:lineRule="auto"/>
        <w:ind w:left="-284" w:right="221"/>
        <w:jc w:val="both"/>
        <w:rPr>
          <w:b/>
          <w:bCs/>
          <w:i w:val="0"/>
          <w:iCs w:val="0"/>
          <w:color w:val="auto"/>
          <w:sz w:val="24"/>
          <w:szCs w:val="24"/>
        </w:rPr>
      </w:pPr>
      <w:r w:rsidRPr="00A52B58">
        <w:rPr>
          <w:rStyle w:val="75"/>
          <w:b w:val="0"/>
          <w:bCs w:val="0"/>
          <w:i w:val="0"/>
          <w:iCs w:val="0"/>
          <w:color w:val="auto"/>
        </w:rPr>
        <w:t>Тесты</w:t>
      </w:r>
    </w:p>
    <w:p w14:paraId="74DE2D08" w14:textId="77777777" w:rsidR="00A52B58" w:rsidRPr="00A52B58" w:rsidRDefault="00A52B58" w:rsidP="00A52B58">
      <w:pPr>
        <w:ind w:firstLine="720"/>
        <w:jc w:val="both"/>
        <w:rPr>
          <w:lang w:eastAsia="en-US"/>
        </w:rPr>
      </w:pPr>
    </w:p>
    <w:p w14:paraId="0A7293E8" w14:textId="77777777" w:rsidR="00A52B58" w:rsidRPr="00A52B58" w:rsidRDefault="00A52B58" w:rsidP="00A52B58">
      <w:pPr>
        <w:ind w:firstLine="720"/>
        <w:jc w:val="both"/>
      </w:pPr>
      <w:r w:rsidRPr="00A52B58">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A52B58">
        <w:t xml:space="preserve">умений, навыков и (или) опыта деятельности). </w:t>
      </w:r>
    </w:p>
    <w:p w14:paraId="68A0D277" w14:textId="77777777" w:rsidR="00A52B58" w:rsidRPr="00A52B58" w:rsidRDefault="00A52B58" w:rsidP="00A52B58">
      <w:pPr>
        <w:ind w:firstLine="720"/>
        <w:jc w:val="both"/>
      </w:pPr>
      <w:r w:rsidRPr="00A52B58">
        <w:t xml:space="preserve">Результаты тестирования могут быть использованы при проведении промежуточной аттестации. </w:t>
      </w:r>
    </w:p>
    <w:p w14:paraId="7CB71F5B" w14:textId="77777777" w:rsidR="00A52B58" w:rsidRPr="00D74B58" w:rsidRDefault="00A52B58" w:rsidP="00D95422">
      <w:pPr>
        <w:rPr>
          <w:b/>
          <w:b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944"/>
        <w:gridCol w:w="5812"/>
      </w:tblGrid>
      <w:tr w:rsidR="00AE6B09" w:rsidRPr="008A1341" w14:paraId="01C60264" w14:textId="77777777" w:rsidTr="00D74B58">
        <w:tc>
          <w:tcPr>
            <w:tcW w:w="2381" w:type="dxa"/>
            <w:vAlign w:val="center"/>
          </w:tcPr>
          <w:p w14:paraId="183AD721"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Проверяемый уровень</w:t>
            </w:r>
          </w:p>
          <w:p w14:paraId="245BC436"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освоения компетенции/индикатора достижения компетенции</w:t>
            </w:r>
          </w:p>
        </w:tc>
        <w:tc>
          <w:tcPr>
            <w:tcW w:w="1944" w:type="dxa"/>
            <w:vAlign w:val="center"/>
          </w:tcPr>
          <w:p w14:paraId="6F83206F"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Рекомендуемое минимальное</w:t>
            </w:r>
          </w:p>
          <w:p w14:paraId="148033D8"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количество</w:t>
            </w:r>
          </w:p>
          <w:p w14:paraId="1551A024"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правильно выполненных тестовых заданий (в процентах)</w:t>
            </w:r>
          </w:p>
        </w:tc>
        <w:tc>
          <w:tcPr>
            <w:tcW w:w="5812" w:type="dxa"/>
            <w:vAlign w:val="center"/>
          </w:tcPr>
          <w:p w14:paraId="7779412B" w14:textId="77777777" w:rsidR="00AE6B09" w:rsidRPr="008A1341" w:rsidRDefault="00AE6B09" w:rsidP="00AE6B09">
            <w:pPr>
              <w:pStyle w:val="af6"/>
              <w:ind w:right="-108"/>
              <w:jc w:val="center"/>
              <w:rPr>
                <w:sz w:val="20"/>
                <w:szCs w:val="20"/>
              </w:rPr>
            </w:pPr>
            <w:r w:rsidRPr="008A1341">
              <w:rPr>
                <w:sz w:val="20"/>
                <w:szCs w:val="20"/>
              </w:rPr>
              <w:t>Рекомендуемые формы тестовых заданий</w:t>
            </w:r>
          </w:p>
        </w:tc>
      </w:tr>
      <w:tr w:rsidR="00AE6B09" w:rsidRPr="008A1341" w14:paraId="09506F36" w14:textId="77777777" w:rsidTr="00D74B58">
        <w:tc>
          <w:tcPr>
            <w:tcW w:w="2381" w:type="dxa"/>
            <w:vMerge w:val="restart"/>
            <w:vAlign w:val="center"/>
          </w:tcPr>
          <w:p w14:paraId="24565BDF"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 xml:space="preserve">Минимальный </w:t>
            </w:r>
          </w:p>
        </w:tc>
        <w:tc>
          <w:tcPr>
            <w:tcW w:w="1944" w:type="dxa"/>
            <w:vMerge w:val="restart"/>
            <w:vAlign w:val="center"/>
          </w:tcPr>
          <w:p w14:paraId="200F2D91" w14:textId="77777777" w:rsidR="00AE6B09" w:rsidRPr="008A1341" w:rsidRDefault="00A52B58" w:rsidP="00AE6B09">
            <w:pPr>
              <w:pStyle w:val="af6"/>
              <w:jc w:val="center"/>
              <w:rPr>
                <w:sz w:val="20"/>
                <w:szCs w:val="20"/>
              </w:rPr>
            </w:pPr>
            <w:r>
              <w:rPr>
                <w:sz w:val="20"/>
                <w:szCs w:val="20"/>
              </w:rPr>
              <w:t>6</w:t>
            </w:r>
            <w:r w:rsidR="00AE6B09" w:rsidRPr="008A1341">
              <w:rPr>
                <w:sz w:val="20"/>
                <w:szCs w:val="20"/>
              </w:rPr>
              <w:t>0</w:t>
            </w:r>
          </w:p>
        </w:tc>
        <w:tc>
          <w:tcPr>
            <w:tcW w:w="5812" w:type="dxa"/>
            <w:vAlign w:val="center"/>
          </w:tcPr>
          <w:p w14:paraId="0153DCF6" w14:textId="77777777" w:rsidR="00AE6B09" w:rsidRPr="008A1341" w:rsidRDefault="00AE6B09" w:rsidP="00AE6B09">
            <w:pPr>
              <w:pStyle w:val="af6"/>
              <w:jc w:val="both"/>
              <w:rPr>
                <w:sz w:val="20"/>
                <w:szCs w:val="20"/>
              </w:rPr>
            </w:pPr>
            <w:r w:rsidRPr="008A1341">
              <w:rPr>
                <w:sz w:val="20"/>
                <w:szCs w:val="20"/>
              </w:rPr>
              <w:t>Тестовые задания с выбором одного правильного ответа из нескольких</w:t>
            </w:r>
          </w:p>
        </w:tc>
      </w:tr>
      <w:tr w:rsidR="00AE6B09" w:rsidRPr="008A1341" w14:paraId="4D28D3E8" w14:textId="77777777" w:rsidTr="00D74B58">
        <w:tc>
          <w:tcPr>
            <w:tcW w:w="2381" w:type="dxa"/>
            <w:vMerge/>
            <w:vAlign w:val="center"/>
          </w:tcPr>
          <w:p w14:paraId="6DC713AD" w14:textId="77777777" w:rsidR="00AE6B09" w:rsidRPr="008A1341" w:rsidRDefault="00AE6B09" w:rsidP="00AE6B09">
            <w:pPr>
              <w:rPr>
                <w:sz w:val="20"/>
                <w:szCs w:val="20"/>
              </w:rPr>
            </w:pPr>
          </w:p>
        </w:tc>
        <w:tc>
          <w:tcPr>
            <w:tcW w:w="1944" w:type="dxa"/>
            <w:vMerge/>
            <w:vAlign w:val="center"/>
          </w:tcPr>
          <w:p w14:paraId="094ACDDF" w14:textId="77777777" w:rsidR="00AE6B09" w:rsidRPr="008A1341" w:rsidRDefault="00AE6B09" w:rsidP="00AE6B09">
            <w:pPr>
              <w:rPr>
                <w:sz w:val="20"/>
                <w:szCs w:val="20"/>
              </w:rPr>
            </w:pPr>
          </w:p>
        </w:tc>
        <w:tc>
          <w:tcPr>
            <w:tcW w:w="5812" w:type="dxa"/>
          </w:tcPr>
          <w:p w14:paraId="15C8A32E" w14:textId="77777777" w:rsidR="00AE6B09" w:rsidRPr="008A1341" w:rsidRDefault="00AE6B09" w:rsidP="00AE6B09">
            <w:pPr>
              <w:pStyle w:val="af6"/>
              <w:jc w:val="both"/>
              <w:rPr>
                <w:sz w:val="20"/>
                <w:szCs w:val="20"/>
              </w:rPr>
            </w:pPr>
            <w:r w:rsidRPr="008A1341">
              <w:rPr>
                <w:sz w:val="20"/>
                <w:szCs w:val="20"/>
              </w:rPr>
              <w:t>Тестовые задания с выбором нескольких правильных ответов из множества ответов</w:t>
            </w:r>
          </w:p>
        </w:tc>
      </w:tr>
      <w:tr w:rsidR="00AE6B09" w:rsidRPr="008A1341" w14:paraId="2996C522" w14:textId="77777777" w:rsidTr="00D74B58">
        <w:tc>
          <w:tcPr>
            <w:tcW w:w="2381" w:type="dxa"/>
            <w:vMerge/>
            <w:vAlign w:val="center"/>
          </w:tcPr>
          <w:p w14:paraId="32564DF7" w14:textId="77777777" w:rsidR="00AE6B09" w:rsidRPr="008A1341" w:rsidRDefault="00AE6B09" w:rsidP="00AE6B09">
            <w:pPr>
              <w:rPr>
                <w:sz w:val="20"/>
                <w:szCs w:val="20"/>
              </w:rPr>
            </w:pPr>
          </w:p>
        </w:tc>
        <w:tc>
          <w:tcPr>
            <w:tcW w:w="1944" w:type="dxa"/>
            <w:vMerge/>
            <w:vAlign w:val="center"/>
          </w:tcPr>
          <w:p w14:paraId="33F9B8AD" w14:textId="77777777" w:rsidR="00AE6B09" w:rsidRPr="008A1341" w:rsidRDefault="00AE6B09" w:rsidP="00AE6B09">
            <w:pPr>
              <w:rPr>
                <w:sz w:val="20"/>
                <w:szCs w:val="20"/>
              </w:rPr>
            </w:pPr>
          </w:p>
        </w:tc>
        <w:tc>
          <w:tcPr>
            <w:tcW w:w="5812" w:type="dxa"/>
          </w:tcPr>
          <w:p w14:paraId="0E2E8451" w14:textId="77777777" w:rsidR="00AE6B09" w:rsidRPr="008A1341" w:rsidRDefault="00AE6B09" w:rsidP="00AE6B09">
            <w:pPr>
              <w:pStyle w:val="af6"/>
              <w:jc w:val="both"/>
              <w:rPr>
                <w:sz w:val="20"/>
                <w:szCs w:val="20"/>
              </w:rPr>
            </w:pPr>
            <w:r w:rsidRPr="008A1341">
              <w:rPr>
                <w:sz w:val="20"/>
                <w:szCs w:val="20"/>
              </w:rPr>
              <w:t>Тестовые вычисляемые задания</w:t>
            </w:r>
          </w:p>
        </w:tc>
      </w:tr>
      <w:tr w:rsidR="00AE6B09" w:rsidRPr="008A1341" w14:paraId="3A121EE0" w14:textId="77777777" w:rsidTr="00D74B58">
        <w:tc>
          <w:tcPr>
            <w:tcW w:w="2381" w:type="dxa"/>
            <w:vMerge w:val="restart"/>
            <w:vAlign w:val="center"/>
          </w:tcPr>
          <w:p w14:paraId="18157B8D"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Базовый</w:t>
            </w:r>
          </w:p>
        </w:tc>
        <w:tc>
          <w:tcPr>
            <w:tcW w:w="1944" w:type="dxa"/>
            <w:vMerge w:val="restart"/>
            <w:vAlign w:val="center"/>
          </w:tcPr>
          <w:p w14:paraId="0B318DAB" w14:textId="77777777" w:rsidR="00AE6B09" w:rsidRPr="008A1341" w:rsidRDefault="00A52B58" w:rsidP="00AE6B09">
            <w:pPr>
              <w:pStyle w:val="af6"/>
              <w:jc w:val="center"/>
              <w:rPr>
                <w:sz w:val="20"/>
                <w:szCs w:val="20"/>
              </w:rPr>
            </w:pPr>
            <w:r>
              <w:rPr>
                <w:sz w:val="20"/>
                <w:szCs w:val="20"/>
              </w:rPr>
              <w:t>75</w:t>
            </w:r>
          </w:p>
        </w:tc>
        <w:tc>
          <w:tcPr>
            <w:tcW w:w="5812" w:type="dxa"/>
            <w:vAlign w:val="center"/>
          </w:tcPr>
          <w:p w14:paraId="07148A81" w14:textId="77777777" w:rsidR="00AE6B09" w:rsidRPr="008A1341" w:rsidRDefault="00AE6B09" w:rsidP="00AE6B09">
            <w:pPr>
              <w:pStyle w:val="af6"/>
              <w:jc w:val="both"/>
              <w:rPr>
                <w:sz w:val="20"/>
                <w:szCs w:val="20"/>
              </w:rPr>
            </w:pPr>
            <w:r w:rsidRPr="008A1341">
              <w:rPr>
                <w:sz w:val="20"/>
                <w:szCs w:val="20"/>
              </w:rPr>
              <w:t>Тестовые задания с выбором одного правильного ответа из нескольких</w:t>
            </w:r>
          </w:p>
        </w:tc>
      </w:tr>
      <w:tr w:rsidR="00AE6B09" w:rsidRPr="008A1341" w14:paraId="00712946" w14:textId="77777777" w:rsidTr="00D74B58">
        <w:tc>
          <w:tcPr>
            <w:tcW w:w="2381" w:type="dxa"/>
            <w:vMerge/>
            <w:vAlign w:val="center"/>
          </w:tcPr>
          <w:p w14:paraId="64375110" w14:textId="77777777" w:rsidR="00AE6B09" w:rsidRPr="008A1341" w:rsidRDefault="00AE6B09" w:rsidP="00AE6B09">
            <w:pPr>
              <w:pStyle w:val="af6"/>
              <w:spacing w:before="0" w:beforeAutospacing="0" w:after="0" w:afterAutospacing="0"/>
              <w:jc w:val="center"/>
              <w:rPr>
                <w:sz w:val="20"/>
                <w:szCs w:val="20"/>
              </w:rPr>
            </w:pPr>
          </w:p>
        </w:tc>
        <w:tc>
          <w:tcPr>
            <w:tcW w:w="1944" w:type="dxa"/>
            <w:vMerge/>
            <w:vAlign w:val="center"/>
          </w:tcPr>
          <w:p w14:paraId="392DBCE9" w14:textId="77777777" w:rsidR="00AE6B09" w:rsidRPr="008A1341" w:rsidRDefault="00AE6B09" w:rsidP="00AE6B09">
            <w:pPr>
              <w:pStyle w:val="af6"/>
              <w:jc w:val="center"/>
              <w:rPr>
                <w:sz w:val="20"/>
                <w:szCs w:val="20"/>
              </w:rPr>
            </w:pPr>
          </w:p>
        </w:tc>
        <w:tc>
          <w:tcPr>
            <w:tcW w:w="5812" w:type="dxa"/>
          </w:tcPr>
          <w:p w14:paraId="2AB51847" w14:textId="77777777" w:rsidR="00AE6B09" w:rsidRPr="008A1341" w:rsidRDefault="00AE6B09" w:rsidP="00AE6B09">
            <w:pPr>
              <w:pStyle w:val="af6"/>
              <w:jc w:val="both"/>
              <w:rPr>
                <w:sz w:val="20"/>
                <w:szCs w:val="20"/>
              </w:rPr>
            </w:pPr>
            <w:r w:rsidRPr="008A1341">
              <w:rPr>
                <w:sz w:val="20"/>
                <w:szCs w:val="20"/>
              </w:rPr>
              <w:t>Тестовые задания с выбором нескольких правильных ответов из множества ответов</w:t>
            </w:r>
          </w:p>
        </w:tc>
      </w:tr>
      <w:tr w:rsidR="00AE6B09" w:rsidRPr="008A1341" w14:paraId="7AA3B241" w14:textId="77777777" w:rsidTr="00D74B58">
        <w:tc>
          <w:tcPr>
            <w:tcW w:w="2381" w:type="dxa"/>
            <w:vMerge/>
            <w:vAlign w:val="center"/>
          </w:tcPr>
          <w:p w14:paraId="10490EDE" w14:textId="77777777" w:rsidR="00AE6B09" w:rsidRPr="008A1341" w:rsidRDefault="00AE6B09" w:rsidP="00AE6B09">
            <w:pPr>
              <w:pStyle w:val="af6"/>
              <w:spacing w:before="0" w:beforeAutospacing="0" w:after="0" w:afterAutospacing="0"/>
              <w:jc w:val="center"/>
              <w:rPr>
                <w:sz w:val="20"/>
                <w:szCs w:val="20"/>
              </w:rPr>
            </w:pPr>
          </w:p>
        </w:tc>
        <w:tc>
          <w:tcPr>
            <w:tcW w:w="1944" w:type="dxa"/>
            <w:vMerge/>
            <w:vAlign w:val="center"/>
          </w:tcPr>
          <w:p w14:paraId="5DCC031C" w14:textId="77777777" w:rsidR="00AE6B09" w:rsidRPr="008A1341" w:rsidRDefault="00AE6B09" w:rsidP="00AE6B09">
            <w:pPr>
              <w:pStyle w:val="af6"/>
              <w:jc w:val="center"/>
              <w:rPr>
                <w:sz w:val="20"/>
                <w:szCs w:val="20"/>
              </w:rPr>
            </w:pPr>
          </w:p>
        </w:tc>
        <w:tc>
          <w:tcPr>
            <w:tcW w:w="5812" w:type="dxa"/>
          </w:tcPr>
          <w:p w14:paraId="76A031CE" w14:textId="77777777" w:rsidR="00AE6B09" w:rsidRPr="008A1341" w:rsidRDefault="00AE6B09" w:rsidP="00AE6B09">
            <w:pPr>
              <w:pStyle w:val="af6"/>
              <w:jc w:val="both"/>
              <w:rPr>
                <w:sz w:val="20"/>
                <w:szCs w:val="20"/>
              </w:rPr>
            </w:pPr>
            <w:r w:rsidRPr="008A1341">
              <w:rPr>
                <w:sz w:val="20"/>
                <w:szCs w:val="20"/>
              </w:rPr>
              <w:t>Тестовые вычисляемые задания</w:t>
            </w:r>
          </w:p>
        </w:tc>
      </w:tr>
      <w:tr w:rsidR="00AE6B09" w:rsidRPr="008A1341" w14:paraId="2B7386A8" w14:textId="77777777" w:rsidTr="00D74B58">
        <w:tc>
          <w:tcPr>
            <w:tcW w:w="2381" w:type="dxa"/>
            <w:vMerge w:val="restart"/>
            <w:vAlign w:val="center"/>
          </w:tcPr>
          <w:p w14:paraId="74FA62B8"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Высокий</w:t>
            </w:r>
          </w:p>
        </w:tc>
        <w:tc>
          <w:tcPr>
            <w:tcW w:w="1944" w:type="dxa"/>
            <w:vMerge w:val="restart"/>
            <w:vAlign w:val="center"/>
          </w:tcPr>
          <w:p w14:paraId="44AA1777" w14:textId="77777777" w:rsidR="00AE6B09" w:rsidRPr="008A1341" w:rsidRDefault="00AE6B09" w:rsidP="00AE6B09">
            <w:pPr>
              <w:pStyle w:val="af6"/>
              <w:spacing w:before="0" w:beforeAutospacing="0" w:after="0" w:afterAutospacing="0"/>
              <w:jc w:val="center"/>
              <w:rPr>
                <w:sz w:val="20"/>
                <w:szCs w:val="20"/>
              </w:rPr>
            </w:pPr>
            <w:r w:rsidRPr="008A1341">
              <w:rPr>
                <w:sz w:val="20"/>
                <w:szCs w:val="20"/>
              </w:rPr>
              <w:t>90</w:t>
            </w:r>
          </w:p>
        </w:tc>
        <w:tc>
          <w:tcPr>
            <w:tcW w:w="5812" w:type="dxa"/>
            <w:vAlign w:val="center"/>
          </w:tcPr>
          <w:p w14:paraId="4C531C5A" w14:textId="77777777" w:rsidR="00AE6B09" w:rsidRPr="008A1341" w:rsidRDefault="00AE6B09" w:rsidP="00AE6B09">
            <w:pPr>
              <w:pStyle w:val="af6"/>
              <w:jc w:val="both"/>
              <w:rPr>
                <w:sz w:val="20"/>
                <w:szCs w:val="20"/>
              </w:rPr>
            </w:pPr>
            <w:r w:rsidRPr="008A1341">
              <w:rPr>
                <w:sz w:val="20"/>
                <w:szCs w:val="20"/>
              </w:rPr>
              <w:t>Тестовые задания с выбором одного правильного ответа из нескольких</w:t>
            </w:r>
          </w:p>
        </w:tc>
      </w:tr>
      <w:tr w:rsidR="00AE6B09" w:rsidRPr="008A1341" w14:paraId="6D5544EA" w14:textId="77777777" w:rsidTr="00D74B58">
        <w:tc>
          <w:tcPr>
            <w:tcW w:w="2381" w:type="dxa"/>
            <w:vMerge/>
            <w:vAlign w:val="center"/>
          </w:tcPr>
          <w:p w14:paraId="0A01AC55" w14:textId="77777777" w:rsidR="00AE6B09" w:rsidRPr="008A1341" w:rsidRDefault="00AE6B09" w:rsidP="00AE6B09">
            <w:pPr>
              <w:pStyle w:val="af6"/>
              <w:spacing w:before="0" w:beforeAutospacing="0" w:after="0" w:afterAutospacing="0"/>
              <w:jc w:val="center"/>
              <w:rPr>
                <w:sz w:val="20"/>
                <w:szCs w:val="20"/>
              </w:rPr>
            </w:pPr>
          </w:p>
        </w:tc>
        <w:tc>
          <w:tcPr>
            <w:tcW w:w="1944" w:type="dxa"/>
            <w:vMerge/>
            <w:vAlign w:val="center"/>
          </w:tcPr>
          <w:p w14:paraId="7D3CEF6C" w14:textId="77777777" w:rsidR="00AE6B09" w:rsidRPr="008A1341" w:rsidRDefault="00AE6B09" w:rsidP="00AE6B09">
            <w:pPr>
              <w:pStyle w:val="af6"/>
              <w:spacing w:before="0" w:beforeAutospacing="0" w:after="0" w:afterAutospacing="0"/>
              <w:jc w:val="center"/>
              <w:rPr>
                <w:sz w:val="20"/>
                <w:szCs w:val="20"/>
              </w:rPr>
            </w:pPr>
          </w:p>
        </w:tc>
        <w:tc>
          <w:tcPr>
            <w:tcW w:w="5812" w:type="dxa"/>
          </w:tcPr>
          <w:p w14:paraId="25BA0B6E" w14:textId="77777777" w:rsidR="00AE6B09" w:rsidRPr="008A1341" w:rsidRDefault="00AE6B09" w:rsidP="00AE6B09">
            <w:pPr>
              <w:pStyle w:val="af6"/>
              <w:jc w:val="both"/>
              <w:rPr>
                <w:sz w:val="20"/>
                <w:szCs w:val="20"/>
              </w:rPr>
            </w:pPr>
            <w:r w:rsidRPr="008A1341">
              <w:rPr>
                <w:sz w:val="20"/>
                <w:szCs w:val="20"/>
              </w:rPr>
              <w:t>Тестовые задания с выбором нескольких правильных ответов из множества ответов</w:t>
            </w:r>
          </w:p>
        </w:tc>
      </w:tr>
      <w:tr w:rsidR="00AE6B09" w:rsidRPr="008A1341" w14:paraId="4F9A5E7C" w14:textId="77777777" w:rsidTr="00D74B58">
        <w:tc>
          <w:tcPr>
            <w:tcW w:w="2381" w:type="dxa"/>
            <w:vMerge/>
            <w:vAlign w:val="center"/>
          </w:tcPr>
          <w:p w14:paraId="7B41A98F" w14:textId="77777777" w:rsidR="00AE6B09" w:rsidRPr="008A1341" w:rsidRDefault="00AE6B09" w:rsidP="00AE6B09">
            <w:pPr>
              <w:pStyle w:val="af6"/>
              <w:spacing w:before="0" w:beforeAutospacing="0" w:after="0" w:afterAutospacing="0"/>
              <w:jc w:val="center"/>
              <w:rPr>
                <w:sz w:val="20"/>
                <w:szCs w:val="20"/>
              </w:rPr>
            </w:pPr>
          </w:p>
        </w:tc>
        <w:tc>
          <w:tcPr>
            <w:tcW w:w="1944" w:type="dxa"/>
            <w:vMerge/>
            <w:vAlign w:val="center"/>
          </w:tcPr>
          <w:p w14:paraId="2112CA2A" w14:textId="77777777" w:rsidR="00AE6B09" w:rsidRPr="008A1341" w:rsidRDefault="00AE6B09" w:rsidP="00AE6B09">
            <w:pPr>
              <w:pStyle w:val="af6"/>
              <w:spacing w:before="0" w:beforeAutospacing="0" w:after="0" w:afterAutospacing="0"/>
              <w:jc w:val="center"/>
              <w:rPr>
                <w:sz w:val="20"/>
                <w:szCs w:val="20"/>
              </w:rPr>
            </w:pPr>
          </w:p>
        </w:tc>
        <w:tc>
          <w:tcPr>
            <w:tcW w:w="5812" w:type="dxa"/>
          </w:tcPr>
          <w:p w14:paraId="68E2606F" w14:textId="77777777" w:rsidR="00AE6B09" w:rsidRPr="008A1341" w:rsidRDefault="00AE6B09" w:rsidP="00AE6B09">
            <w:pPr>
              <w:pStyle w:val="af6"/>
              <w:jc w:val="both"/>
              <w:rPr>
                <w:sz w:val="20"/>
                <w:szCs w:val="20"/>
              </w:rPr>
            </w:pPr>
            <w:r w:rsidRPr="008A1341">
              <w:rPr>
                <w:sz w:val="20"/>
                <w:szCs w:val="20"/>
              </w:rPr>
              <w:t>Тестовые вычисляемые задания</w:t>
            </w:r>
          </w:p>
        </w:tc>
      </w:tr>
    </w:tbl>
    <w:p w14:paraId="7027A4EB" w14:textId="77777777" w:rsidR="00AE6B09" w:rsidRPr="00A52B58" w:rsidRDefault="00AE6B09" w:rsidP="00AE6B09">
      <w:pPr>
        <w:pStyle w:val="af6"/>
        <w:spacing w:before="0" w:beforeAutospacing="0" w:after="0" w:afterAutospacing="0"/>
      </w:pPr>
    </w:p>
    <w:p w14:paraId="3BEEBE76" w14:textId="77777777" w:rsidR="00A52B58" w:rsidRPr="00A52B58" w:rsidRDefault="00A52B58" w:rsidP="00A52B58">
      <w:pPr>
        <w:widowControl w:val="0"/>
        <w:ind w:firstLine="720"/>
        <w:jc w:val="both"/>
      </w:pPr>
      <w:r w:rsidRPr="00A52B58">
        <w:t xml:space="preserve">Тесты формируются из фонда тестовых заданий по дисциплине. </w:t>
      </w:r>
    </w:p>
    <w:p w14:paraId="510D8EB5" w14:textId="77777777" w:rsidR="00A52B58" w:rsidRPr="00A52B58" w:rsidRDefault="00A52B58" w:rsidP="00A52B58">
      <w:pPr>
        <w:widowControl w:val="0"/>
        <w:ind w:firstLine="720"/>
        <w:jc w:val="both"/>
      </w:pPr>
      <w:r w:rsidRPr="00A52B58">
        <w:rPr>
          <w:b/>
        </w:rPr>
        <w:t>Тест</w:t>
      </w:r>
      <w:r w:rsidRPr="00A52B58">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028876E" w14:textId="77777777" w:rsidR="00A52B58" w:rsidRPr="00A52B58" w:rsidRDefault="00A52B58" w:rsidP="00A52B58">
      <w:pPr>
        <w:widowControl w:val="0"/>
        <w:ind w:firstLine="720"/>
        <w:jc w:val="both"/>
      </w:pPr>
      <w:r w:rsidRPr="00A52B58">
        <w:rPr>
          <w:b/>
        </w:rPr>
        <w:t>Тестовое задание (ТЗ)</w:t>
      </w:r>
      <w:r w:rsidRPr="00A52B5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DE039FC" w14:textId="77777777" w:rsidR="00A52B58" w:rsidRPr="00A52B58" w:rsidRDefault="00A52B58" w:rsidP="00A52B58">
      <w:pPr>
        <w:ind w:firstLine="709"/>
        <w:jc w:val="both"/>
        <w:rPr>
          <w:b/>
          <w:bCs/>
          <w:iCs/>
          <w:lang w:eastAsia="en-US"/>
        </w:rPr>
      </w:pPr>
      <w:r w:rsidRPr="00A52B58">
        <w:rPr>
          <w:b/>
          <w:bCs/>
          <w:iCs/>
          <w:lang w:eastAsia="en-US"/>
        </w:rPr>
        <w:t>Типы тестовых заданий:</w:t>
      </w:r>
    </w:p>
    <w:p w14:paraId="1E1D6D23" w14:textId="77777777" w:rsidR="00A52B58" w:rsidRPr="00A52B58" w:rsidRDefault="00A52B58" w:rsidP="00A52B58">
      <w:pPr>
        <w:autoSpaceDE w:val="0"/>
        <w:autoSpaceDN w:val="0"/>
        <w:adjustRightInd w:val="0"/>
        <w:jc w:val="both"/>
      </w:pPr>
      <w:r w:rsidRPr="00A52B58">
        <w:t>– тестовое задание закрытой формы (ТЗ с выбором одного или нескольких правильных ответов);</w:t>
      </w:r>
    </w:p>
    <w:p w14:paraId="69F0A377" w14:textId="77777777" w:rsidR="00A52B58" w:rsidRPr="00A52B58" w:rsidRDefault="00A52B58" w:rsidP="00A52B58">
      <w:pPr>
        <w:jc w:val="both"/>
      </w:pPr>
      <w:r w:rsidRPr="00A52B58">
        <w:t>– тестовое задание открытой формы (Тестовые вычисляемые задания)</w:t>
      </w:r>
    </w:p>
    <w:p w14:paraId="4FBBFE92" w14:textId="77777777" w:rsidR="00A52B58" w:rsidRPr="00A52B58" w:rsidRDefault="00A52B58" w:rsidP="00CB6279">
      <w:pPr>
        <w:autoSpaceDE w:val="0"/>
        <w:autoSpaceDN w:val="0"/>
        <w:adjustRightInd w:val="0"/>
        <w:ind w:firstLine="708"/>
      </w:pPr>
      <w:r w:rsidRPr="00A52B58">
        <w:rPr>
          <w:b/>
        </w:rPr>
        <w:t>Фонд тестовых заданий (ФТЗ) по дисциплине</w:t>
      </w:r>
      <w:r w:rsidRPr="00A52B58">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2207EB" w14:textId="77777777" w:rsidR="00A52B58" w:rsidRDefault="00A52B58" w:rsidP="00AE6B09">
      <w:pPr>
        <w:pStyle w:val="af6"/>
        <w:spacing w:before="0" w:beforeAutospacing="0" w:after="0" w:afterAutospacing="0"/>
      </w:pPr>
    </w:p>
    <w:p w14:paraId="0696BD42" w14:textId="77777777" w:rsidR="00EB1BC3" w:rsidRPr="00771754" w:rsidRDefault="00EB1BC3" w:rsidP="00EB1BC3">
      <w:pPr>
        <w:autoSpaceDE w:val="0"/>
        <w:autoSpaceDN w:val="0"/>
        <w:adjustRightInd w:val="0"/>
        <w:jc w:val="center"/>
        <w:rPr>
          <w:b/>
        </w:rPr>
      </w:pPr>
      <w:r w:rsidRPr="00771754">
        <w:rPr>
          <w:b/>
        </w:rPr>
        <w:t>Структура тестовых материалов по дисциплине «Математика»</w:t>
      </w:r>
    </w:p>
    <w:p w14:paraId="5FE73C41" w14:textId="77777777" w:rsidR="00EB1BC3" w:rsidRDefault="00EB1BC3" w:rsidP="00EB1BC3">
      <w:pPr>
        <w:autoSpaceDE w:val="0"/>
        <w:autoSpaceDN w:val="0"/>
        <w:adjustRightInd w:val="0"/>
        <w:ind w:firstLine="708"/>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678"/>
        <w:gridCol w:w="2233"/>
      </w:tblGrid>
      <w:tr w:rsidR="00071C55" w:rsidRPr="00771754" w14:paraId="2C5F7CBD" w14:textId="77777777" w:rsidTr="005C70AD">
        <w:tc>
          <w:tcPr>
            <w:tcW w:w="2977" w:type="dxa"/>
            <w:shd w:val="clear" w:color="auto" w:fill="auto"/>
            <w:vAlign w:val="center"/>
          </w:tcPr>
          <w:p w14:paraId="44FF7B0E" w14:textId="77777777" w:rsidR="00071C55" w:rsidRPr="007C51D5" w:rsidRDefault="00071C55" w:rsidP="00C24D73">
            <w:pPr>
              <w:autoSpaceDE w:val="0"/>
              <w:autoSpaceDN w:val="0"/>
              <w:adjustRightInd w:val="0"/>
              <w:jc w:val="center"/>
              <w:rPr>
                <w:rFonts w:cs="Calibri"/>
                <w:sz w:val="20"/>
                <w:szCs w:val="20"/>
              </w:rPr>
            </w:pPr>
            <w:r w:rsidRPr="007C51D5">
              <w:rPr>
                <w:rFonts w:cs="Calibri"/>
                <w:sz w:val="20"/>
                <w:szCs w:val="20"/>
              </w:rPr>
              <w:t>Раздел дисциплины</w:t>
            </w:r>
          </w:p>
        </w:tc>
        <w:tc>
          <w:tcPr>
            <w:tcW w:w="4678" w:type="dxa"/>
            <w:shd w:val="clear" w:color="auto" w:fill="auto"/>
            <w:vAlign w:val="center"/>
          </w:tcPr>
          <w:p w14:paraId="1820A214" w14:textId="77777777" w:rsidR="00071C55" w:rsidRPr="007C51D5" w:rsidRDefault="00071C55" w:rsidP="00C24D73">
            <w:pPr>
              <w:autoSpaceDE w:val="0"/>
              <w:autoSpaceDN w:val="0"/>
              <w:adjustRightInd w:val="0"/>
              <w:jc w:val="center"/>
              <w:rPr>
                <w:rFonts w:cs="Calibri"/>
                <w:sz w:val="20"/>
                <w:szCs w:val="20"/>
              </w:rPr>
            </w:pPr>
            <w:r w:rsidRPr="007C51D5">
              <w:rPr>
                <w:rFonts w:cs="Calibri"/>
                <w:sz w:val="20"/>
                <w:szCs w:val="20"/>
              </w:rPr>
              <w:t>Тема раздела</w:t>
            </w:r>
          </w:p>
        </w:tc>
        <w:tc>
          <w:tcPr>
            <w:tcW w:w="2233" w:type="dxa"/>
            <w:shd w:val="clear" w:color="auto" w:fill="auto"/>
            <w:vAlign w:val="center"/>
          </w:tcPr>
          <w:p w14:paraId="36F69283" w14:textId="77777777" w:rsidR="00071C55" w:rsidRPr="007C51D5" w:rsidRDefault="00071C55" w:rsidP="00C24D73">
            <w:pPr>
              <w:autoSpaceDE w:val="0"/>
              <w:autoSpaceDN w:val="0"/>
              <w:adjustRightInd w:val="0"/>
              <w:jc w:val="center"/>
              <w:rPr>
                <w:rFonts w:cs="Calibri"/>
                <w:sz w:val="20"/>
                <w:szCs w:val="20"/>
              </w:rPr>
            </w:pPr>
            <w:r w:rsidRPr="007C51D5">
              <w:rPr>
                <w:rFonts w:cs="Calibri"/>
                <w:sz w:val="20"/>
                <w:szCs w:val="20"/>
              </w:rPr>
              <w:t>Количество тестовых заданий, типы ТЗ</w:t>
            </w:r>
          </w:p>
        </w:tc>
      </w:tr>
      <w:tr w:rsidR="00071C55" w:rsidRPr="00771754" w14:paraId="52523E04" w14:textId="77777777" w:rsidTr="005C70AD">
        <w:tc>
          <w:tcPr>
            <w:tcW w:w="2977" w:type="dxa"/>
            <w:vMerge w:val="restart"/>
            <w:shd w:val="clear" w:color="auto" w:fill="auto"/>
            <w:vAlign w:val="center"/>
          </w:tcPr>
          <w:p w14:paraId="66412DA2" w14:textId="77777777" w:rsidR="00071C55" w:rsidRPr="007C51D5" w:rsidRDefault="00071C55" w:rsidP="00C24D73">
            <w:pPr>
              <w:autoSpaceDE w:val="0"/>
              <w:autoSpaceDN w:val="0"/>
              <w:adjustRightInd w:val="0"/>
              <w:rPr>
                <w:rFonts w:cs="Calibri"/>
                <w:sz w:val="20"/>
                <w:szCs w:val="20"/>
              </w:rPr>
            </w:pPr>
            <w:r w:rsidRPr="007C51D5">
              <w:rPr>
                <w:b/>
                <w:bCs/>
                <w:sz w:val="20"/>
                <w:szCs w:val="20"/>
              </w:rPr>
              <w:t>Раздел 1. Матрицы и определители</w:t>
            </w:r>
          </w:p>
        </w:tc>
        <w:tc>
          <w:tcPr>
            <w:tcW w:w="4678" w:type="dxa"/>
            <w:shd w:val="clear" w:color="auto" w:fill="auto"/>
          </w:tcPr>
          <w:p w14:paraId="6D808AEC" w14:textId="77777777" w:rsidR="00071C55" w:rsidRPr="007C51D5" w:rsidRDefault="00071C55" w:rsidP="00C24D73">
            <w:pPr>
              <w:tabs>
                <w:tab w:val="left" w:pos="567"/>
              </w:tabs>
              <w:textAlignment w:val="baseline"/>
              <w:rPr>
                <w:iCs/>
                <w:sz w:val="20"/>
                <w:szCs w:val="20"/>
                <w:lang w:eastAsia="en-US"/>
              </w:rPr>
            </w:pPr>
            <w:r w:rsidRPr="007C51D5">
              <w:rPr>
                <w:sz w:val="20"/>
                <w:szCs w:val="20"/>
              </w:rPr>
              <w:t xml:space="preserve">1.1.Матрицы. Операции над матрицами, их свойства. Определители, вычисление определителей 2-го и 3-го порядка. Свойства определителей.  </w:t>
            </w:r>
          </w:p>
        </w:tc>
        <w:tc>
          <w:tcPr>
            <w:tcW w:w="2233" w:type="dxa"/>
            <w:shd w:val="clear" w:color="auto" w:fill="auto"/>
            <w:vAlign w:val="center"/>
          </w:tcPr>
          <w:p w14:paraId="775E6F3A" w14:textId="77777777" w:rsidR="00071C55" w:rsidRPr="007C51D5" w:rsidRDefault="00071C55" w:rsidP="00C24D73">
            <w:pPr>
              <w:jc w:val="center"/>
              <w:rPr>
                <w:sz w:val="20"/>
                <w:szCs w:val="20"/>
              </w:rPr>
            </w:pPr>
            <w:r w:rsidRPr="007C51D5">
              <w:rPr>
                <w:sz w:val="20"/>
                <w:szCs w:val="20"/>
              </w:rPr>
              <w:t>6– тип А</w:t>
            </w:r>
          </w:p>
          <w:p w14:paraId="7CDDE8B2" w14:textId="77777777" w:rsidR="00071C55" w:rsidRPr="007C51D5" w:rsidRDefault="00071C55" w:rsidP="00C24D73">
            <w:pPr>
              <w:autoSpaceDE w:val="0"/>
              <w:autoSpaceDN w:val="0"/>
              <w:adjustRightInd w:val="0"/>
              <w:jc w:val="center"/>
              <w:rPr>
                <w:sz w:val="20"/>
                <w:szCs w:val="20"/>
              </w:rPr>
            </w:pPr>
            <w:r w:rsidRPr="007C51D5">
              <w:rPr>
                <w:sz w:val="20"/>
                <w:szCs w:val="20"/>
              </w:rPr>
              <w:t>6– тип В</w:t>
            </w:r>
          </w:p>
          <w:p w14:paraId="6834F2C4" w14:textId="77777777" w:rsidR="00071C55" w:rsidRPr="007C51D5" w:rsidRDefault="00071C55" w:rsidP="00C24D73">
            <w:pPr>
              <w:autoSpaceDE w:val="0"/>
              <w:autoSpaceDN w:val="0"/>
              <w:adjustRightInd w:val="0"/>
              <w:jc w:val="center"/>
              <w:rPr>
                <w:rFonts w:cs="Calibri"/>
                <w:sz w:val="20"/>
                <w:szCs w:val="20"/>
              </w:rPr>
            </w:pPr>
            <w:r w:rsidRPr="007C51D5">
              <w:rPr>
                <w:sz w:val="20"/>
                <w:szCs w:val="20"/>
              </w:rPr>
              <w:t xml:space="preserve"> </w:t>
            </w:r>
          </w:p>
        </w:tc>
      </w:tr>
      <w:tr w:rsidR="00071C55" w:rsidRPr="00771754" w14:paraId="47BA3D90" w14:textId="77777777" w:rsidTr="005C70AD">
        <w:tc>
          <w:tcPr>
            <w:tcW w:w="2977" w:type="dxa"/>
            <w:vMerge/>
            <w:shd w:val="clear" w:color="auto" w:fill="auto"/>
          </w:tcPr>
          <w:p w14:paraId="3822001D"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0B6B1827" w14:textId="77777777" w:rsidR="00071C55" w:rsidRPr="007C51D5" w:rsidRDefault="00071C55" w:rsidP="00C24D73">
            <w:pPr>
              <w:tabs>
                <w:tab w:val="left" w:pos="567"/>
              </w:tabs>
              <w:textAlignment w:val="baseline"/>
              <w:rPr>
                <w:iCs/>
                <w:sz w:val="20"/>
                <w:szCs w:val="20"/>
              </w:rPr>
            </w:pPr>
            <w:r w:rsidRPr="007C51D5">
              <w:rPr>
                <w:sz w:val="20"/>
                <w:szCs w:val="20"/>
              </w:rPr>
              <w:t xml:space="preserve">1.2.Понятие минора и алгебраического дополнения элемента квадратной матрицы. Вычисление определителя n-го порядка.  Обратная матрица. Свойства обратной матрицы  </w:t>
            </w:r>
          </w:p>
        </w:tc>
        <w:tc>
          <w:tcPr>
            <w:tcW w:w="2233" w:type="dxa"/>
            <w:shd w:val="clear" w:color="auto" w:fill="auto"/>
            <w:vAlign w:val="center"/>
          </w:tcPr>
          <w:p w14:paraId="268A4BD0" w14:textId="77777777" w:rsidR="00071C55" w:rsidRPr="007C51D5" w:rsidRDefault="00071C55" w:rsidP="00C24D73">
            <w:pPr>
              <w:jc w:val="center"/>
              <w:rPr>
                <w:sz w:val="20"/>
                <w:szCs w:val="20"/>
              </w:rPr>
            </w:pPr>
            <w:r w:rsidRPr="007C51D5">
              <w:rPr>
                <w:sz w:val="20"/>
                <w:szCs w:val="20"/>
              </w:rPr>
              <w:t>5– тип А</w:t>
            </w:r>
          </w:p>
          <w:p w14:paraId="228B3485" w14:textId="77777777" w:rsidR="00071C55" w:rsidRPr="007C51D5" w:rsidRDefault="00071C55" w:rsidP="00C24D73">
            <w:pPr>
              <w:autoSpaceDE w:val="0"/>
              <w:autoSpaceDN w:val="0"/>
              <w:adjustRightInd w:val="0"/>
              <w:jc w:val="center"/>
              <w:rPr>
                <w:sz w:val="20"/>
                <w:szCs w:val="20"/>
              </w:rPr>
            </w:pPr>
            <w:r w:rsidRPr="007C51D5">
              <w:rPr>
                <w:sz w:val="20"/>
                <w:szCs w:val="20"/>
              </w:rPr>
              <w:t>4 – тип В</w:t>
            </w:r>
          </w:p>
          <w:p w14:paraId="516A9082" w14:textId="77777777" w:rsidR="00071C55" w:rsidRPr="007C51D5" w:rsidRDefault="00071C55" w:rsidP="00C24D73">
            <w:pPr>
              <w:autoSpaceDE w:val="0"/>
              <w:autoSpaceDN w:val="0"/>
              <w:adjustRightInd w:val="0"/>
              <w:jc w:val="center"/>
              <w:rPr>
                <w:sz w:val="20"/>
                <w:szCs w:val="20"/>
              </w:rPr>
            </w:pPr>
            <w:r w:rsidRPr="007C51D5">
              <w:rPr>
                <w:sz w:val="20"/>
                <w:szCs w:val="20"/>
              </w:rPr>
              <w:t>3– тип C</w:t>
            </w:r>
          </w:p>
          <w:p w14:paraId="00369BEE" w14:textId="77777777" w:rsidR="00071C55" w:rsidRPr="007C51D5" w:rsidRDefault="00071C55" w:rsidP="00C24D73">
            <w:pPr>
              <w:autoSpaceDE w:val="0"/>
              <w:autoSpaceDN w:val="0"/>
              <w:adjustRightInd w:val="0"/>
              <w:jc w:val="center"/>
              <w:rPr>
                <w:sz w:val="20"/>
                <w:szCs w:val="20"/>
              </w:rPr>
            </w:pPr>
          </w:p>
          <w:p w14:paraId="4A089EA0"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30051508" w14:textId="77777777" w:rsidTr="005C70AD">
        <w:tc>
          <w:tcPr>
            <w:tcW w:w="2977" w:type="dxa"/>
            <w:vMerge/>
            <w:shd w:val="clear" w:color="auto" w:fill="auto"/>
          </w:tcPr>
          <w:p w14:paraId="4ED89295"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657C2CBA" w14:textId="77777777" w:rsidR="00071C55" w:rsidRPr="007C51D5" w:rsidRDefault="00071C55" w:rsidP="00C24D73">
            <w:pPr>
              <w:rPr>
                <w:bCs/>
                <w:sz w:val="20"/>
                <w:szCs w:val="20"/>
              </w:rPr>
            </w:pPr>
            <w:r w:rsidRPr="007C51D5">
              <w:rPr>
                <w:sz w:val="20"/>
                <w:szCs w:val="20"/>
              </w:rPr>
              <w:t xml:space="preserve">1.3.Ранг матрицы. Эквивалентные преобразования матриц. Два способа определения ранга.  Базисный минор. Линейная зависимость строк (столбцов) матрицы. </w:t>
            </w:r>
          </w:p>
        </w:tc>
        <w:tc>
          <w:tcPr>
            <w:tcW w:w="2233" w:type="dxa"/>
            <w:shd w:val="clear" w:color="auto" w:fill="auto"/>
            <w:vAlign w:val="center"/>
          </w:tcPr>
          <w:p w14:paraId="67CCCA2A" w14:textId="77777777" w:rsidR="00071C55" w:rsidRPr="007C51D5" w:rsidRDefault="00071C55" w:rsidP="00C24D73">
            <w:pPr>
              <w:jc w:val="center"/>
              <w:rPr>
                <w:sz w:val="20"/>
                <w:szCs w:val="20"/>
              </w:rPr>
            </w:pPr>
            <w:r w:rsidRPr="007C51D5">
              <w:rPr>
                <w:sz w:val="20"/>
                <w:szCs w:val="20"/>
              </w:rPr>
              <w:t>9– тип А</w:t>
            </w:r>
          </w:p>
          <w:p w14:paraId="36748AFE"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3– тип Д</w:t>
            </w:r>
          </w:p>
        </w:tc>
      </w:tr>
      <w:tr w:rsidR="00071C55" w:rsidRPr="00771754" w14:paraId="70E080A2" w14:textId="77777777" w:rsidTr="005C70AD">
        <w:tc>
          <w:tcPr>
            <w:tcW w:w="2977" w:type="dxa"/>
            <w:vMerge w:val="restart"/>
            <w:shd w:val="clear" w:color="auto" w:fill="auto"/>
            <w:vAlign w:val="center"/>
          </w:tcPr>
          <w:p w14:paraId="4E0496D1" w14:textId="77777777" w:rsidR="00071C55" w:rsidRPr="007C51D5" w:rsidRDefault="00071C55" w:rsidP="00C24D73">
            <w:pPr>
              <w:autoSpaceDE w:val="0"/>
              <w:autoSpaceDN w:val="0"/>
              <w:adjustRightInd w:val="0"/>
              <w:rPr>
                <w:rFonts w:cs="Calibri"/>
                <w:sz w:val="20"/>
                <w:szCs w:val="20"/>
              </w:rPr>
            </w:pPr>
            <w:r w:rsidRPr="007C51D5">
              <w:rPr>
                <w:b/>
                <w:bCs/>
                <w:sz w:val="20"/>
                <w:szCs w:val="20"/>
              </w:rPr>
              <w:t>Раздел 2. Системы линейных алгебраических уравнений</w:t>
            </w:r>
          </w:p>
        </w:tc>
        <w:tc>
          <w:tcPr>
            <w:tcW w:w="4678" w:type="dxa"/>
            <w:shd w:val="clear" w:color="auto" w:fill="auto"/>
            <w:vAlign w:val="center"/>
          </w:tcPr>
          <w:p w14:paraId="211AB1A2" w14:textId="77777777" w:rsidR="00071C55" w:rsidRPr="007C51D5" w:rsidRDefault="00071C55" w:rsidP="00C24D73">
            <w:pPr>
              <w:autoSpaceDE w:val="0"/>
              <w:autoSpaceDN w:val="0"/>
              <w:adjustRightInd w:val="0"/>
              <w:rPr>
                <w:rFonts w:cs="Calibri"/>
                <w:sz w:val="20"/>
                <w:szCs w:val="20"/>
              </w:rPr>
            </w:pPr>
            <w:r w:rsidRPr="007C51D5">
              <w:rPr>
                <w:sz w:val="20"/>
                <w:szCs w:val="20"/>
              </w:rPr>
              <w:t>2.1.Системы линейных алгебраических уравнений. Основные понятия. Матричная запись системы.  Условие совместности системы (теорема Кронекера – Капелли). Решение  систем уравнений  матричным методом и по формулам Крамера.</w:t>
            </w:r>
          </w:p>
        </w:tc>
        <w:tc>
          <w:tcPr>
            <w:tcW w:w="2233" w:type="dxa"/>
            <w:shd w:val="clear" w:color="auto" w:fill="auto"/>
            <w:vAlign w:val="center"/>
          </w:tcPr>
          <w:p w14:paraId="181D684C" w14:textId="77777777" w:rsidR="00071C55" w:rsidRPr="007C51D5" w:rsidRDefault="00071C55" w:rsidP="00C24D73">
            <w:pPr>
              <w:jc w:val="center"/>
              <w:rPr>
                <w:sz w:val="20"/>
                <w:szCs w:val="20"/>
              </w:rPr>
            </w:pPr>
            <w:r w:rsidRPr="007C51D5">
              <w:rPr>
                <w:sz w:val="20"/>
                <w:szCs w:val="20"/>
              </w:rPr>
              <w:t>6– тип А</w:t>
            </w:r>
          </w:p>
          <w:p w14:paraId="3B36FA49"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3 – тип В </w:t>
            </w:r>
          </w:p>
          <w:p w14:paraId="472C91B8"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3– тип C</w:t>
            </w:r>
          </w:p>
          <w:p w14:paraId="13DF1976" w14:textId="77777777" w:rsidR="00071C55" w:rsidRPr="007C51D5" w:rsidRDefault="00071C55" w:rsidP="00C24D73">
            <w:pPr>
              <w:autoSpaceDE w:val="0"/>
              <w:autoSpaceDN w:val="0"/>
              <w:adjustRightInd w:val="0"/>
              <w:jc w:val="center"/>
              <w:rPr>
                <w:rFonts w:cs="Calibri"/>
                <w:sz w:val="20"/>
                <w:szCs w:val="20"/>
              </w:rPr>
            </w:pPr>
            <w:r w:rsidRPr="007C51D5">
              <w:rPr>
                <w:sz w:val="20"/>
                <w:szCs w:val="20"/>
              </w:rPr>
              <w:t xml:space="preserve"> </w:t>
            </w:r>
          </w:p>
        </w:tc>
      </w:tr>
      <w:tr w:rsidR="00071C55" w:rsidRPr="00771754" w14:paraId="74C01E8D" w14:textId="77777777" w:rsidTr="005C70AD">
        <w:tc>
          <w:tcPr>
            <w:tcW w:w="2977" w:type="dxa"/>
            <w:vMerge/>
            <w:shd w:val="clear" w:color="auto" w:fill="auto"/>
          </w:tcPr>
          <w:p w14:paraId="6FB3AC9A"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vAlign w:val="center"/>
          </w:tcPr>
          <w:p w14:paraId="5AF1838F" w14:textId="77777777" w:rsidR="00071C55" w:rsidRPr="007C51D5" w:rsidRDefault="00071C55" w:rsidP="00C24D73">
            <w:pPr>
              <w:autoSpaceDE w:val="0"/>
              <w:autoSpaceDN w:val="0"/>
              <w:adjustRightInd w:val="0"/>
              <w:rPr>
                <w:rFonts w:cs="Calibri"/>
                <w:sz w:val="20"/>
                <w:szCs w:val="20"/>
              </w:rPr>
            </w:pPr>
            <w:r w:rsidRPr="007C51D5">
              <w:rPr>
                <w:sz w:val="20"/>
                <w:szCs w:val="20"/>
              </w:rPr>
              <w:t>2.2.Исследование и решение неоднородных систем линейных  алгебраических уравнений методом Гаусса.  Базисные решения. Системы линейных алгебраических уравнений в экономике</w:t>
            </w:r>
          </w:p>
        </w:tc>
        <w:tc>
          <w:tcPr>
            <w:tcW w:w="2233" w:type="dxa"/>
            <w:shd w:val="clear" w:color="auto" w:fill="auto"/>
            <w:vAlign w:val="center"/>
          </w:tcPr>
          <w:p w14:paraId="7E50E946" w14:textId="77777777" w:rsidR="00071C55" w:rsidRPr="007C51D5" w:rsidRDefault="00071C55" w:rsidP="00C24D73">
            <w:pPr>
              <w:jc w:val="center"/>
              <w:rPr>
                <w:sz w:val="20"/>
                <w:szCs w:val="20"/>
              </w:rPr>
            </w:pPr>
            <w:r w:rsidRPr="007C51D5">
              <w:rPr>
                <w:sz w:val="20"/>
                <w:szCs w:val="20"/>
              </w:rPr>
              <w:t>6 тип А</w:t>
            </w:r>
          </w:p>
          <w:p w14:paraId="01122AF4" w14:textId="77777777" w:rsidR="00071C55" w:rsidRPr="007C51D5" w:rsidRDefault="00071C55" w:rsidP="00C24D73">
            <w:pPr>
              <w:autoSpaceDE w:val="0"/>
              <w:autoSpaceDN w:val="0"/>
              <w:adjustRightInd w:val="0"/>
              <w:jc w:val="center"/>
              <w:rPr>
                <w:sz w:val="20"/>
                <w:szCs w:val="20"/>
              </w:rPr>
            </w:pPr>
            <w:r w:rsidRPr="007C51D5">
              <w:rPr>
                <w:sz w:val="20"/>
                <w:szCs w:val="20"/>
              </w:rPr>
              <w:t>3 – тип В</w:t>
            </w:r>
          </w:p>
          <w:p w14:paraId="31068452" w14:textId="77777777" w:rsidR="00071C55" w:rsidRPr="007C51D5" w:rsidRDefault="00071C55" w:rsidP="00C24D73">
            <w:pPr>
              <w:autoSpaceDE w:val="0"/>
              <w:autoSpaceDN w:val="0"/>
              <w:adjustRightInd w:val="0"/>
              <w:jc w:val="center"/>
              <w:rPr>
                <w:rFonts w:cs="Calibri"/>
                <w:sz w:val="20"/>
                <w:szCs w:val="20"/>
              </w:rPr>
            </w:pPr>
            <w:r w:rsidRPr="007C51D5">
              <w:rPr>
                <w:sz w:val="20"/>
                <w:szCs w:val="20"/>
              </w:rPr>
              <w:t xml:space="preserve"> </w:t>
            </w:r>
          </w:p>
          <w:p w14:paraId="620F01AC" w14:textId="77777777" w:rsidR="00071C55" w:rsidRPr="007C51D5" w:rsidRDefault="00071C55" w:rsidP="00C24D73">
            <w:pPr>
              <w:autoSpaceDE w:val="0"/>
              <w:autoSpaceDN w:val="0"/>
              <w:adjustRightInd w:val="0"/>
              <w:jc w:val="center"/>
              <w:rPr>
                <w:rFonts w:cs="Calibri"/>
                <w:sz w:val="20"/>
                <w:szCs w:val="20"/>
              </w:rPr>
            </w:pPr>
            <w:r w:rsidRPr="007C51D5">
              <w:rPr>
                <w:sz w:val="20"/>
                <w:szCs w:val="20"/>
              </w:rPr>
              <w:t xml:space="preserve"> </w:t>
            </w:r>
          </w:p>
        </w:tc>
      </w:tr>
      <w:tr w:rsidR="00071C55" w:rsidRPr="00771754" w14:paraId="16D56F95" w14:textId="77777777" w:rsidTr="005C70AD">
        <w:tc>
          <w:tcPr>
            <w:tcW w:w="2977" w:type="dxa"/>
            <w:vMerge/>
            <w:shd w:val="clear" w:color="auto" w:fill="auto"/>
          </w:tcPr>
          <w:p w14:paraId="09610182"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69839C7C" w14:textId="77777777" w:rsidR="00071C55" w:rsidRPr="007C51D5" w:rsidRDefault="00071C55" w:rsidP="00C24D73">
            <w:pPr>
              <w:rPr>
                <w:bCs/>
                <w:sz w:val="20"/>
                <w:szCs w:val="20"/>
              </w:rPr>
            </w:pPr>
            <w:r w:rsidRPr="007C51D5">
              <w:rPr>
                <w:sz w:val="20"/>
                <w:szCs w:val="20"/>
              </w:rPr>
              <w:t xml:space="preserve">2.3.Системы линейных однородных  алгебраических уравнений. Совместность однородных систем. Фундаментальная система решений. </w:t>
            </w:r>
          </w:p>
        </w:tc>
        <w:tc>
          <w:tcPr>
            <w:tcW w:w="2233" w:type="dxa"/>
            <w:shd w:val="clear" w:color="auto" w:fill="auto"/>
            <w:vAlign w:val="center"/>
          </w:tcPr>
          <w:p w14:paraId="79172D17" w14:textId="77777777" w:rsidR="00071C55" w:rsidRPr="007C51D5" w:rsidRDefault="00071C55" w:rsidP="00C24D73">
            <w:pPr>
              <w:jc w:val="center"/>
              <w:rPr>
                <w:sz w:val="20"/>
                <w:szCs w:val="20"/>
              </w:rPr>
            </w:pPr>
            <w:r w:rsidRPr="007C51D5">
              <w:rPr>
                <w:sz w:val="20"/>
                <w:szCs w:val="20"/>
              </w:rPr>
              <w:t>3– тип А</w:t>
            </w:r>
          </w:p>
          <w:p w14:paraId="0929C8B7"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3 – тип В </w:t>
            </w:r>
          </w:p>
          <w:p w14:paraId="2305C39D"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w:t>
            </w:r>
          </w:p>
          <w:p w14:paraId="2F2E1B2E"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33251BBB" w14:textId="77777777" w:rsidTr="005C70AD">
        <w:trPr>
          <w:trHeight w:val="920"/>
        </w:trPr>
        <w:tc>
          <w:tcPr>
            <w:tcW w:w="2977" w:type="dxa"/>
            <w:vMerge/>
            <w:shd w:val="clear" w:color="auto" w:fill="auto"/>
          </w:tcPr>
          <w:p w14:paraId="15265FA1"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7C2F5550" w14:textId="77777777" w:rsidR="00071C55" w:rsidRPr="007C51D5" w:rsidRDefault="00071C55" w:rsidP="00C24D73">
            <w:pPr>
              <w:rPr>
                <w:bCs/>
                <w:sz w:val="20"/>
                <w:szCs w:val="20"/>
              </w:rPr>
            </w:pPr>
            <w:r w:rsidRPr="007C51D5">
              <w:rPr>
                <w:sz w:val="20"/>
                <w:szCs w:val="20"/>
              </w:rPr>
              <w:t xml:space="preserve">2.4.Модель Леонтьева многоотраслевой экономики (балансовый анализ), основные понятия, определения. Продуктивные модели Леонтьева. Модель равновесных цен. </w:t>
            </w:r>
          </w:p>
        </w:tc>
        <w:tc>
          <w:tcPr>
            <w:tcW w:w="2233" w:type="dxa"/>
            <w:shd w:val="clear" w:color="auto" w:fill="auto"/>
            <w:vAlign w:val="center"/>
          </w:tcPr>
          <w:p w14:paraId="3EE8D63F" w14:textId="77777777" w:rsidR="00071C55" w:rsidRPr="007C51D5" w:rsidRDefault="00071C55" w:rsidP="00C24D73">
            <w:pPr>
              <w:jc w:val="center"/>
              <w:rPr>
                <w:sz w:val="20"/>
                <w:szCs w:val="20"/>
              </w:rPr>
            </w:pPr>
            <w:r w:rsidRPr="007C51D5">
              <w:rPr>
                <w:sz w:val="20"/>
                <w:szCs w:val="20"/>
              </w:rPr>
              <w:t>4– тип А</w:t>
            </w:r>
          </w:p>
          <w:p w14:paraId="05701637" w14:textId="77777777" w:rsidR="00071C55" w:rsidRPr="007C51D5" w:rsidRDefault="00071C55" w:rsidP="00C24D73">
            <w:pPr>
              <w:jc w:val="center"/>
              <w:rPr>
                <w:sz w:val="20"/>
                <w:szCs w:val="20"/>
              </w:rPr>
            </w:pPr>
            <w:r w:rsidRPr="007C51D5">
              <w:rPr>
                <w:sz w:val="20"/>
                <w:szCs w:val="20"/>
              </w:rPr>
              <w:t xml:space="preserve">3 – тип В </w:t>
            </w:r>
          </w:p>
          <w:p w14:paraId="381101F7"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2– тип C</w:t>
            </w:r>
          </w:p>
          <w:p w14:paraId="7F852D3B" w14:textId="77777777" w:rsidR="00071C55" w:rsidRPr="007C51D5" w:rsidRDefault="00071C55" w:rsidP="00C24D73">
            <w:pPr>
              <w:jc w:val="center"/>
              <w:rPr>
                <w:sz w:val="20"/>
                <w:szCs w:val="20"/>
              </w:rPr>
            </w:pPr>
          </w:p>
        </w:tc>
      </w:tr>
      <w:tr w:rsidR="00071C55" w:rsidRPr="00771754" w14:paraId="246A023C" w14:textId="77777777" w:rsidTr="005C70AD">
        <w:trPr>
          <w:trHeight w:val="512"/>
        </w:trPr>
        <w:tc>
          <w:tcPr>
            <w:tcW w:w="2977" w:type="dxa"/>
            <w:vMerge w:val="restart"/>
            <w:shd w:val="clear" w:color="auto" w:fill="auto"/>
            <w:vAlign w:val="center"/>
          </w:tcPr>
          <w:p w14:paraId="31A5B2F8" w14:textId="77777777" w:rsidR="00071C55" w:rsidRPr="007C51D5" w:rsidRDefault="00071C55" w:rsidP="00C24D73">
            <w:pPr>
              <w:autoSpaceDE w:val="0"/>
              <w:autoSpaceDN w:val="0"/>
              <w:adjustRightInd w:val="0"/>
              <w:rPr>
                <w:rFonts w:cs="Calibri"/>
                <w:sz w:val="20"/>
                <w:szCs w:val="20"/>
              </w:rPr>
            </w:pPr>
            <w:r w:rsidRPr="007C51D5">
              <w:rPr>
                <w:b/>
                <w:bCs/>
                <w:sz w:val="20"/>
                <w:szCs w:val="20"/>
              </w:rPr>
              <w:t>Раздел 3. Векторы. Векторные пространства</w:t>
            </w:r>
          </w:p>
        </w:tc>
        <w:tc>
          <w:tcPr>
            <w:tcW w:w="4678" w:type="dxa"/>
            <w:shd w:val="clear" w:color="auto" w:fill="auto"/>
          </w:tcPr>
          <w:p w14:paraId="3CCFAC5C" w14:textId="77777777" w:rsidR="00071C55" w:rsidRPr="007C51D5" w:rsidRDefault="00071C55" w:rsidP="00C24D73">
            <w:pPr>
              <w:rPr>
                <w:sz w:val="20"/>
                <w:szCs w:val="20"/>
              </w:rPr>
            </w:pPr>
            <w:r w:rsidRPr="007C51D5">
              <w:rPr>
                <w:sz w:val="20"/>
                <w:szCs w:val="20"/>
              </w:rPr>
              <w:t xml:space="preserve">3.1. Геометрические векторы, основные определения. Линейные операции над векторами в </w:t>
            </w:r>
            <w:r w:rsidRPr="007C51D5">
              <w:rPr>
                <w:sz w:val="20"/>
                <w:szCs w:val="20"/>
              </w:rPr>
              <w:lastRenderedPageBreak/>
              <w:t>геометрической форме и координатной формах. Направляющие косинусы вектора. Умножение векторов. Вычисление произведений векторов в координатной форме.</w:t>
            </w:r>
          </w:p>
        </w:tc>
        <w:tc>
          <w:tcPr>
            <w:tcW w:w="2233" w:type="dxa"/>
            <w:shd w:val="clear" w:color="auto" w:fill="auto"/>
            <w:vAlign w:val="center"/>
          </w:tcPr>
          <w:p w14:paraId="06141E37" w14:textId="77777777" w:rsidR="00071C55" w:rsidRPr="007C51D5" w:rsidRDefault="00071C55" w:rsidP="00C24D73">
            <w:pPr>
              <w:jc w:val="center"/>
              <w:rPr>
                <w:sz w:val="20"/>
                <w:szCs w:val="20"/>
              </w:rPr>
            </w:pPr>
            <w:r w:rsidRPr="007C51D5">
              <w:rPr>
                <w:sz w:val="20"/>
                <w:szCs w:val="20"/>
              </w:rPr>
              <w:lastRenderedPageBreak/>
              <w:t>6– тип А</w:t>
            </w:r>
          </w:p>
          <w:p w14:paraId="4CD7E0D2" w14:textId="77777777" w:rsidR="00071C55" w:rsidRPr="007C51D5" w:rsidRDefault="00071C55" w:rsidP="00C24D73">
            <w:pPr>
              <w:autoSpaceDE w:val="0"/>
              <w:autoSpaceDN w:val="0"/>
              <w:adjustRightInd w:val="0"/>
              <w:jc w:val="center"/>
              <w:rPr>
                <w:sz w:val="20"/>
                <w:szCs w:val="20"/>
              </w:rPr>
            </w:pPr>
            <w:r w:rsidRPr="007C51D5">
              <w:rPr>
                <w:sz w:val="20"/>
                <w:szCs w:val="20"/>
              </w:rPr>
              <w:t>4 – тип В</w:t>
            </w:r>
          </w:p>
          <w:p w14:paraId="10D8C503" w14:textId="77777777" w:rsidR="00071C55" w:rsidRPr="007C51D5" w:rsidRDefault="00071C55" w:rsidP="00C24D73">
            <w:pPr>
              <w:autoSpaceDE w:val="0"/>
              <w:autoSpaceDN w:val="0"/>
              <w:adjustRightInd w:val="0"/>
              <w:jc w:val="center"/>
              <w:rPr>
                <w:sz w:val="20"/>
                <w:szCs w:val="20"/>
              </w:rPr>
            </w:pPr>
            <w:r w:rsidRPr="007C51D5">
              <w:rPr>
                <w:sz w:val="20"/>
                <w:szCs w:val="20"/>
              </w:rPr>
              <w:lastRenderedPageBreak/>
              <w:t>2– тип C</w:t>
            </w:r>
          </w:p>
          <w:p w14:paraId="670ACD11" w14:textId="77777777" w:rsidR="00071C55" w:rsidRPr="007C51D5" w:rsidRDefault="00071C55" w:rsidP="00C24D73">
            <w:pPr>
              <w:autoSpaceDE w:val="0"/>
              <w:autoSpaceDN w:val="0"/>
              <w:adjustRightInd w:val="0"/>
              <w:jc w:val="center"/>
              <w:rPr>
                <w:sz w:val="20"/>
                <w:szCs w:val="20"/>
              </w:rPr>
            </w:pPr>
          </w:p>
        </w:tc>
      </w:tr>
      <w:tr w:rsidR="00071C55" w:rsidRPr="00771754" w14:paraId="67BD4AEB" w14:textId="77777777" w:rsidTr="005C70AD">
        <w:trPr>
          <w:trHeight w:val="510"/>
        </w:trPr>
        <w:tc>
          <w:tcPr>
            <w:tcW w:w="2977" w:type="dxa"/>
            <w:vMerge/>
            <w:shd w:val="clear" w:color="auto" w:fill="auto"/>
            <w:vAlign w:val="center"/>
          </w:tcPr>
          <w:p w14:paraId="11E47158"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03DD03A1" w14:textId="77777777" w:rsidR="00071C55" w:rsidRPr="007C51D5" w:rsidRDefault="00071C55" w:rsidP="00C24D73">
            <w:pPr>
              <w:rPr>
                <w:sz w:val="20"/>
                <w:szCs w:val="20"/>
              </w:rPr>
            </w:pPr>
            <w:r w:rsidRPr="007C51D5">
              <w:rPr>
                <w:sz w:val="20"/>
                <w:szCs w:val="20"/>
              </w:rPr>
              <w:t>3.2.Понятие n-мерного  арифметического вектора. Операции над векторами. Линейное пространство. Размерность, базис,  разложение по базису, матрица перехода.</w:t>
            </w:r>
          </w:p>
          <w:p w14:paraId="50E0F5FA" w14:textId="77777777" w:rsidR="00071C55" w:rsidRPr="007C51D5" w:rsidRDefault="00071C55" w:rsidP="00C24D73">
            <w:pPr>
              <w:rPr>
                <w:sz w:val="20"/>
                <w:szCs w:val="20"/>
              </w:rPr>
            </w:pPr>
          </w:p>
        </w:tc>
        <w:tc>
          <w:tcPr>
            <w:tcW w:w="2233" w:type="dxa"/>
            <w:shd w:val="clear" w:color="auto" w:fill="auto"/>
            <w:vAlign w:val="center"/>
          </w:tcPr>
          <w:p w14:paraId="61496464" w14:textId="77777777" w:rsidR="00071C55" w:rsidRPr="007C51D5" w:rsidRDefault="00071C55" w:rsidP="00C24D73">
            <w:pPr>
              <w:jc w:val="center"/>
              <w:rPr>
                <w:sz w:val="20"/>
                <w:szCs w:val="20"/>
              </w:rPr>
            </w:pPr>
            <w:r w:rsidRPr="007C51D5">
              <w:rPr>
                <w:sz w:val="20"/>
                <w:szCs w:val="20"/>
              </w:rPr>
              <w:t>10– тип А</w:t>
            </w:r>
          </w:p>
          <w:p w14:paraId="579D31BC" w14:textId="77777777" w:rsidR="00071C55" w:rsidRPr="007C51D5" w:rsidRDefault="00071C55" w:rsidP="00C24D73">
            <w:pPr>
              <w:autoSpaceDE w:val="0"/>
              <w:autoSpaceDN w:val="0"/>
              <w:adjustRightInd w:val="0"/>
              <w:jc w:val="center"/>
              <w:rPr>
                <w:sz w:val="20"/>
                <w:szCs w:val="20"/>
              </w:rPr>
            </w:pPr>
            <w:r w:rsidRPr="007C51D5">
              <w:rPr>
                <w:sz w:val="20"/>
                <w:szCs w:val="20"/>
              </w:rPr>
              <w:t>2 – тип В</w:t>
            </w:r>
          </w:p>
          <w:p w14:paraId="4489D83B"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w:t>
            </w:r>
          </w:p>
          <w:p w14:paraId="77392E97" w14:textId="77777777" w:rsidR="00071C55" w:rsidRPr="007C51D5" w:rsidRDefault="00071C55" w:rsidP="00C24D73">
            <w:pPr>
              <w:jc w:val="center"/>
              <w:rPr>
                <w:sz w:val="20"/>
                <w:szCs w:val="20"/>
              </w:rPr>
            </w:pPr>
          </w:p>
        </w:tc>
      </w:tr>
      <w:tr w:rsidR="00071C55" w:rsidRPr="00771754" w14:paraId="33FF4540" w14:textId="77777777" w:rsidTr="005C70AD">
        <w:trPr>
          <w:trHeight w:val="510"/>
        </w:trPr>
        <w:tc>
          <w:tcPr>
            <w:tcW w:w="2977" w:type="dxa"/>
            <w:vMerge/>
            <w:shd w:val="clear" w:color="auto" w:fill="auto"/>
            <w:vAlign w:val="center"/>
          </w:tcPr>
          <w:p w14:paraId="63F00125"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0968D83D" w14:textId="77777777" w:rsidR="00071C55" w:rsidRPr="007C51D5" w:rsidRDefault="00071C55" w:rsidP="00C24D73">
            <w:pPr>
              <w:rPr>
                <w:sz w:val="20"/>
                <w:szCs w:val="20"/>
              </w:rPr>
            </w:pPr>
            <w:r w:rsidRPr="007C51D5">
              <w:rPr>
                <w:sz w:val="20"/>
                <w:szCs w:val="20"/>
              </w:rPr>
              <w:t>3.3.Евклидово пространство. Ортогональный и ортонормированный базис. Экономический пример на ортогональность векторов.</w:t>
            </w:r>
          </w:p>
        </w:tc>
        <w:tc>
          <w:tcPr>
            <w:tcW w:w="2233" w:type="dxa"/>
            <w:shd w:val="clear" w:color="auto" w:fill="auto"/>
            <w:vAlign w:val="center"/>
          </w:tcPr>
          <w:p w14:paraId="163C4FF0" w14:textId="77777777" w:rsidR="00071C55" w:rsidRPr="007C51D5" w:rsidRDefault="00071C55" w:rsidP="00C24D73">
            <w:pPr>
              <w:jc w:val="center"/>
              <w:rPr>
                <w:sz w:val="20"/>
                <w:szCs w:val="20"/>
              </w:rPr>
            </w:pPr>
            <w:r w:rsidRPr="007C51D5">
              <w:rPr>
                <w:sz w:val="20"/>
                <w:szCs w:val="20"/>
              </w:rPr>
              <w:t>6– тип А</w:t>
            </w:r>
          </w:p>
          <w:p w14:paraId="22D3715F" w14:textId="77777777" w:rsidR="00071C55" w:rsidRPr="007C51D5" w:rsidRDefault="00071C55" w:rsidP="00C24D73">
            <w:pPr>
              <w:autoSpaceDE w:val="0"/>
              <w:autoSpaceDN w:val="0"/>
              <w:adjustRightInd w:val="0"/>
              <w:jc w:val="center"/>
              <w:rPr>
                <w:sz w:val="20"/>
                <w:szCs w:val="20"/>
              </w:rPr>
            </w:pPr>
            <w:r w:rsidRPr="007C51D5">
              <w:rPr>
                <w:sz w:val="20"/>
                <w:szCs w:val="20"/>
              </w:rPr>
              <w:t>4 – тип В</w:t>
            </w:r>
          </w:p>
          <w:p w14:paraId="24B1126B" w14:textId="77777777" w:rsidR="00071C55" w:rsidRPr="007C51D5" w:rsidRDefault="00071C55" w:rsidP="00C24D73">
            <w:pPr>
              <w:autoSpaceDE w:val="0"/>
              <w:autoSpaceDN w:val="0"/>
              <w:adjustRightInd w:val="0"/>
              <w:jc w:val="center"/>
              <w:rPr>
                <w:sz w:val="20"/>
                <w:szCs w:val="20"/>
              </w:rPr>
            </w:pPr>
            <w:r w:rsidRPr="007C51D5">
              <w:rPr>
                <w:sz w:val="20"/>
                <w:szCs w:val="20"/>
              </w:rPr>
              <w:t>2– тип Д</w:t>
            </w:r>
          </w:p>
          <w:p w14:paraId="381C6298" w14:textId="77777777" w:rsidR="00071C55" w:rsidRPr="007C51D5" w:rsidRDefault="00071C55" w:rsidP="00C24D73">
            <w:pPr>
              <w:jc w:val="center"/>
              <w:rPr>
                <w:sz w:val="20"/>
                <w:szCs w:val="20"/>
              </w:rPr>
            </w:pPr>
          </w:p>
        </w:tc>
      </w:tr>
      <w:tr w:rsidR="00071C55" w:rsidRPr="00771754" w14:paraId="129109D4" w14:textId="77777777" w:rsidTr="005C70AD">
        <w:trPr>
          <w:trHeight w:val="1020"/>
        </w:trPr>
        <w:tc>
          <w:tcPr>
            <w:tcW w:w="2977" w:type="dxa"/>
            <w:vMerge w:val="restart"/>
            <w:shd w:val="clear" w:color="auto" w:fill="auto"/>
            <w:vAlign w:val="center"/>
          </w:tcPr>
          <w:p w14:paraId="63106E88" w14:textId="77777777" w:rsidR="00071C55" w:rsidRPr="007C51D5" w:rsidRDefault="00071C55" w:rsidP="00C24D73">
            <w:pPr>
              <w:autoSpaceDE w:val="0"/>
              <w:autoSpaceDN w:val="0"/>
              <w:adjustRightInd w:val="0"/>
              <w:rPr>
                <w:b/>
                <w:bCs/>
                <w:sz w:val="20"/>
                <w:szCs w:val="20"/>
              </w:rPr>
            </w:pPr>
            <w:r w:rsidRPr="007C51D5">
              <w:rPr>
                <w:b/>
                <w:bCs/>
                <w:sz w:val="20"/>
                <w:szCs w:val="20"/>
              </w:rPr>
              <w:t>Раздел 4. Линейные операторы. Квадратичные формы</w:t>
            </w:r>
          </w:p>
        </w:tc>
        <w:tc>
          <w:tcPr>
            <w:tcW w:w="4678" w:type="dxa"/>
            <w:shd w:val="clear" w:color="auto" w:fill="auto"/>
            <w:vAlign w:val="center"/>
          </w:tcPr>
          <w:p w14:paraId="086D3FC9" w14:textId="77777777" w:rsidR="00071C55" w:rsidRPr="007C51D5" w:rsidRDefault="00071C55" w:rsidP="00C24D73">
            <w:pPr>
              <w:autoSpaceDE w:val="0"/>
              <w:autoSpaceDN w:val="0"/>
              <w:adjustRightInd w:val="0"/>
              <w:rPr>
                <w:sz w:val="20"/>
                <w:szCs w:val="20"/>
              </w:rPr>
            </w:pPr>
            <w:r w:rsidRPr="007C51D5">
              <w:rPr>
                <w:sz w:val="20"/>
                <w:szCs w:val="20"/>
              </w:rPr>
              <w:t>4.1.Понятие линейного оператора.  Матрица линейного оператора. Действия над линейными операторами. Собственные значения и собственные векторы линейного оператора. Линейная модель обмена (модель международной торговли). Собственные векторы неотрицательных матриц (теорема Фробениуса-Перрона; число и вектор Фробениуса, их свойства; продуктивность неотрицательных матриц).</w:t>
            </w:r>
          </w:p>
          <w:p w14:paraId="6234B678"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1B48F921" w14:textId="77777777" w:rsidR="00071C55" w:rsidRPr="007C51D5" w:rsidRDefault="00071C55" w:rsidP="00C24D73">
            <w:pPr>
              <w:jc w:val="center"/>
              <w:rPr>
                <w:sz w:val="20"/>
                <w:szCs w:val="20"/>
              </w:rPr>
            </w:pPr>
            <w:r w:rsidRPr="007C51D5">
              <w:rPr>
                <w:sz w:val="20"/>
                <w:szCs w:val="20"/>
              </w:rPr>
              <w:t>12– тип А</w:t>
            </w:r>
          </w:p>
          <w:p w14:paraId="598A312B" w14:textId="77777777" w:rsidR="00071C55" w:rsidRPr="007C51D5" w:rsidRDefault="00071C55" w:rsidP="00C24D73">
            <w:pPr>
              <w:autoSpaceDE w:val="0"/>
              <w:autoSpaceDN w:val="0"/>
              <w:adjustRightInd w:val="0"/>
              <w:jc w:val="center"/>
              <w:rPr>
                <w:sz w:val="20"/>
                <w:szCs w:val="20"/>
              </w:rPr>
            </w:pPr>
            <w:r w:rsidRPr="007C51D5">
              <w:rPr>
                <w:sz w:val="20"/>
                <w:szCs w:val="20"/>
              </w:rPr>
              <w:t>3 – тип В</w:t>
            </w:r>
          </w:p>
          <w:p w14:paraId="258D11B8" w14:textId="77777777" w:rsidR="00071C55" w:rsidRPr="007C51D5" w:rsidRDefault="00071C55" w:rsidP="00C24D73">
            <w:pPr>
              <w:jc w:val="center"/>
              <w:rPr>
                <w:sz w:val="20"/>
                <w:szCs w:val="20"/>
              </w:rPr>
            </w:pPr>
            <w:r w:rsidRPr="007C51D5">
              <w:rPr>
                <w:sz w:val="20"/>
                <w:szCs w:val="20"/>
              </w:rPr>
              <w:t>3– тип C</w:t>
            </w:r>
          </w:p>
          <w:p w14:paraId="2FED842E" w14:textId="77777777" w:rsidR="00071C55" w:rsidRPr="007C51D5" w:rsidRDefault="00071C55" w:rsidP="00C24D73">
            <w:pPr>
              <w:autoSpaceDE w:val="0"/>
              <w:autoSpaceDN w:val="0"/>
              <w:adjustRightInd w:val="0"/>
              <w:jc w:val="center"/>
              <w:rPr>
                <w:sz w:val="20"/>
                <w:szCs w:val="20"/>
              </w:rPr>
            </w:pPr>
            <w:r w:rsidRPr="007C51D5">
              <w:rPr>
                <w:sz w:val="20"/>
                <w:szCs w:val="20"/>
              </w:rPr>
              <w:t>1– тип Д</w:t>
            </w:r>
          </w:p>
          <w:p w14:paraId="45F4A55D" w14:textId="77777777" w:rsidR="00071C55" w:rsidRPr="007C51D5" w:rsidRDefault="00071C55" w:rsidP="00C24D73">
            <w:pPr>
              <w:autoSpaceDE w:val="0"/>
              <w:autoSpaceDN w:val="0"/>
              <w:adjustRightInd w:val="0"/>
              <w:jc w:val="center"/>
              <w:rPr>
                <w:sz w:val="20"/>
                <w:szCs w:val="20"/>
              </w:rPr>
            </w:pPr>
          </w:p>
          <w:p w14:paraId="5578B3A8" w14:textId="77777777" w:rsidR="00071C55" w:rsidRPr="007C51D5" w:rsidRDefault="00071C55" w:rsidP="00C24D73">
            <w:pPr>
              <w:jc w:val="center"/>
              <w:rPr>
                <w:sz w:val="20"/>
                <w:szCs w:val="20"/>
              </w:rPr>
            </w:pPr>
          </w:p>
        </w:tc>
      </w:tr>
      <w:tr w:rsidR="00071C55" w:rsidRPr="00771754" w14:paraId="3C28DB54" w14:textId="77777777" w:rsidTr="005C70AD">
        <w:trPr>
          <w:trHeight w:val="1019"/>
        </w:trPr>
        <w:tc>
          <w:tcPr>
            <w:tcW w:w="2977" w:type="dxa"/>
            <w:vMerge/>
            <w:shd w:val="clear" w:color="auto" w:fill="auto"/>
            <w:vAlign w:val="center"/>
          </w:tcPr>
          <w:p w14:paraId="6132BCAA"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727CBDDD" w14:textId="77777777" w:rsidR="00071C55" w:rsidRPr="007C51D5" w:rsidRDefault="00071C55" w:rsidP="00C24D73">
            <w:pPr>
              <w:autoSpaceDE w:val="0"/>
              <w:autoSpaceDN w:val="0"/>
              <w:adjustRightInd w:val="0"/>
              <w:rPr>
                <w:sz w:val="20"/>
                <w:szCs w:val="20"/>
              </w:rPr>
            </w:pPr>
            <w:r w:rsidRPr="007C51D5">
              <w:rPr>
                <w:sz w:val="20"/>
                <w:szCs w:val="20"/>
              </w:rPr>
              <w:t>4.2. Квадратичные формы (определение, матричная форма записи, канонический вид, закон инерции квадратичных форм, положительно и отрицательно определенные квадратичные формы, критерий Сильвестра).</w:t>
            </w:r>
          </w:p>
          <w:p w14:paraId="368CCE02"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52C7ECFB" w14:textId="77777777" w:rsidR="00071C55" w:rsidRPr="007C51D5" w:rsidRDefault="00071C55" w:rsidP="00C24D73">
            <w:pPr>
              <w:jc w:val="center"/>
              <w:rPr>
                <w:sz w:val="20"/>
                <w:szCs w:val="20"/>
              </w:rPr>
            </w:pPr>
            <w:r w:rsidRPr="007C51D5">
              <w:rPr>
                <w:sz w:val="20"/>
                <w:szCs w:val="20"/>
              </w:rPr>
              <w:t>10– тип А</w:t>
            </w:r>
          </w:p>
          <w:p w14:paraId="5ADB333F" w14:textId="77777777" w:rsidR="00071C55" w:rsidRPr="007C51D5" w:rsidRDefault="00071C55" w:rsidP="00C24D73">
            <w:pPr>
              <w:autoSpaceDE w:val="0"/>
              <w:autoSpaceDN w:val="0"/>
              <w:adjustRightInd w:val="0"/>
              <w:jc w:val="center"/>
              <w:rPr>
                <w:sz w:val="20"/>
                <w:szCs w:val="20"/>
              </w:rPr>
            </w:pPr>
            <w:r w:rsidRPr="007C51D5">
              <w:rPr>
                <w:sz w:val="20"/>
                <w:szCs w:val="20"/>
              </w:rPr>
              <w:t>6 – тип В</w:t>
            </w:r>
          </w:p>
          <w:p w14:paraId="2649DE77" w14:textId="77777777" w:rsidR="00071C55" w:rsidRPr="007C51D5" w:rsidRDefault="00071C55" w:rsidP="00C24D73">
            <w:pPr>
              <w:jc w:val="center"/>
              <w:rPr>
                <w:sz w:val="20"/>
                <w:szCs w:val="20"/>
              </w:rPr>
            </w:pPr>
            <w:r w:rsidRPr="007C51D5">
              <w:rPr>
                <w:sz w:val="20"/>
                <w:szCs w:val="20"/>
              </w:rPr>
              <w:t xml:space="preserve"> 1– тип Д</w:t>
            </w:r>
          </w:p>
          <w:p w14:paraId="7AE84841" w14:textId="77777777" w:rsidR="00071C55" w:rsidRPr="007C51D5" w:rsidRDefault="00071C55" w:rsidP="00C24D73">
            <w:pPr>
              <w:jc w:val="center"/>
              <w:rPr>
                <w:sz w:val="20"/>
                <w:szCs w:val="20"/>
              </w:rPr>
            </w:pPr>
          </w:p>
        </w:tc>
      </w:tr>
      <w:tr w:rsidR="00071C55" w:rsidRPr="00771754" w14:paraId="0E8F6E6D" w14:textId="77777777" w:rsidTr="005C70AD">
        <w:trPr>
          <w:trHeight w:val="575"/>
        </w:trPr>
        <w:tc>
          <w:tcPr>
            <w:tcW w:w="2977" w:type="dxa"/>
            <w:vMerge w:val="restart"/>
            <w:shd w:val="clear" w:color="auto" w:fill="auto"/>
            <w:vAlign w:val="center"/>
          </w:tcPr>
          <w:p w14:paraId="0672E6C8" w14:textId="77777777" w:rsidR="00071C55" w:rsidRPr="007C51D5" w:rsidRDefault="00071C55" w:rsidP="00C24D73">
            <w:pPr>
              <w:autoSpaceDE w:val="0"/>
              <w:autoSpaceDN w:val="0"/>
              <w:adjustRightInd w:val="0"/>
              <w:rPr>
                <w:b/>
                <w:bCs/>
                <w:sz w:val="20"/>
                <w:szCs w:val="20"/>
              </w:rPr>
            </w:pPr>
            <w:r w:rsidRPr="007C51D5">
              <w:rPr>
                <w:b/>
                <w:bCs/>
                <w:sz w:val="20"/>
                <w:szCs w:val="20"/>
              </w:rPr>
              <w:t>Раздел 5. Аналитическая геометрия на плоскости и в пространстве</w:t>
            </w:r>
          </w:p>
        </w:tc>
        <w:tc>
          <w:tcPr>
            <w:tcW w:w="4678" w:type="dxa"/>
            <w:shd w:val="clear" w:color="auto" w:fill="auto"/>
            <w:vAlign w:val="center"/>
          </w:tcPr>
          <w:p w14:paraId="010C4227" w14:textId="77777777" w:rsidR="00071C55" w:rsidRPr="007C51D5" w:rsidRDefault="00071C55" w:rsidP="00C24D73">
            <w:pPr>
              <w:autoSpaceDE w:val="0"/>
              <w:autoSpaceDN w:val="0"/>
              <w:adjustRightInd w:val="0"/>
              <w:rPr>
                <w:sz w:val="20"/>
                <w:szCs w:val="20"/>
              </w:rPr>
            </w:pPr>
            <w:r w:rsidRPr="007C51D5">
              <w:rPr>
                <w:sz w:val="20"/>
                <w:szCs w:val="20"/>
              </w:rPr>
              <w:t>5.1.Прямоугольная система координат  на плоскости (простейшие задачи). Полярные координаты. Уравнение прямой на плоскости (различные виды уравнения прямой, расстояние от точки до прямой, угол между прямыми, условия параллельности и перпендикулярности прямых).</w:t>
            </w:r>
          </w:p>
          <w:p w14:paraId="4E528E2F"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50258DDF" w14:textId="77777777" w:rsidR="00071C55" w:rsidRPr="007C51D5" w:rsidRDefault="00071C55" w:rsidP="00C24D73">
            <w:pPr>
              <w:jc w:val="center"/>
              <w:rPr>
                <w:sz w:val="20"/>
                <w:szCs w:val="20"/>
              </w:rPr>
            </w:pPr>
            <w:r w:rsidRPr="007C51D5">
              <w:rPr>
                <w:sz w:val="20"/>
                <w:szCs w:val="20"/>
              </w:rPr>
              <w:t xml:space="preserve"> </w:t>
            </w:r>
          </w:p>
          <w:p w14:paraId="4BC07F6D" w14:textId="77777777" w:rsidR="00071C55" w:rsidRPr="007C51D5" w:rsidRDefault="00071C55" w:rsidP="00C24D73">
            <w:pPr>
              <w:jc w:val="center"/>
              <w:rPr>
                <w:sz w:val="20"/>
                <w:szCs w:val="20"/>
              </w:rPr>
            </w:pPr>
            <w:r w:rsidRPr="007C51D5">
              <w:rPr>
                <w:sz w:val="20"/>
                <w:szCs w:val="20"/>
              </w:rPr>
              <w:t xml:space="preserve"> 8– тип А</w:t>
            </w:r>
          </w:p>
          <w:p w14:paraId="32E54327" w14:textId="77777777" w:rsidR="00071C55" w:rsidRPr="007C51D5" w:rsidRDefault="00071C55" w:rsidP="00C24D73">
            <w:pPr>
              <w:autoSpaceDE w:val="0"/>
              <w:autoSpaceDN w:val="0"/>
              <w:adjustRightInd w:val="0"/>
              <w:jc w:val="center"/>
              <w:rPr>
                <w:sz w:val="20"/>
                <w:szCs w:val="20"/>
              </w:rPr>
            </w:pPr>
            <w:r w:rsidRPr="007C51D5">
              <w:rPr>
                <w:sz w:val="20"/>
                <w:szCs w:val="20"/>
              </w:rPr>
              <w:t>3 – тип В</w:t>
            </w:r>
          </w:p>
          <w:p w14:paraId="204DFEBE"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w:t>
            </w:r>
          </w:p>
          <w:p w14:paraId="6B32951D" w14:textId="77777777" w:rsidR="00071C55" w:rsidRPr="007C51D5" w:rsidRDefault="00071C55" w:rsidP="00C24D73">
            <w:pPr>
              <w:jc w:val="center"/>
              <w:rPr>
                <w:sz w:val="20"/>
                <w:szCs w:val="20"/>
              </w:rPr>
            </w:pPr>
          </w:p>
        </w:tc>
      </w:tr>
      <w:tr w:rsidR="00071C55" w:rsidRPr="00771754" w14:paraId="7BE740E3" w14:textId="77777777" w:rsidTr="005C70AD">
        <w:trPr>
          <w:trHeight w:val="574"/>
        </w:trPr>
        <w:tc>
          <w:tcPr>
            <w:tcW w:w="2977" w:type="dxa"/>
            <w:vMerge/>
            <w:shd w:val="clear" w:color="auto" w:fill="auto"/>
            <w:vAlign w:val="center"/>
          </w:tcPr>
          <w:p w14:paraId="2F8C0CDD"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2AD635C8" w14:textId="77777777" w:rsidR="00071C55" w:rsidRPr="007C51D5" w:rsidRDefault="00071C55" w:rsidP="00C24D73">
            <w:pPr>
              <w:autoSpaceDE w:val="0"/>
              <w:autoSpaceDN w:val="0"/>
              <w:adjustRightInd w:val="0"/>
              <w:rPr>
                <w:sz w:val="20"/>
                <w:szCs w:val="20"/>
              </w:rPr>
            </w:pPr>
            <w:r w:rsidRPr="007C51D5">
              <w:rPr>
                <w:sz w:val="20"/>
                <w:szCs w:val="20"/>
              </w:rPr>
              <w:t>5.2.Применение аналитической геометрии в экономике. Геометрический смысл системы линейных неравенств.</w:t>
            </w:r>
          </w:p>
          <w:p w14:paraId="76D9F5AC"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22B2B448" w14:textId="77777777" w:rsidR="00071C55" w:rsidRPr="007C51D5" w:rsidRDefault="00071C55" w:rsidP="00C24D73">
            <w:pPr>
              <w:jc w:val="center"/>
              <w:rPr>
                <w:sz w:val="20"/>
                <w:szCs w:val="20"/>
              </w:rPr>
            </w:pPr>
            <w:r w:rsidRPr="007C51D5">
              <w:rPr>
                <w:sz w:val="20"/>
                <w:szCs w:val="20"/>
              </w:rPr>
              <w:t>2– тип А</w:t>
            </w:r>
          </w:p>
          <w:p w14:paraId="3CBAFE1B"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4– тип C</w:t>
            </w:r>
          </w:p>
          <w:p w14:paraId="6CB32461" w14:textId="77777777" w:rsidR="00071C55" w:rsidRPr="007C51D5" w:rsidRDefault="00071C55" w:rsidP="00C24D73">
            <w:pPr>
              <w:autoSpaceDE w:val="0"/>
              <w:autoSpaceDN w:val="0"/>
              <w:adjustRightInd w:val="0"/>
              <w:jc w:val="center"/>
              <w:rPr>
                <w:sz w:val="20"/>
                <w:szCs w:val="20"/>
              </w:rPr>
            </w:pPr>
            <w:r w:rsidRPr="007C51D5">
              <w:rPr>
                <w:sz w:val="20"/>
                <w:szCs w:val="20"/>
              </w:rPr>
              <w:t xml:space="preserve"> </w:t>
            </w:r>
          </w:p>
          <w:p w14:paraId="2F877D86" w14:textId="77777777" w:rsidR="00071C55" w:rsidRPr="007C51D5" w:rsidRDefault="00071C55" w:rsidP="00C24D73">
            <w:pPr>
              <w:jc w:val="center"/>
              <w:rPr>
                <w:sz w:val="20"/>
                <w:szCs w:val="20"/>
              </w:rPr>
            </w:pPr>
          </w:p>
        </w:tc>
      </w:tr>
      <w:tr w:rsidR="00071C55" w:rsidRPr="00771754" w14:paraId="4E1C12B0" w14:textId="77777777" w:rsidTr="005C70AD">
        <w:trPr>
          <w:trHeight w:val="574"/>
        </w:trPr>
        <w:tc>
          <w:tcPr>
            <w:tcW w:w="2977" w:type="dxa"/>
            <w:vMerge/>
            <w:shd w:val="clear" w:color="auto" w:fill="auto"/>
            <w:vAlign w:val="center"/>
          </w:tcPr>
          <w:p w14:paraId="71B1420B"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383F8A52" w14:textId="77777777" w:rsidR="00071C55" w:rsidRPr="007C51D5" w:rsidRDefault="00071C55" w:rsidP="00C24D73">
            <w:pPr>
              <w:autoSpaceDE w:val="0"/>
              <w:autoSpaceDN w:val="0"/>
              <w:adjustRightInd w:val="0"/>
              <w:rPr>
                <w:sz w:val="20"/>
                <w:szCs w:val="20"/>
              </w:rPr>
            </w:pPr>
            <w:r w:rsidRPr="007C51D5">
              <w:rPr>
                <w:sz w:val="20"/>
                <w:szCs w:val="20"/>
              </w:rPr>
              <w:t>5.3.Плоскость в пространстве. Расстояние от точки до плоскости. Взаимное положение плоскостей.  Прямая в пространстве. Взаимное положение прямых, прямой и плоскости и в пространстве.</w:t>
            </w:r>
          </w:p>
          <w:p w14:paraId="78AA3C09"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35CE13B7" w14:textId="77777777" w:rsidR="00071C55" w:rsidRPr="007C51D5" w:rsidRDefault="00071C55" w:rsidP="00C24D73">
            <w:pPr>
              <w:jc w:val="center"/>
              <w:rPr>
                <w:sz w:val="20"/>
                <w:szCs w:val="20"/>
              </w:rPr>
            </w:pPr>
            <w:r w:rsidRPr="007C51D5">
              <w:rPr>
                <w:sz w:val="20"/>
                <w:szCs w:val="20"/>
              </w:rPr>
              <w:t>4– тип А</w:t>
            </w:r>
          </w:p>
          <w:p w14:paraId="3DD7236E" w14:textId="77777777" w:rsidR="00071C55" w:rsidRPr="007C51D5" w:rsidRDefault="00071C55" w:rsidP="00C24D73">
            <w:pPr>
              <w:jc w:val="center"/>
              <w:rPr>
                <w:sz w:val="20"/>
                <w:szCs w:val="20"/>
              </w:rPr>
            </w:pPr>
            <w:r w:rsidRPr="007C51D5">
              <w:rPr>
                <w:sz w:val="20"/>
                <w:szCs w:val="20"/>
              </w:rPr>
              <w:t>2– тип С</w:t>
            </w:r>
          </w:p>
          <w:p w14:paraId="01770589" w14:textId="77777777" w:rsidR="00071C55" w:rsidRPr="007C51D5" w:rsidRDefault="00071C55" w:rsidP="00C24D73">
            <w:pPr>
              <w:jc w:val="center"/>
              <w:rPr>
                <w:sz w:val="20"/>
                <w:szCs w:val="20"/>
              </w:rPr>
            </w:pPr>
          </w:p>
        </w:tc>
      </w:tr>
      <w:tr w:rsidR="00071C55" w:rsidRPr="00771754" w14:paraId="601F4AC5" w14:textId="77777777" w:rsidTr="005C70AD">
        <w:trPr>
          <w:trHeight w:val="574"/>
        </w:trPr>
        <w:tc>
          <w:tcPr>
            <w:tcW w:w="2977" w:type="dxa"/>
            <w:vMerge/>
            <w:shd w:val="clear" w:color="auto" w:fill="auto"/>
            <w:vAlign w:val="center"/>
          </w:tcPr>
          <w:p w14:paraId="2605D371"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488D4B66" w14:textId="77777777" w:rsidR="00071C55" w:rsidRPr="007C51D5" w:rsidRDefault="00071C55" w:rsidP="00C24D73">
            <w:pPr>
              <w:autoSpaceDE w:val="0"/>
              <w:autoSpaceDN w:val="0"/>
              <w:adjustRightInd w:val="0"/>
              <w:rPr>
                <w:sz w:val="20"/>
                <w:szCs w:val="20"/>
              </w:rPr>
            </w:pPr>
            <w:r w:rsidRPr="007C51D5">
              <w:rPr>
                <w:sz w:val="20"/>
                <w:szCs w:val="20"/>
              </w:rPr>
              <w:t>5.4.Кривые второго порядка: эллипс, окружность, гипербола, парабола (обзор).</w:t>
            </w:r>
          </w:p>
          <w:p w14:paraId="6F926E7B"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5FA54A23" w14:textId="77777777" w:rsidR="00071C55" w:rsidRPr="007C51D5" w:rsidRDefault="00071C55" w:rsidP="00C24D73">
            <w:pPr>
              <w:jc w:val="center"/>
              <w:rPr>
                <w:sz w:val="20"/>
                <w:szCs w:val="20"/>
              </w:rPr>
            </w:pPr>
            <w:r w:rsidRPr="007C51D5">
              <w:rPr>
                <w:sz w:val="20"/>
                <w:szCs w:val="20"/>
              </w:rPr>
              <w:t>6– тип А</w:t>
            </w:r>
          </w:p>
          <w:p w14:paraId="6319F874" w14:textId="77777777" w:rsidR="00071C55" w:rsidRPr="007C51D5" w:rsidRDefault="00071C55" w:rsidP="00C24D73">
            <w:pPr>
              <w:jc w:val="center"/>
              <w:rPr>
                <w:sz w:val="20"/>
                <w:szCs w:val="20"/>
              </w:rPr>
            </w:pPr>
            <w:r w:rsidRPr="007C51D5">
              <w:rPr>
                <w:sz w:val="20"/>
                <w:szCs w:val="20"/>
              </w:rPr>
              <w:t xml:space="preserve"> 4– тип С</w:t>
            </w:r>
          </w:p>
          <w:p w14:paraId="765D6EE0" w14:textId="77777777" w:rsidR="00071C55" w:rsidRPr="007C51D5" w:rsidRDefault="00071C55" w:rsidP="00C24D73">
            <w:pPr>
              <w:jc w:val="center"/>
              <w:rPr>
                <w:sz w:val="20"/>
                <w:szCs w:val="20"/>
              </w:rPr>
            </w:pPr>
            <w:r w:rsidRPr="007C51D5">
              <w:rPr>
                <w:sz w:val="20"/>
                <w:szCs w:val="20"/>
              </w:rPr>
              <w:t>3– тип Д</w:t>
            </w:r>
          </w:p>
          <w:p w14:paraId="7973876D" w14:textId="77777777" w:rsidR="00071C55" w:rsidRPr="007C51D5" w:rsidRDefault="00071C55" w:rsidP="00C24D73">
            <w:pPr>
              <w:jc w:val="center"/>
              <w:rPr>
                <w:sz w:val="20"/>
                <w:szCs w:val="20"/>
              </w:rPr>
            </w:pPr>
          </w:p>
        </w:tc>
      </w:tr>
      <w:tr w:rsidR="00071C55" w:rsidRPr="00771754" w14:paraId="106962F4" w14:textId="77777777" w:rsidTr="005C70AD">
        <w:trPr>
          <w:trHeight w:val="637"/>
        </w:trPr>
        <w:tc>
          <w:tcPr>
            <w:tcW w:w="2977" w:type="dxa"/>
            <w:vMerge w:val="restart"/>
            <w:shd w:val="clear" w:color="auto" w:fill="auto"/>
            <w:vAlign w:val="center"/>
          </w:tcPr>
          <w:p w14:paraId="2B84503E" w14:textId="77777777" w:rsidR="00071C55" w:rsidRPr="007C51D5" w:rsidRDefault="00071C55" w:rsidP="00C24D73">
            <w:pPr>
              <w:autoSpaceDE w:val="0"/>
              <w:autoSpaceDN w:val="0"/>
              <w:adjustRightInd w:val="0"/>
              <w:rPr>
                <w:b/>
                <w:bCs/>
                <w:sz w:val="20"/>
                <w:szCs w:val="20"/>
              </w:rPr>
            </w:pPr>
            <w:r w:rsidRPr="007C51D5">
              <w:rPr>
                <w:b/>
                <w:bCs/>
                <w:sz w:val="20"/>
                <w:szCs w:val="20"/>
              </w:rPr>
              <w:t>Раздел 6. Комплексные числа</w:t>
            </w:r>
          </w:p>
        </w:tc>
        <w:tc>
          <w:tcPr>
            <w:tcW w:w="4678" w:type="dxa"/>
            <w:shd w:val="clear" w:color="auto" w:fill="auto"/>
            <w:vAlign w:val="center"/>
          </w:tcPr>
          <w:p w14:paraId="0E072ADA" w14:textId="77777777" w:rsidR="00071C55" w:rsidRPr="007C51D5" w:rsidRDefault="00071C55" w:rsidP="00C24D73">
            <w:pPr>
              <w:autoSpaceDE w:val="0"/>
              <w:autoSpaceDN w:val="0"/>
              <w:adjustRightInd w:val="0"/>
              <w:rPr>
                <w:sz w:val="20"/>
                <w:szCs w:val="20"/>
              </w:rPr>
            </w:pPr>
            <w:r w:rsidRPr="007C51D5">
              <w:rPr>
                <w:sz w:val="20"/>
                <w:szCs w:val="20"/>
              </w:rPr>
              <w:t xml:space="preserve">6.1. Комплексные числа (определение, частные случаи, понятие равенства, действия над комплексными числами в алгебраической форме, геометрическая интерпретация, модуль и аргумент комплексного числа).  </w:t>
            </w:r>
          </w:p>
          <w:p w14:paraId="440395E2"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5899CAC7" w14:textId="77777777" w:rsidR="00071C55" w:rsidRPr="007C51D5" w:rsidRDefault="00071C55" w:rsidP="00C24D73">
            <w:pPr>
              <w:jc w:val="center"/>
              <w:rPr>
                <w:sz w:val="20"/>
                <w:szCs w:val="20"/>
              </w:rPr>
            </w:pPr>
            <w:r w:rsidRPr="007C51D5">
              <w:rPr>
                <w:sz w:val="20"/>
                <w:szCs w:val="20"/>
              </w:rPr>
              <w:t>12– тип А</w:t>
            </w:r>
          </w:p>
          <w:p w14:paraId="1F051FAB" w14:textId="77777777" w:rsidR="00071C55" w:rsidRPr="007C51D5" w:rsidRDefault="00071C55" w:rsidP="00C24D73">
            <w:pPr>
              <w:autoSpaceDE w:val="0"/>
              <w:autoSpaceDN w:val="0"/>
              <w:adjustRightInd w:val="0"/>
              <w:jc w:val="center"/>
              <w:rPr>
                <w:sz w:val="20"/>
                <w:szCs w:val="20"/>
              </w:rPr>
            </w:pPr>
            <w:r w:rsidRPr="007C51D5">
              <w:rPr>
                <w:sz w:val="20"/>
                <w:szCs w:val="20"/>
              </w:rPr>
              <w:t>6– тип В</w:t>
            </w:r>
          </w:p>
          <w:p w14:paraId="229CA1C3" w14:textId="77777777" w:rsidR="00071C55" w:rsidRPr="007C51D5" w:rsidRDefault="00071C55" w:rsidP="00C24D73">
            <w:pPr>
              <w:jc w:val="center"/>
              <w:rPr>
                <w:sz w:val="20"/>
                <w:szCs w:val="20"/>
              </w:rPr>
            </w:pPr>
            <w:r w:rsidRPr="007C51D5">
              <w:rPr>
                <w:sz w:val="20"/>
                <w:szCs w:val="20"/>
              </w:rPr>
              <w:t xml:space="preserve"> 2– тип Д</w:t>
            </w:r>
          </w:p>
          <w:p w14:paraId="6DF689FB" w14:textId="77777777" w:rsidR="00071C55" w:rsidRPr="007C51D5" w:rsidRDefault="00071C55" w:rsidP="00C24D73">
            <w:pPr>
              <w:jc w:val="center"/>
              <w:rPr>
                <w:sz w:val="20"/>
                <w:szCs w:val="20"/>
              </w:rPr>
            </w:pPr>
            <w:r w:rsidRPr="007C51D5">
              <w:rPr>
                <w:sz w:val="20"/>
                <w:szCs w:val="20"/>
              </w:rPr>
              <w:t xml:space="preserve"> </w:t>
            </w:r>
          </w:p>
          <w:p w14:paraId="261861B7" w14:textId="77777777" w:rsidR="00071C55" w:rsidRPr="007C51D5" w:rsidRDefault="00071C55" w:rsidP="00C24D73">
            <w:pPr>
              <w:jc w:val="center"/>
              <w:rPr>
                <w:sz w:val="20"/>
                <w:szCs w:val="20"/>
              </w:rPr>
            </w:pPr>
          </w:p>
        </w:tc>
      </w:tr>
      <w:tr w:rsidR="00071C55" w:rsidRPr="00771754" w14:paraId="5F693887" w14:textId="77777777" w:rsidTr="005C70AD">
        <w:trPr>
          <w:trHeight w:val="637"/>
        </w:trPr>
        <w:tc>
          <w:tcPr>
            <w:tcW w:w="2977" w:type="dxa"/>
            <w:vMerge/>
            <w:shd w:val="clear" w:color="auto" w:fill="auto"/>
            <w:vAlign w:val="center"/>
          </w:tcPr>
          <w:p w14:paraId="3605EA55"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1BFB817E" w14:textId="77777777" w:rsidR="00071C55" w:rsidRPr="007C51D5" w:rsidRDefault="00071C55" w:rsidP="00C24D73">
            <w:pPr>
              <w:autoSpaceDE w:val="0"/>
              <w:autoSpaceDN w:val="0"/>
              <w:adjustRightInd w:val="0"/>
              <w:rPr>
                <w:sz w:val="20"/>
                <w:szCs w:val="20"/>
              </w:rPr>
            </w:pPr>
            <w:r w:rsidRPr="007C51D5">
              <w:rPr>
                <w:sz w:val="20"/>
                <w:szCs w:val="20"/>
              </w:rPr>
              <w:t>6.2. Тригонометрическая и показательная форма комплексного числа, возведение в степень и извлечение корня из комплексного числа. Решение квадратных и биквадратных уравнений</w:t>
            </w:r>
          </w:p>
        </w:tc>
        <w:tc>
          <w:tcPr>
            <w:tcW w:w="2233" w:type="dxa"/>
            <w:shd w:val="clear" w:color="auto" w:fill="auto"/>
            <w:vAlign w:val="center"/>
          </w:tcPr>
          <w:p w14:paraId="1AA3849C" w14:textId="77777777" w:rsidR="00071C55" w:rsidRPr="007C51D5" w:rsidRDefault="00071C55" w:rsidP="00C24D73">
            <w:pPr>
              <w:jc w:val="center"/>
              <w:rPr>
                <w:sz w:val="20"/>
                <w:szCs w:val="20"/>
              </w:rPr>
            </w:pPr>
            <w:r w:rsidRPr="007C51D5">
              <w:rPr>
                <w:sz w:val="20"/>
                <w:szCs w:val="20"/>
              </w:rPr>
              <w:t>10– тип А</w:t>
            </w:r>
          </w:p>
          <w:p w14:paraId="0E23133E" w14:textId="77777777" w:rsidR="00071C55" w:rsidRPr="007C51D5" w:rsidRDefault="00071C55" w:rsidP="00C24D73">
            <w:pPr>
              <w:autoSpaceDE w:val="0"/>
              <w:autoSpaceDN w:val="0"/>
              <w:adjustRightInd w:val="0"/>
              <w:jc w:val="center"/>
              <w:rPr>
                <w:sz w:val="20"/>
                <w:szCs w:val="20"/>
              </w:rPr>
            </w:pPr>
            <w:r w:rsidRPr="007C51D5">
              <w:rPr>
                <w:sz w:val="20"/>
                <w:szCs w:val="20"/>
              </w:rPr>
              <w:t>6 – тип В</w:t>
            </w:r>
          </w:p>
          <w:p w14:paraId="72A5D855" w14:textId="77777777" w:rsidR="00071C55" w:rsidRPr="007C51D5" w:rsidRDefault="00071C55" w:rsidP="00C24D73">
            <w:pPr>
              <w:jc w:val="center"/>
              <w:rPr>
                <w:sz w:val="20"/>
                <w:szCs w:val="20"/>
              </w:rPr>
            </w:pPr>
          </w:p>
        </w:tc>
      </w:tr>
      <w:tr w:rsidR="00071C55" w:rsidRPr="00771754" w14:paraId="0458D5C0" w14:textId="77777777" w:rsidTr="005C70AD">
        <w:tc>
          <w:tcPr>
            <w:tcW w:w="2977" w:type="dxa"/>
            <w:vMerge w:val="restart"/>
            <w:shd w:val="clear" w:color="auto" w:fill="auto"/>
            <w:vAlign w:val="center"/>
          </w:tcPr>
          <w:p w14:paraId="62AA726D" w14:textId="77777777" w:rsidR="00071C55" w:rsidRPr="007C51D5" w:rsidRDefault="00071C55" w:rsidP="00C24D73">
            <w:pPr>
              <w:autoSpaceDE w:val="0"/>
              <w:autoSpaceDN w:val="0"/>
              <w:adjustRightInd w:val="0"/>
              <w:rPr>
                <w:rFonts w:cs="Calibri"/>
                <w:sz w:val="20"/>
                <w:szCs w:val="20"/>
              </w:rPr>
            </w:pPr>
            <w:r w:rsidRPr="007C51D5">
              <w:rPr>
                <w:b/>
                <w:bCs/>
                <w:sz w:val="20"/>
                <w:szCs w:val="20"/>
              </w:rPr>
              <w:t xml:space="preserve">Раздел 7. Введение в математический анализ. </w:t>
            </w:r>
            <w:r w:rsidRPr="007C51D5">
              <w:rPr>
                <w:b/>
                <w:bCs/>
                <w:sz w:val="20"/>
                <w:szCs w:val="20"/>
              </w:rPr>
              <w:lastRenderedPageBreak/>
              <w:t>Элементы теории функций одной переменной</w:t>
            </w:r>
          </w:p>
        </w:tc>
        <w:tc>
          <w:tcPr>
            <w:tcW w:w="4678" w:type="dxa"/>
            <w:shd w:val="clear" w:color="auto" w:fill="auto"/>
          </w:tcPr>
          <w:p w14:paraId="3FF4A234" w14:textId="77777777" w:rsidR="00071C55" w:rsidRPr="007C51D5" w:rsidRDefault="00071C55" w:rsidP="00C24D73">
            <w:pPr>
              <w:rPr>
                <w:b/>
                <w:bCs/>
                <w:sz w:val="20"/>
                <w:szCs w:val="20"/>
              </w:rPr>
            </w:pPr>
            <w:r w:rsidRPr="007C51D5">
              <w:rPr>
                <w:sz w:val="20"/>
                <w:szCs w:val="20"/>
              </w:rPr>
              <w:lastRenderedPageBreak/>
              <w:t xml:space="preserve">7.1.Понятие множества. Числовые множества. Элементы алгебры множеств.. Понятие функции одной переменной, область определения и область </w:t>
            </w:r>
            <w:r w:rsidRPr="007C51D5">
              <w:rPr>
                <w:sz w:val="20"/>
                <w:szCs w:val="20"/>
              </w:rPr>
              <w:lastRenderedPageBreak/>
              <w:t>значений функции. Способы задания функции. Основные свойства функций.  Обратная функция. Понятие элементарной функции. Неявные, сложные функции.</w:t>
            </w:r>
          </w:p>
        </w:tc>
        <w:tc>
          <w:tcPr>
            <w:tcW w:w="2233" w:type="dxa"/>
            <w:shd w:val="clear" w:color="auto" w:fill="auto"/>
            <w:vAlign w:val="center"/>
          </w:tcPr>
          <w:p w14:paraId="26FF803B" w14:textId="77777777" w:rsidR="00071C55" w:rsidRPr="007C51D5" w:rsidRDefault="00071C55" w:rsidP="00C24D73">
            <w:pPr>
              <w:jc w:val="center"/>
              <w:rPr>
                <w:sz w:val="20"/>
                <w:szCs w:val="20"/>
              </w:rPr>
            </w:pPr>
            <w:r w:rsidRPr="007C51D5">
              <w:rPr>
                <w:sz w:val="20"/>
                <w:szCs w:val="20"/>
              </w:rPr>
              <w:lastRenderedPageBreak/>
              <w:t>10– тип А</w:t>
            </w:r>
          </w:p>
          <w:p w14:paraId="32E71B05" w14:textId="77777777" w:rsidR="00071C55" w:rsidRPr="007C51D5" w:rsidRDefault="00071C55" w:rsidP="00C24D73">
            <w:pPr>
              <w:jc w:val="center"/>
              <w:rPr>
                <w:sz w:val="20"/>
                <w:szCs w:val="20"/>
              </w:rPr>
            </w:pPr>
            <w:r w:rsidRPr="007C51D5">
              <w:rPr>
                <w:sz w:val="20"/>
                <w:szCs w:val="20"/>
              </w:rPr>
              <w:t>3– тип C</w:t>
            </w:r>
          </w:p>
          <w:p w14:paraId="67046282" w14:textId="77777777" w:rsidR="00071C55" w:rsidRPr="007C51D5" w:rsidRDefault="00071C55" w:rsidP="00C24D73">
            <w:pPr>
              <w:autoSpaceDE w:val="0"/>
              <w:autoSpaceDN w:val="0"/>
              <w:adjustRightInd w:val="0"/>
              <w:jc w:val="center"/>
              <w:rPr>
                <w:sz w:val="20"/>
                <w:szCs w:val="20"/>
              </w:rPr>
            </w:pPr>
            <w:r w:rsidRPr="007C51D5">
              <w:rPr>
                <w:sz w:val="20"/>
                <w:szCs w:val="20"/>
              </w:rPr>
              <w:t>3– тип Д</w:t>
            </w:r>
          </w:p>
          <w:p w14:paraId="2E44114F"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5A93377E" w14:textId="77777777" w:rsidTr="005C70AD">
        <w:tc>
          <w:tcPr>
            <w:tcW w:w="2977" w:type="dxa"/>
            <w:vMerge/>
            <w:shd w:val="clear" w:color="auto" w:fill="auto"/>
          </w:tcPr>
          <w:p w14:paraId="5F0CD641"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0A845B9A" w14:textId="77777777" w:rsidR="00071C55" w:rsidRPr="007C51D5" w:rsidRDefault="00071C55" w:rsidP="00C24D73">
            <w:pPr>
              <w:tabs>
                <w:tab w:val="left" w:pos="567"/>
              </w:tabs>
              <w:textAlignment w:val="baseline"/>
              <w:rPr>
                <w:iCs/>
                <w:sz w:val="20"/>
                <w:szCs w:val="20"/>
              </w:rPr>
            </w:pPr>
            <w:r w:rsidRPr="007C51D5">
              <w:rPr>
                <w:sz w:val="20"/>
                <w:szCs w:val="20"/>
              </w:rPr>
              <w:t>7.2.Предел функции,  односторонние пределы, свойства пределов. Бесконечно малые и бесконечно большие функции (определение, свойства,  связь между бесконечно большими и бесконечно малыми функциями, сравнение  бесконечно функций).</w:t>
            </w:r>
          </w:p>
        </w:tc>
        <w:tc>
          <w:tcPr>
            <w:tcW w:w="2233" w:type="dxa"/>
            <w:shd w:val="clear" w:color="auto" w:fill="auto"/>
            <w:vAlign w:val="center"/>
          </w:tcPr>
          <w:p w14:paraId="12BACA36" w14:textId="77777777" w:rsidR="00071C55" w:rsidRPr="007C51D5" w:rsidRDefault="00071C55" w:rsidP="00C24D73">
            <w:pPr>
              <w:autoSpaceDE w:val="0"/>
              <w:autoSpaceDN w:val="0"/>
              <w:adjustRightInd w:val="0"/>
              <w:jc w:val="center"/>
              <w:rPr>
                <w:sz w:val="20"/>
                <w:szCs w:val="20"/>
              </w:rPr>
            </w:pPr>
            <w:r w:rsidRPr="007C51D5">
              <w:rPr>
                <w:sz w:val="20"/>
                <w:szCs w:val="20"/>
              </w:rPr>
              <w:t>8– тип А</w:t>
            </w:r>
          </w:p>
          <w:p w14:paraId="22EC33FD" w14:textId="77777777" w:rsidR="00071C55" w:rsidRPr="007C51D5" w:rsidRDefault="00071C55" w:rsidP="00C24D73">
            <w:pPr>
              <w:autoSpaceDE w:val="0"/>
              <w:autoSpaceDN w:val="0"/>
              <w:adjustRightInd w:val="0"/>
              <w:jc w:val="center"/>
              <w:rPr>
                <w:rFonts w:cs="Calibri"/>
                <w:sz w:val="20"/>
                <w:szCs w:val="20"/>
              </w:rPr>
            </w:pPr>
            <w:r w:rsidRPr="007C51D5">
              <w:rPr>
                <w:sz w:val="20"/>
                <w:szCs w:val="20"/>
              </w:rPr>
              <w:t>6– тип В</w:t>
            </w:r>
          </w:p>
        </w:tc>
      </w:tr>
      <w:tr w:rsidR="00071C55" w:rsidRPr="00771754" w14:paraId="662F5F9E" w14:textId="77777777" w:rsidTr="005C70AD">
        <w:trPr>
          <w:trHeight w:val="920"/>
        </w:trPr>
        <w:tc>
          <w:tcPr>
            <w:tcW w:w="2977" w:type="dxa"/>
            <w:vMerge/>
            <w:shd w:val="clear" w:color="auto" w:fill="auto"/>
          </w:tcPr>
          <w:p w14:paraId="5CC4BAA8"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0239AFBA" w14:textId="77777777" w:rsidR="00071C55" w:rsidRPr="007C51D5" w:rsidRDefault="00071C55" w:rsidP="00C24D73">
            <w:pPr>
              <w:rPr>
                <w:sz w:val="20"/>
                <w:szCs w:val="20"/>
              </w:rPr>
            </w:pPr>
            <w:r w:rsidRPr="007C51D5">
              <w:rPr>
                <w:sz w:val="20"/>
                <w:szCs w:val="20"/>
              </w:rPr>
              <w:t>7.3.Непрерывность функции в точке. Классификация точек разрыва. Свойства непрерывных функций.  Непрерывность  функций на отрезке, свойства.</w:t>
            </w:r>
          </w:p>
        </w:tc>
        <w:tc>
          <w:tcPr>
            <w:tcW w:w="2233" w:type="dxa"/>
            <w:shd w:val="clear" w:color="auto" w:fill="auto"/>
            <w:vAlign w:val="center"/>
          </w:tcPr>
          <w:p w14:paraId="7A172D3C" w14:textId="77777777" w:rsidR="00071C55" w:rsidRPr="007C51D5" w:rsidRDefault="00071C55" w:rsidP="00C24D73">
            <w:pPr>
              <w:autoSpaceDE w:val="0"/>
              <w:autoSpaceDN w:val="0"/>
              <w:adjustRightInd w:val="0"/>
              <w:jc w:val="center"/>
              <w:rPr>
                <w:sz w:val="20"/>
                <w:szCs w:val="20"/>
              </w:rPr>
            </w:pPr>
            <w:r w:rsidRPr="007C51D5">
              <w:rPr>
                <w:sz w:val="20"/>
                <w:szCs w:val="20"/>
              </w:rPr>
              <w:t>6– тип А</w:t>
            </w:r>
          </w:p>
        </w:tc>
      </w:tr>
      <w:tr w:rsidR="00071C55" w:rsidRPr="00771754" w14:paraId="27FF3E15" w14:textId="77777777" w:rsidTr="005C70AD">
        <w:tc>
          <w:tcPr>
            <w:tcW w:w="2977" w:type="dxa"/>
            <w:vMerge w:val="restart"/>
            <w:shd w:val="clear" w:color="auto" w:fill="auto"/>
            <w:vAlign w:val="center"/>
          </w:tcPr>
          <w:p w14:paraId="427414E1" w14:textId="77777777" w:rsidR="00071C55" w:rsidRPr="007C51D5" w:rsidRDefault="00071C55" w:rsidP="00C24D73">
            <w:pPr>
              <w:autoSpaceDE w:val="0"/>
              <w:autoSpaceDN w:val="0"/>
              <w:adjustRightInd w:val="0"/>
              <w:rPr>
                <w:rFonts w:cs="Calibri"/>
                <w:sz w:val="20"/>
                <w:szCs w:val="20"/>
              </w:rPr>
            </w:pPr>
            <w:r w:rsidRPr="007C51D5">
              <w:rPr>
                <w:b/>
                <w:bCs/>
                <w:sz w:val="20"/>
                <w:szCs w:val="20"/>
              </w:rPr>
              <w:t>Раздел 8. Дифференциальное исчисление функции одной переменной.</w:t>
            </w:r>
          </w:p>
        </w:tc>
        <w:tc>
          <w:tcPr>
            <w:tcW w:w="4678" w:type="dxa"/>
            <w:shd w:val="clear" w:color="auto" w:fill="auto"/>
          </w:tcPr>
          <w:p w14:paraId="7A51C577" w14:textId="77777777" w:rsidR="00071C55" w:rsidRPr="007C51D5" w:rsidRDefault="00071C55" w:rsidP="00C24D73">
            <w:pPr>
              <w:rPr>
                <w:sz w:val="20"/>
                <w:szCs w:val="20"/>
              </w:rPr>
            </w:pPr>
            <w:r w:rsidRPr="007C51D5">
              <w:rPr>
                <w:sz w:val="20"/>
                <w:szCs w:val="20"/>
              </w:rPr>
              <w:t>8.1.Определение производной. Геометрический и механический смысл производной. Уравнение касательной к графику функции. Расчет производительности труда в заданный момент времени. Зависимость между непрерывностью функции и дифференцируемостью. Основные правила и формулы дифференцирования. Производная сложной функции, обратной функции. Производные высших порядков.</w:t>
            </w:r>
          </w:p>
        </w:tc>
        <w:tc>
          <w:tcPr>
            <w:tcW w:w="2233" w:type="dxa"/>
            <w:shd w:val="clear" w:color="auto" w:fill="auto"/>
            <w:vAlign w:val="center"/>
          </w:tcPr>
          <w:p w14:paraId="2E115C3E" w14:textId="77777777" w:rsidR="00071C55" w:rsidRPr="007C51D5" w:rsidRDefault="00071C55" w:rsidP="00C24D73">
            <w:pPr>
              <w:jc w:val="center"/>
              <w:rPr>
                <w:sz w:val="20"/>
                <w:szCs w:val="20"/>
              </w:rPr>
            </w:pPr>
            <w:r w:rsidRPr="007C51D5">
              <w:rPr>
                <w:sz w:val="20"/>
                <w:szCs w:val="20"/>
              </w:rPr>
              <w:t>10– тип А</w:t>
            </w:r>
          </w:p>
          <w:p w14:paraId="6B0C93A8" w14:textId="77777777" w:rsidR="00071C55" w:rsidRPr="007C51D5" w:rsidRDefault="00071C55" w:rsidP="00C24D73">
            <w:pPr>
              <w:autoSpaceDE w:val="0"/>
              <w:autoSpaceDN w:val="0"/>
              <w:adjustRightInd w:val="0"/>
              <w:jc w:val="center"/>
              <w:rPr>
                <w:sz w:val="20"/>
                <w:szCs w:val="20"/>
              </w:rPr>
            </w:pPr>
            <w:r w:rsidRPr="007C51D5">
              <w:rPr>
                <w:sz w:val="20"/>
                <w:szCs w:val="20"/>
              </w:rPr>
              <w:t>6– тип В</w:t>
            </w:r>
          </w:p>
          <w:p w14:paraId="5C898BC4" w14:textId="77777777" w:rsidR="00071C55" w:rsidRPr="007C51D5" w:rsidRDefault="00071C55" w:rsidP="00C24D73">
            <w:pPr>
              <w:jc w:val="center"/>
              <w:rPr>
                <w:sz w:val="20"/>
                <w:szCs w:val="20"/>
              </w:rPr>
            </w:pPr>
            <w:r w:rsidRPr="007C51D5">
              <w:rPr>
                <w:sz w:val="20"/>
                <w:szCs w:val="20"/>
              </w:rPr>
              <w:t xml:space="preserve"> 2– тип Д</w:t>
            </w:r>
          </w:p>
          <w:p w14:paraId="23C3C23C"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579D88D9" w14:textId="77777777" w:rsidTr="005C70AD">
        <w:tc>
          <w:tcPr>
            <w:tcW w:w="2977" w:type="dxa"/>
            <w:vMerge/>
            <w:shd w:val="clear" w:color="auto" w:fill="auto"/>
          </w:tcPr>
          <w:p w14:paraId="05FD6DA5"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vAlign w:val="center"/>
          </w:tcPr>
          <w:p w14:paraId="66640764" w14:textId="77777777" w:rsidR="00071C55" w:rsidRPr="007C51D5" w:rsidRDefault="00071C55" w:rsidP="00C24D73">
            <w:pPr>
              <w:autoSpaceDE w:val="0"/>
              <w:autoSpaceDN w:val="0"/>
              <w:adjustRightInd w:val="0"/>
              <w:rPr>
                <w:rFonts w:cs="Calibri"/>
                <w:sz w:val="20"/>
                <w:szCs w:val="20"/>
              </w:rPr>
            </w:pPr>
            <w:r w:rsidRPr="007C51D5">
              <w:rPr>
                <w:sz w:val="20"/>
                <w:szCs w:val="20"/>
              </w:rPr>
              <w:t>8.2.Определение дифференциала функции, его свойства.  Экономический смысл производной (применение производных в экономическом анализе). Эластичность функции, ее свойства.</w:t>
            </w:r>
          </w:p>
        </w:tc>
        <w:tc>
          <w:tcPr>
            <w:tcW w:w="2233" w:type="dxa"/>
            <w:shd w:val="clear" w:color="auto" w:fill="auto"/>
            <w:vAlign w:val="center"/>
          </w:tcPr>
          <w:p w14:paraId="267C66DD" w14:textId="77777777" w:rsidR="00071C55" w:rsidRPr="007C51D5" w:rsidRDefault="00071C55" w:rsidP="00C24D73">
            <w:pPr>
              <w:jc w:val="center"/>
              <w:rPr>
                <w:sz w:val="20"/>
                <w:szCs w:val="20"/>
              </w:rPr>
            </w:pPr>
            <w:r w:rsidRPr="007C51D5">
              <w:rPr>
                <w:sz w:val="20"/>
                <w:szCs w:val="20"/>
              </w:rPr>
              <w:t>8– тип А</w:t>
            </w:r>
          </w:p>
          <w:p w14:paraId="0D82F678" w14:textId="77777777" w:rsidR="00071C55" w:rsidRPr="007C51D5" w:rsidRDefault="00071C55" w:rsidP="00C24D73">
            <w:pPr>
              <w:autoSpaceDE w:val="0"/>
              <w:autoSpaceDN w:val="0"/>
              <w:adjustRightInd w:val="0"/>
              <w:jc w:val="center"/>
              <w:rPr>
                <w:sz w:val="20"/>
                <w:szCs w:val="20"/>
              </w:rPr>
            </w:pPr>
            <w:r w:rsidRPr="007C51D5">
              <w:rPr>
                <w:sz w:val="20"/>
                <w:szCs w:val="20"/>
              </w:rPr>
              <w:t>4– тип В</w:t>
            </w:r>
          </w:p>
          <w:p w14:paraId="74360653" w14:textId="77777777" w:rsidR="00071C55" w:rsidRPr="007C51D5" w:rsidRDefault="00071C55" w:rsidP="00C24D73">
            <w:pPr>
              <w:autoSpaceDE w:val="0"/>
              <w:autoSpaceDN w:val="0"/>
              <w:adjustRightInd w:val="0"/>
              <w:jc w:val="center"/>
              <w:rPr>
                <w:rFonts w:cs="Calibri"/>
                <w:sz w:val="20"/>
                <w:szCs w:val="20"/>
              </w:rPr>
            </w:pPr>
            <w:r w:rsidRPr="007C51D5">
              <w:rPr>
                <w:sz w:val="20"/>
                <w:szCs w:val="20"/>
              </w:rPr>
              <w:t xml:space="preserve"> </w:t>
            </w:r>
          </w:p>
        </w:tc>
      </w:tr>
      <w:tr w:rsidR="00071C55" w:rsidRPr="00771754" w14:paraId="17E502CE" w14:textId="77777777" w:rsidTr="005C70AD">
        <w:trPr>
          <w:trHeight w:val="710"/>
        </w:trPr>
        <w:tc>
          <w:tcPr>
            <w:tcW w:w="2977" w:type="dxa"/>
            <w:vMerge/>
            <w:shd w:val="clear" w:color="auto" w:fill="auto"/>
          </w:tcPr>
          <w:p w14:paraId="5197DFD9"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4A735AB4" w14:textId="77777777" w:rsidR="00071C55" w:rsidRPr="007C51D5" w:rsidRDefault="00071C55" w:rsidP="00C24D73">
            <w:pPr>
              <w:rPr>
                <w:sz w:val="20"/>
                <w:szCs w:val="20"/>
              </w:rPr>
            </w:pPr>
            <w:r w:rsidRPr="007C51D5">
              <w:rPr>
                <w:sz w:val="20"/>
                <w:szCs w:val="20"/>
              </w:rPr>
              <w:t xml:space="preserve">8.3.Исследование функций и построение их графиков .Отыскание наибольшего и наименьшего значений функции на отрезке. </w:t>
            </w:r>
          </w:p>
        </w:tc>
        <w:tc>
          <w:tcPr>
            <w:tcW w:w="2233" w:type="dxa"/>
            <w:shd w:val="clear" w:color="auto" w:fill="auto"/>
            <w:vAlign w:val="center"/>
          </w:tcPr>
          <w:p w14:paraId="466B812F" w14:textId="77777777" w:rsidR="00071C55" w:rsidRPr="007C51D5" w:rsidRDefault="00071C55" w:rsidP="00C24D73">
            <w:pPr>
              <w:jc w:val="center"/>
              <w:rPr>
                <w:sz w:val="20"/>
                <w:szCs w:val="20"/>
              </w:rPr>
            </w:pPr>
            <w:r w:rsidRPr="007C51D5">
              <w:rPr>
                <w:sz w:val="20"/>
                <w:szCs w:val="20"/>
              </w:rPr>
              <w:t>2– тип А</w:t>
            </w:r>
          </w:p>
          <w:p w14:paraId="2547C117" w14:textId="77777777" w:rsidR="00071C55" w:rsidRPr="007C51D5" w:rsidRDefault="00071C55" w:rsidP="00C24D73">
            <w:pPr>
              <w:autoSpaceDE w:val="0"/>
              <w:autoSpaceDN w:val="0"/>
              <w:adjustRightInd w:val="0"/>
              <w:jc w:val="center"/>
              <w:rPr>
                <w:sz w:val="20"/>
                <w:szCs w:val="20"/>
              </w:rPr>
            </w:pPr>
            <w:r w:rsidRPr="007C51D5">
              <w:rPr>
                <w:sz w:val="20"/>
                <w:szCs w:val="20"/>
              </w:rPr>
              <w:t>2– тип В</w:t>
            </w:r>
          </w:p>
          <w:p w14:paraId="4CC7611A" w14:textId="77777777" w:rsidR="00071C55" w:rsidRPr="007C51D5" w:rsidRDefault="00071C55" w:rsidP="00C24D73">
            <w:pPr>
              <w:jc w:val="center"/>
              <w:rPr>
                <w:sz w:val="20"/>
                <w:szCs w:val="20"/>
              </w:rPr>
            </w:pPr>
            <w:r w:rsidRPr="007C51D5">
              <w:rPr>
                <w:sz w:val="20"/>
                <w:szCs w:val="20"/>
              </w:rPr>
              <w:t xml:space="preserve"> 2– тип Д</w:t>
            </w:r>
          </w:p>
        </w:tc>
      </w:tr>
      <w:tr w:rsidR="00071C55" w:rsidRPr="00771754" w14:paraId="51672AB4" w14:textId="77777777" w:rsidTr="005C70AD">
        <w:trPr>
          <w:trHeight w:val="215"/>
        </w:trPr>
        <w:tc>
          <w:tcPr>
            <w:tcW w:w="2977" w:type="dxa"/>
            <w:vMerge w:val="restart"/>
            <w:shd w:val="clear" w:color="auto" w:fill="auto"/>
            <w:vAlign w:val="center"/>
          </w:tcPr>
          <w:p w14:paraId="47A962F1" w14:textId="77777777" w:rsidR="00071C55" w:rsidRPr="007C51D5" w:rsidRDefault="00071C55" w:rsidP="00C24D73">
            <w:pPr>
              <w:autoSpaceDE w:val="0"/>
              <w:autoSpaceDN w:val="0"/>
              <w:adjustRightInd w:val="0"/>
              <w:rPr>
                <w:rFonts w:cs="Calibri"/>
                <w:sz w:val="20"/>
                <w:szCs w:val="20"/>
              </w:rPr>
            </w:pPr>
            <w:r w:rsidRPr="007C51D5">
              <w:rPr>
                <w:b/>
                <w:bCs/>
                <w:sz w:val="20"/>
                <w:szCs w:val="20"/>
              </w:rPr>
              <w:t>Раздел 9. Дифференциальное исчисление функции нескольких переменных</w:t>
            </w:r>
          </w:p>
        </w:tc>
        <w:tc>
          <w:tcPr>
            <w:tcW w:w="4678" w:type="dxa"/>
            <w:shd w:val="clear" w:color="auto" w:fill="auto"/>
          </w:tcPr>
          <w:p w14:paraId="484583AE" w14:textId="77777777" w:rsidR="00071C55" w:rsidRPr="007C51D5" w:rsidRDefault="00071C55" w:rsidP="00C24D73">
            <w:pPr>
              <w:rPr>
                <w:b/>
                <w:sz w:val="20"/>
                <w:szCs w:val="20"/>
                <w:lang w:val="en-US"/>
              </w:rPr>
            </w:pPr>
            <w:r w:rsidRPr="007C51D5">
              <w:rPr>
                <w:sz w:val="20"/>
                <w:szCs w:val="20"/>
              </w:rPr>
              <w:t>9.1.Функция нескольких переменных. Функции двух переменных: определение функции, понятие области определения, множества значений, графическое представление. Понятие линии и поверхности уровня.</w:t>
            </w:r>
          </w:p>
        </w:tc>
        <w:tc>
          <w:tcPr>
            <w:tcW w:w="2233" w:type="dxa"/>
            <w:shd w:val="clear" w:color="auto" w:fill="auto"/>
            <w:vAlign w:val="center"/>
          </w:tcPr>
          <w:p w14:paraId="2DD972AB" w14:textId="77777777" w:rsidR="00071C55" w:rsidRPr="007C51D5" w:rsidRDefault="00071C55" w:rsidP="00C24D73">
            <w:pPr>
              <w:jc w:val="center"/>
              <w:rPr>
                <w:sz w:val="20"/>
                <w:szCs w:val="20"/>
              </w:rPr>
            </w:pPr>
            <w:r w:rsidRPr="007C51D5">
              <w:rPr>
                <w:sz w:val="20"/>
                <w:szCs w:val="20"/>
              </w:rPr>
              <w:t>6– тип А</w:t>
            </w:r>
          </w:p>
          <w:p w14:paraId="0A10D667" w14:textId="77777777" w:rsidR="00071C55" w:rsidRPr="007C51D5" w:rsidRDefault="00071C55" w:rsidP="00C24D73">
            <w:pPr>
              <w:autoSpaceDE w:val="0"/>
              <w:autoSpaceDN w:val="0"/>
              <w:adjustRightInd w:val="0"/>
              <w:jc w:val="center"/>
              <w:rPr>
                <w:sz w:val="20"/>
                <w:szCs w:val="20"/>
              </w:rPr>
            </w:pPr>
            <w:r w:rsidRPr="007C51D5">
              <w:rPr>
                <w:sz w:val="20"/>
                <w:szCs w:val="20"/>
              </w:rPr>
              <w:t>4– тип В</w:t>
            </w:r>
          </w:p>
          <w:p w14:paraId="42FDDD72" w14:textId="77777777" w:rsidR="00071C55" w:rsidRPr="007C51D5" w:rsidRDefault="00071C55" w:rsidP="00C24D73">
            <w:pPr>
              <w:jc w:val="center"/>
              <w:rPr>
                <w:sz w:val="20"/>
                <w:szCs w:val="20"/>
              </w:rPr>
            </w:pPr>
            <w:r w:rsidRPr="007C51D5">
              <w:rPr>
                <w:sz w:val="20"/>
                <w:szCs w:val="20"/>
              </w:rPr>
              <w:t xml:space="preserve"> 2– тип Д</w:t>
            </w:r>
          </w:p>
          <w:p w14:paraId="202548D1" w14:textId="77777777" w:rsidR="00071C55" w:rsidRPr="007C51D5" w:rsidRDefault="00071C55" w:rsidP="00C24D73">
            <w:pPr>
              <w:autoSpaceDE w:val="0"/>
              <w:autoSpaceDN w:val="0"/>
              <w:adjustRightInd w:val="0"/>
              <w:jc w:val="center"/>
              <w:rPr>
                <w:sz w:val="20"/>
                <w:szCs w:val="20"/>
              </w:rPr>
            </w:pPr>
          </w:p>
        </w:tc>
      </w:tr>
      <w:tr w:rsidR="00071C55" w:rsidRPr="00771754" w14:paraId="4B622C63" w14:textId="77777777" w:rsidTr="005C70AD">
        <w:trPr>
          <w:trHeight w:val="213"/>
        </w:trPr>
        <w:tc>
          <w:tcPr>
            <w:tcW w:w="2977" w:type="dxa"/>
            <w:vMerge/>
            <w:shd w:val="clear" w:color="auto" w:fill="auto"/>
            <w:vAlign w:val="center"/>
          </w:tcPr>
          <w:p w14:paraId="7DDE1EBE"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4D4E59AE" w14:textId="77777777" w:rsidR="00071C55" w:rsidRPr="007C51D5" w:rsidRDefault="00071C55" w:rsidP="00C24D73">
            <w:pPr>
              <w:rPr>
                <w:sz w:val="20"/>
                <w:szCs w:val="20"/>
              </w:rPr>
            </w:pPr>
            <w:r w:rsidRPr="007C51D5">
              <w:rPr>
                <w:sz w:val="20"/>
                <w:szCs w:val="20"/>
              </w:rPr>
              <w:t xml:space="preserve">9.2.Определение частной производной функции нескольких переменных. Дифференцирование неявно заданных функций.  Частные производные высших порядков. Производная по направлению. Градиент, его свойства.  </w:t>
            </w:r>
          </w:p>
        </w:tc>
        <w:tc>
          <w:tcPr>
            <w:tcW w:w="2233" w:type="dxa"/>
            <w:shd w:val="clear" w:color="auto" w:fill="auto"/>
            <w:vAlign w:val="center"/>
          </w:tcPr>
          <w:p w14:paraId="51D34F63" w14:textId="77777777" w:rsidR="00071C55" w:rsidRPr="007C51D5" w:rsidRDefault="00071C55" w:rsidP="00C24D73">
            <w:pPr>
              <w:jc w:val="center"/>
              <w:rPr>
                <w:sz w:val="20"/>
                <w:szCs w:val="20"/>
              </w:rPr>
            </w:pPr>
            <w:r w:rsidRPr="007C51D5">
              <w:rPr>
                <w:sz w:val="20"/>
                <w:szCs w:val="20"/>
              </w:rPr>
              <w:t>6– тип А</w:t>
            </w:r>
          </w:p>
          <w:p w14:paraId="32996760" w14:textId="77777777" w:rsidR="00071C55" w:rsidRPr="007C51D5" w:rsidRDefault="00071C55" w:rsidP="00C24D73">
            <w:pPr>
              <w:autoSpaceDE w:val="0"/>
              <w:autoSpaceDN w:val="0"/>
              <w:adjustRightInd w:val="0"/>
              <w:jc w:val="center"/>
              <w:rPr>
                <w:sz w:val="20"/>
                <w:szCs w:val="20"/>
              </w:rPr>
            </w:pPr>
            <w:r w:rsidRPr="007C51D5">
              <w:rPr>
                <w:sz w:val="20"/>
                <w:szCs w:val="20"/>
              </w:rPr>
              <w:t>6– тип В</w:t>
            </w:r>
          </w:p>
          <w:p w14:paraId="421FA29E" w14:textId="77777777" w:rsidR="00071C55" w:rsidRPr="007C51D5" w:rsidRDefault="00071C55" w:rsidP="00C24D73">
            <w:pPr>
              <w:jc w:val="center"/>
              <w:rPr>
                <w:sz w:val="20"/>
                <w:szCs w:val="20"/>
              </w:rPr>
            </w:pPr>
            <w:r w:rsidRPr="007C51D5">
              <w:rPr>
                <w:sz w:val="20"/>
                <w:szCs w:val="20"/>
              </w:rPr>
              <w:t xml:space="preserve">3– тип С </w:t>
            </w:r>
          </w:p>
          <w:p w14:paraId="52AE71F2" w14:textId="77777777" w:rsidR="00071C55" w:rsidRPr="007C51D5" w:rsidRDefault="00071C55" w:rsidP="00C24D73">
            <w:pPr>
              <w:jc w:val="center"/>
              <w:rPr>
                <w:sz w:val="20"/>
                <w:szCs w:val="20"/>
              </w:rPr>
            </w:pPr>
            <w:r w:rsidRPr="007C51D5">
              <w:rPr>
                <w:sz w:val="20"/>
                <w:szCs w:val="20"/>
              </w:rPr>
              <w:t xml:space="preserve">2– тип Д </w:t>
            </w:r>
          </w:p>
          <w:p w14:paraId="095635FF" w14:textId="77777777" w:rsidR="00071C55" w:rsidRPr="007C51D5" w:rsidRDefault="00071C55" w:rsidP="00C24D73">
            <w:pPr>
              <w:autoSpaceDE w:val="0"/>
              <w:autoSpaceDN w:val="0"/>
              <w:adjustRightInd w:val="0"/>
              <w:jc w:val="center"/>
              <w:rPr>
                <w:sz w:val="20"/>
                <w:szCs w:val="20"/>
              </w:rPr>
            </w:pPr>
          </w:p>
        </w:tc>
      </w:tr>
      <w:tr w:rsidR="00071C55" w:rsidRPr="00771754" w14:paraId="03D6257B" w14:textId="77777777" w:rsidTr="005C70AD">
        <w:trPr>
          <w:trHeight w:val="213"/>
        </w:trPr>
        <w:tc>
          <w:tcPr>
            <w:tcW w:w="2977" w:type="dxa"/>
            <w:vMerge/>
            <w:shd w:val="clear" w:color="auto" w:fill="auto"/>
            <w:vAlign w:val="center"/>
          </w:tcPr>
          <w:p w14:paraId="104DA703"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0E0CD7CA" w14:textId="77777777" w:rsidR="00071C55" w:rsidRPr="007C51D5" w:rsidRDefault="00071C55" w:rsidP="00C24D73">
            <w:pPr>
              <w:rPr>
                <w:sz w:val="20"/>
                <w:szCs w:val="20"/>
              </w:rPr>
            </w:pPr>
            <w:r w:rsidRPr="007C51D5">
              <w:rPr>
                <w:sz w:val="20"/>
                <w:szCs w:val="20"/>
              </w:rPr>
              <w:t>9.3.Экстремум функции нескольких переменных (определение точки локального максимума и минимума функции; необходимые и достаточные условия.)  Условный экстремум функции двух переменных, метод множителей Лагранжа</w:t>
            </w:r>
          </w:p>
        </w:tc>
        <w:tc>
          <w:tcPr>
            <w:tcW w:w="2233" w:type="dxa"/>
            <w:shd w:val="clear" w:color="auto" w:fill="auto"/>
            <w:vAlign w:val="center"/>
          </w:tcPr>
          <w:p w14:paraId="1DBF0E9E" w14:textId="77777777" w:rsidR="00071C55" w:rsidRPr="007C51D5" w:rsidRDefault="00071C55" w:rsidP="00C24D73">
            <w:pPr>
              <w:autoSpaceDE w:val="0"/>
              <w:autoSpaceDN w:val="0"/>
              <w:adjustRightInd w:val="0"/>
              <w:jc w:val="center"/>
              <w:rPr>
                <w:sz w:val="20"/>
                <w:szCs w:val="20"/>
              </w:rPr>
            </w:pPr>
            <w:r w:rsidRPr="007C51D5">
              <w:rPr>
                <w:sz w:val="20"/>
                <w:szCs w:val="20"/>
              </w:rPr>
              <w:t>6– тип А</w:t>
            </w:r>
          </w:p>
          <w:p w14:paraId="45A079A6" w14:textId="77777777" w:rsidR="00071C55" w:rsidRPr="007C51D5" w:rsidRDefault="00071C55" w:rsidP="00C24D73">
            <w:pPr>
              <w:autoSpaceDE w:val="0"/>
              <w:autoSpaceDN w:val="0"/>
              <w:adjustRightInd w:val="0"/>
              <w:jc w:val="center"/>
              <w:rPr>
                <w:sz w:val="20"/>
                <w:szCs w:val="20"/>
              </w:rPr>
            </w:pPr>
            <w:r w:rsidRPr="007C51D5">
              <w:rPr>
                <w:sz w:val="20"/>
                <w:szCs w:val="20"/>
              </w:rPr>
              <w:t>1– тип В</w:t>
            </w:r>
          </w:p>
          <w:p w14:paraId="38679C43" w14:textId="77777777" w:rsidR="00071C55" w:rsidRPr="007C51D5" w:rsidRDefault="00071C55" w:rsidP="00C24D73">
            <w:pPr>
              <w:jc w:val="center"/>
              <w:rPr>
                <w:sz w:val="20"/>
                <w:szCs w:val="20"/>
              </w:rPr>
            </w:pPr>
            <w:r w:rsidRPr="007C51D5">
              <w:rPr>
                <w:sz w:val="20"/>
                <w:szCs w:val="20"/>
              </w:rPr>
              <w:t xml:space="preserve"> </w:t>
            </w:r>
          </w:p>
          <w:p w14:paraId="79E290B3" w14:textId="77777777" w:rsidR="00071C55" w:rsidRPr="007C51D5" w:rsidRDefault="00071C55" w:rsidP="00C24D73">
            <w:pPr>
              <w:autoSpaceDE w:val="0"/>
              <w:autoSpaceDN w:val="0"/>
              <w:adjustRightInd w:val="0"/>
              <w:jc w:val="center"/>
              <w:rPr>
                <w:sz w:val="20"/>
                <w:szCs w:val="20"/>
              </w:rPr>
            </w:pPr>
          </w:p>
        </w:tc>
      </w:tr>
      <w:tr w:rsidR="00071C55" w:rsidRPr="00771754" w14:paraId="16CB4A19" w14:textId="77777777" w:rsidTr="005C70AD">
        <w:trPr>
          <w:trHeight w:val="161"/>
        </w:trPr>
        <w:tc>
          <w:tcPr>
            <w:tcW w:w="2977" w:type="dxa"/>
            <w:vMerge w:val="restart"/>
            <w:shd w:val="clear" w:color="auto" w:fill="auto"/>
            <w:vAlign w:val="center"/>
          </w:tcPr>
          <w:p w14:paraId="49689C4D" w14:textId="77777777" w:rsidR="00071C55" w:rsidRPr="007C51D5" w:rsidRDefault="00071C55" w:rsidP="00C24D73">
            <w:pPr>
              <w:autoSpaceDE w:val="0"/>
              <w:autoSpaceDN w:val="0"/>
              <w:adjustRightInd w:val="0"/>
              <w:rPr>
                <w:b/>
                <w:bCs/>
                <w:sz w:val="20"/>
                <w:szCs w:val="20"/>
              </w:rPr>
            </w:pPr>
            <w:r w:rsidRPr="007C51D5">
              <w:rPr>
                <w:b/>
                <w:bCs/>
                <w:sz w:val="20"/>
                <w:szCs w:val="20"/>
              </w:rPr>
              <w:t>Раздел 10. Интегральное исчисление.</w:t>
            </w:r>
          </w:p>
        </w:tc>
        <w:tc>
          <w:tcPr>
            <w:tcW w:w="4678" w:type="dxa"/>
            <w:shd w:val="clear" w:color="auto" w:fill="auto"/>
            <w:vAlign w:val="center"/>
          </w:tcPr>
          <w:p w14:paraId="4D410DCA" w14:textId="77777777" w:rsidR="00071C55" w:rsidRPr="007C51D5" w:rsidRDefault="00071C55" w:rsidP="00C24D73">
            <w:pPr>
              <w:autoSpaceDE w:val="0"/>
              <w:autoSpaceDN w:val="0"/>
              <w:adjustRightInd w:val="0"/>
              <w:rPr>
                <w:sz w:val="20"/>
                <w:szCs w:val="20"/>
              </w:rPr>
            </w:pPr>
            <w:r w:rsidRPr="007C51D5">
              <w:rPr>
                <w:sz w:val="20"/>
                <w:szCs w:val="20"/>
              </w:rPr>
              <w:t>10.1.Понятие первообразной функции. Определение неопределенного интеграла, его свойства, геометрический смысл. Табличные интегралы. Основные методы интегрирования (непосредственное интегрирование, метод замены переменной или метод подстановки, метод интегрирования по частям). Интегрирование рациональных дробей.</w:t>
            </w:r>
          </w:p>
        </w:tc>
        <w:tc>
          <w:tcPr>
            <w:tcW w:w="2233" w:type="dxa"/>
            <w:shd w:val="clear" w:color="auto" w:fill="auto"/>
            <w:vAlign w:val="center"/>
          </w:tcPr>
          <w:p w14:paraId="53BAD3BA" w14:textId="77777777" w:rsidR="00071C55" w:rsidRPr="007C51D5" w:rsidRDefault="00071C55" w:rsidP="00C24D73">
            <w:pPr>
              <w:jc w:val="center"/>
              <w:rPr>
                <w:sz w:val="20"/>
                <w:szCs w:val="20"/>
              </w:rPr>
            </w:pPr>
            <w:r w:rsidRPr="007C51D5">
              <w:rPr>
                <w:sz w:val="20"/>
                <w:szCs w:val="20"/>
              </w:rPr>
              <w:t>6– тип А</w:t>
            </w:r>
          </w:p>
          <w:p w14:paraId="41595C23" w14:textId="77777777" w:rsidR="00071C55" w:rsidRPr="007C51D5" w:rsidRDefault="00071C55" w:rsidP="00C24D73">
            <w:pPr>
              <w:autoSpaceDE w:val="0"/>
              <w:autoSpaceDN w:val="0"/>
              <w:adjustRightInd w:val="0"/>
              <w:jc w:val="center"/>
              <w:rPr>
                <w:sz w:val="20"/>
                <w:szCs w:val="20"/>
              </w:rPr>
            </w:pPr>
            <w:r w:rsidRPr="007C51D5">
              <w:rPr>
                <w:sz w:val="20"/>
                <w:szCs w:val="20"/>
              </w:rPr>
              <w:t>4– тип В</w:t>
            </w:r>
          </w:p>
          <w:p w14:paraId="1C309531" w14:textId="77777777" w:rsidR="00071C55" w:rsidRPr="007C51D5" w:rsidRDefault="00071C55" w:rsidP="00C24D73">
            <w:pPr>
              <w:jc w:val="center"/>
              <w:rPr>
                <w:sz w:val="20"/>
                <w:szCs w:val="20"/>
              </w:rPr>
            </w:pPr>
            <w:r w:rsidRPr="007C51D5">
              <w:rPr>
                <w:sz w:val="20"/>
                <w:szCs w:val="20"/>
              </w:rPr>
              <w:t xml:space="preserve"> 2– тип Д</w:t>
            </w:r>
          </w:p>
          <w:p w14:paraId="0ED8308D" w14:textId="77777777" w:rsidR="00071C55" w:rsidRPr="007C51D5" w:rsidRDefault="00071C55" w:rsidP="00C24D73">
            <w:pPr>
              <w:jc w:val="center"/>
              <w:rPr>
                <w:sz w:val="20"/>
                <w:szCs w:val="20"/>
              </w:rPr>
            </w:pPr>
            <w:r w:rsidRPr="007C51D5">
              <w:rPr>
                <w:sz w:val="20"/>
                <w:szCs w:val="20"/>
              </w:rPr>
              <w:t xml:space="preserve"> </w:t>
            </w:r>
          </w:p>
        </w:tc>
      </w:tr>
      <w:tr w:rsidR="00071C55" w:rsidRPr="00771754" w14:paraId="13B8AF8E" w14:textId="77777777" w:rsidTr="005C70AD">
        <w:trPr>
          <w:trHeight w:val="160"/>
        </w:trPr>
        <w:tc>
          <w:tcPr>
            <w:tcW w:w="2977" w:type="dxa"/>
            <w:vMerge/>
            <w:shd w:val="clear" w:color="auto" w:fill="auto"/>
            <w:vAlign w:val="center"/>
          </w:tcPr>
          <w:p w14:paraId="0FE64F64"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11806C8C" w14:textId="77777777" w:rsidR="00071C55" w:rsidRPr="007C51D5" w:rsidRDefault="00071C55" w:rsidP="00C24D73">
            <w:pPr>
              <w:autoSpaceDE w:val="0"/>
              <w:autoSpaceDN w:val="0"/>
              <w:adjustRightInd w:val="0"/>
              <w:rPr>
                <w:sz w:val="20"/>
                <w:szCs w:val="20"/>
              </w:rPr>
            </w:pPr>
            <w:r w:rsidRPr="007C51D5">
              <w:rPr>
                <w:sz w:val="20"/>
                <w:szCs w:val="20"/>
              </w:rPr>
              <w:t>10.2.Понятие интегральной суммы. Понятие определенного интеграла, его геометрический и экономический смысл. Достаточное условие существования определенного интеграла. Свойства определенного интеграла. Теорема о среднем. Определенный интеграл как функция верхнего предела. Формула Ньютона-Лейбница. Замена переменной в определенном интеграле. Интегрирование по частям.</w:t>
            </w:r>
          </w:p>
        </w:tc>
        <w:tc>
          <w:tcPr>
            <w:tcW w:w="2233" w:type="dxa"/>
            <w:shd w:val="clear" w:color="auto" w:fill="auto"/>
            <w:vAlign w:val="center"/>
          </w:tcPr>
          <w:p w14:paraId="06D0F9B3" w14:textId="77777777" w:rsidR="00071C55" w:rsidRPr="007C51D5" w:rsidRDefault="00071C55" w:rsidP="00C24D73">
            <w:pPr>
              <w:jc w:val="center"/>
              <w:rPr>
                <w:sz w:val="20"/>
                <w:szCs w:val="20"/>
              </w:rPr>
            </w:pPr>
            <w:r w:rsidRPr="007C51D5">
              <w:rPr>
                <w:sz w:val="20"/>
                <w:szCs w:val="20"/>
              </w:rPr>
              <w:t>6– тип А</w:t>
            </w:r>
          </w:p>
          <w:p w14:paraId="1A07FC68" w14:textId="77777777" w:rsidR="00071C55" w:rsidRPr="007C51D5" w:rsidRDefault="00071C55" w:rsidP="00C24D73">
            <w:pPr>
              <w:autoSpaceDE w:val="0"/>
              <w:autoSpaceDN w:val="0"/>
              <w:adjustRightInd w:val="0"/>
              <w:jc w:val="center"/>
              <w:rPr>
                <w:sz w:val="20"/>
                <w:szCs w:val="20"/>
              </w:rPr>
            </w:pPr>
            <w:r w:rsidRPr="007C51D5">
              <w:rPr>
                <w:sz w:val="20"/>
                <w:szCs w:val="20"/>
              </w:rPr>
              <w:t>4– тип В</w:t>
            </w:r>
          </w:p>
          <w:p w14:paraId="3F6AD3FC" w14:textId="77777777" w:rsidR="00071C55" w:rsidRPr="007C51D5" w:rsidRDefault="00071C55" w:rsidP="00C24D73">
            <w:pPr>
              <w:jc w:val="center"/>
              <w:rPr>
                <w:sz w:val="20"/>
                <w:szCs w:val="20"/>
              </w:rPr>
            </w:pPr>
            <w:r w:rsidRPr="007C51D5">
              <w:rPr>
                <w:sz w:val="20"/>
                <w:szCs w:val="20"/>
              </w:rPr>
              <w:t xml:space="preserve"> 2– тип С</w:t>
            </w:r>
          </w:p>
          <w:p w14:paraId="005338DA" w14:textId="77777777" w:rsidR="00071C55" w:rsidRPr="007C51D5" w:rsidRDefault="00071C55" w:rsidP="00C24D73">
            <w:pPr>
              <w:jc w:val="center"/>
              <w:rPr>
                <w:sz w:val="20"/>
                <w:szCs w:val="20"/>
              </w:rPr>
            </w:pPr>
          </w:p>
        </w:tc>
      </w:tr>
      <w:tr w:rsidR="00071C55" w:rsidRPr="00771754" w14:paraId="7AAF41B7" w14:textId="77777777" w:rsidTr="005C70AD">
        <w:trPr>
          <w:trHeight w:val="160"/>
        </w:trPr>
        <w:tc>
          <w:tcPr>
            <w:tcW w:w="2977" w:type="dxa"/>
            <w:vMerge/>
            <w:shd w:val="clear" w:color="auto" w:fill="auto"/>
            <w:vAlign w:val="center"/>
          </w:tcPr>
          <w:p w14:paraId="2F33A272"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6AEBB8AC" w14:textId="77777777" w:rsidR="00071C55" w:rsidRPr="007C51D5" w:rsidRDefault="00071C55" w:rsidP="00C24D73">
            <w:pPr>
              <w:autoSpaceDE w:val="0"/>
              <w:autoSpaceDN w:val="0"/>
              <w:adjustRightInd w:val="0"/>
              <w:rPr>
                <w:sz w:val="20"/>
                <w:szCs w:val="20"/>
              </w:rPr>
            </w:pPr>
            <w:r w:rsidRPr="007C51D5">
              <w:rPr>
                <w:sz w:val="20"/>
                <w:szCs w:val="20"/>
              </w:rPr>
              <w:t>10.3.Несобственные интегралы первого и второго рода (несобственные интегралы с бесконечными пределами интегрирования, несобственные интегралы от неограниченных функций).</w:t>
            </w:r>
          </w:p>
        </w:tc>
        <w:tc>
          <w:tcPr>
            <w:tcW w:w="2233" w:type="dxa"/>
            <w:shd w:val="clear" w:color="auto" w:fill="auto"/>
            <w:vAlign w:val="center"/>
          </w:tcPr>
          <w:p w14:paraId="701898EA" w14:textId="77777777" w:rsidR="00071C55" w:rsidRPr="007C51D5" w:rsidRDefault="00071C55" w:rsidP="00C24D73">
            <w:pPr>
              <w:jc w:val="center"/>
              <w:rPr>
                <w:sz w:val="20"/>
                <w:szCs w:val="20"/>
              </w:rPr>
            </w:pPr>
            <w:r w:rsidRPr="007C51D5">
              <w:rPr>
                <w:sz w:val="20"/>
                <w:szCs w:val="20"/>
              </w:rPr>
              <w:t>4– тип В</w:t>
            </w:r>
          </w:p>
        </w:tc>
      </w:tr>
      <w:tr w:rsidR="00071C55" w:rsidRPr="00771754" w14:paraId="5E671959" w14:textId="77777777" w:rsidTr="005C70AD">
        <w:trPr>
          <w:trHeight w:val="160"/>
        </w:trPr>
        <w:tc>
          <w:tcPr>
            <w:tcW w:w="2977" w:type="dxa"/>
            <w:vMerge/>
            <w:shd w:val="clear" w:color="auto" w:fill="auto"/>
            <w:vAlign w:val="center"/>
          </w:tcPr>
          <w:p w14:paraId="3078FB4C"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2C4D6927" w14:textId="77777777" w:rsidR="00071C55" w:rsidRPr="007C51D5" w:rsidRDefault="00071C55" w:rsidP="00C24D73">
            <w:pPr>
              <w:rPr>
                <w:sz w:val="20"/>
                <w:szCs w:val="20"/>
              </w:rPr>
            </w:pPr>
            <w:r w:rsidRPr="007C51D5">
              <w:rPr>
                <w:sz w:val="20"/>
                <w:szCs w:val="20"/>
              </w:rPr>
              <w:t xml:space="preserve">10.4.Геометрические приложения определенного интеграла (вычисление площадей плоских фигур). Экономические приложения определенного интеграла. </w:t>
            </w:r>
          </w:p>
        </w:tc>
        <w:tc>
          <w:tcPr>
            <w:tcW w:w="2233" w:type="dxa"/>
            <w:shd w:val="clear" w:color="auto" w:fill="auto"/>
            <w:vAlign w:val="center"/>
          </w:tcPr>
          <w:p w14:paraId="30C7CF24" w14:textId="77777777" w:rsidR="00071C55" w:rsidRPr="007C51D5" w:rsidRDefault="00071C55" w:rsidP="00C24D73">
            <w:pPr>
              <w:jc w:val="center"/>
              <w:rPr>
                <w:sz w:val="20"/>
                <w:szCs w:val="20"/>
              </w:rPr>
            </w:pPr>
            <w:r w:rsidRPr="007C51D5">
              <w:rPr>
                <w:sz w:val="20"/>
                <w:szCs w:val="20"/>
              </w:rPr>
              <w:t>6– тип А</w:t>
            </w:r>
          </w:p>
          <w:p w14:paraId="7C6266F9" w14:textId="77777777" w:rsidR="00071C55" w:rsidRPr="007C51D5" w:rsidRDefault="00071C55" w:rsidP="00C24D73">
            <w:pPr>
              <w:jc w:val="center"/>
              <w:rPr>
                <w:sz w:val="20"/>
                <w:szCs w:val="20"/>
              </w:rPr>
            </w:pPr>
            <w:r w:rsidRPr="007C51D5">
              <w:rPr>
                <w:sz w:val="20"/>
                <w:szCs w:val="20"/>
              </w:rPr>
              <w:t>2– тип С</w:t>
            </w:r>
          </w:p>
          <w:p w14:paraId="661568EC" w14:textId="77777777" w:rsidR="00071C55" w:rsidRPr="007C51D5" w:rsidRDefault="00071C55" w:rsidP="00C24D73">
            <w:pPr>
              <w:jc w:val="center"/>
              <w:rPr>
                <w:sz w:val="20"/>
                <w:szCs w:val="20"/>
              </w:rPr>
            </w:pPr>
          </w:p>
        </w:tc>
      </w:tr>
      <w:tr w:rsidR="00071C55" w:rsidRPr="00771754" w14:paraId="18655254" w14:textId="77777777" w:rsidTr="005C70AD">
        <w:trPr>
          <w:trHeight w:val="512"/>
        </w:trPr>
        <w:tc>
          <w:tcPr>
            <w:tcW w:w="2977" w:type="dxa"/>
            <w:vMerge w:val="restart"/>
            <w:shd w:val="clear" w:color="auto" w:fill="auto"/>
            <w:vAlign w:val="center"/>
          </w:tcPr>
          <w:p w14:paraId="34444F96" w14:textId="77777777" w:rsidR="00071C55" w:rsidRPr="007C51D5" w:rsidRDefault="00071C55" w:rsidP="00C24D73">
            <w:pPr>
              <w:autoSpaceDE w:val="0"/>
              <w:autoSpaceDN w:val="0"/>
              <w:adjustRightInd w:val="0"/>
              <w:rPr>
                <w:b/>
                <w:bCs/>
                <w:sz w:val="20"/>
                <w:szCs w:val="20"/>
              </w:rPr>
            </w:pPr>
            <w:r w:rsidRPr="007C51D5">
              <w:rPr>
                <w:b/>
                <w:bCs/>
                <w:sz w:val="20"/>
                <w:szCs w:val="20"/>
              </w:rPr>
              <w:t>Раздел 11. Дифференциальные уравнения и системы</w:t>
            </w:r>
          </w:p>
        </w:tc>
        <w:tc>
          <w:tcPr>
            <w:tcW w:w="4678" w:type="dxa"/>
            <w:shd w:val="clear" w:color="auto" w:fill="auto"/>
          </w:tcPr>
          <w:p w14:paraId="3BAE08AE" w14:textId="77777777" w:rsidR="00071C55" w:rsidRPr="007C51D5" w:rsidRDefault="00071C55" w:rsidP="00C24D73">
            <w:pPr>
              <w:rPr>
                <w:b/>
                <w:bCs/>
                <w:sz w:val="20"/>
                <w:szCs w:val="20"/>
              </w:rPr>
            </w:pPr>
            <w:r w:rsidRPr="007C51D5">
              <w:rPr>
                <w:sz w:val="20"/>
                <w:szCs w:val="20"/>
              </w:rPr>
              <w:t>11.1.Понятие дифференциального уравнения, порядка дифференциального уравнения, решения уравнения, понятие общего и частного решения,  интегральной кривой, задача Коши. Понятие дифференциального уравнения первого порядка. Теорема о существовании и единственности решения. Решение дифференциальных уравнений первого порядка с разделяющимися  переменными. Линейные дифференциальные уравнения первого порядка, уравнения Бернулли.</w:t>
            </w:r>
          </w:p>
        </w:tc>
        <w:tc>
          <w:tcPr>
            <w:tcW w:w="2233" w:type="dxa"/>
            <w:shd w:val="clear" w:color="auto" w:fill="auto"/>
            <w:vAlign w:val="center"/>
          </w:tcPr>
          <w:p w14:paraId="1E8FD73A" w14:textId="77777777" w:rsidR="00071C55" w:rsidRPr="007C51D5" w:rsidRDefault="00071C55" w:rsidP="00C24D73">
            <w:pPr>
              <w:jc w:val="center"/>
              <w:rPr>
                <w:sz w:val="20"/>
                <w:szCs w:val="20"/>
              </w:rPr>
            </w:pPr>
            <w:r w:rsidRPr="007C51D5">
              <w:rPr>
                <w:sz w:val="20"/>
                <w:szCs w:val="20"/>
              </w:rPr>
              <w:t>8– тип А</w:t>
            </w:r>
          </w:p>
          <w:p w14:paraId="0F4081A6" w14:textId="77777777" w:rsidR="00071C55" w:rsidRPr="007C51D5" w:rsidRDefault="00071C55" w:rsidP="00C24D73">
            <w:pPr>
              <w:jc w:val="center"/>
              <w:rPr>
                <w:sz w:val="20"/>
                <w:szCs w:val="20"/>
              </w:rPr>
            </w:pPr>
            <w:r w:rsidRPr="007C51D5">
              <w:rPr>
                <w:sz w:val="20"/>
                <w:szCs w:val="20"/>
              </w:rPr>
              <w:t>2– тип В</w:t>
            </w:r>
          </w:p>
          <w:p w14:paraId="38BA6BE9" w14:textId="77777777" w:rsidR="00071C55" w:rsidRPr="007C51D5" w:rsidRDefault="00071C55" w:rsidP="00C24D73">
            <w:pPr>
              <w:jc w:val="center"/>
              <w:rPr>
                <w:sz w:val="20"/>
                <w:szCs w:val="20"/>
              </w:rPr>
            </w:pPr>
            <w:r w:rsidRPr="007C51D5">
              <w:rPr>
                <w:sz w:val="20"/>
                <w:szCs w:val="20"/>
              </w:rPr>
              <w:t xml:space="preserve">6– тип С </w:t>
            </w:r>
          </w:p>
          <w:p w14:paraId="62CAA2BC" w14:textId="77777777" w:rsidR="00071C55" w:rsidRPr="007C51D5" w:rsidRDefault="00071C55" w:rsidP="00C24D73">
            <w:pPr>
              <w:jc w:val="center"/>
              <w:rPr>
                <w:sz w:val="20"/>
                <w:szCs w:val="20"/>
              </w:rPr>
            </w:pPr>
          </w:p>
          <w:p w14:paraId="12D1DF04" w14:textId="77777777" w:rsidR="00071C55" w:rsidRPr="007C51D5" w:rsidRDefault="00071C55" w:rsidP="00C24D73">
            <w:pPr>
              <w:jc w:val="center"/>
              <w:rPr>
                <w:sz w:val="20"/>
                <w:szCs w:val="20"/>
              </w:rPr>
            </w:pPr>
          </w:p>
        </w:tc>
      </w:tr>
      <w:tr w:rsidR="00071C55" w:rsidRPr="00771754" w14:paraId="0963F9B9" w14:textId="77777777" w:rsidTr="005C70AD">
        <w:trPr>
          <w:trHeight w:val="510"/>
        </w:trPr>
        <w:tc>
          <w:tcPr>
            <w:tcW w:w="2977" w:type="dxa"/>
            <w:vMerge/>
            <w:shd w:val="clear" w:color="auto" w:fill="auto"/>
            <w:vAlign w:val="center"/>
          </w:tcPr>
          <w:p w14:paraId="02142B00"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5AC2413E" w14:textId="77777777" w:rsidR="00071C55" w:rsidRPr="007C51D5" w:rsidRDefault="00071C55" w:rsidP="00C24D73">
            <w:pPr>
              <w:rPr>
                <w:sz w:val="20"/>
                <w:szCs w:val="20"/>
              </w:rPr>
            </w:pPr>
            <w:r w:rsidRPr="007C51D5">
              <w:rPr>
                <w:sz w:val="20"/>
                <w:szCs w:val="20"/>
              </w:rPr>
              <w:t>11.2.Дифференциальные уравнения высших порядков Дифференциальные уравнения, допускающие понижение порядка. Линейные однородные дифференциальные уравнения с постоянными коэффициентами, характеристическое уравнение, фундаментальная система решений однородного уравнения, определитель Вронского, теорема об общем решении линейного однородного уравнения.</w:t>
            </w:r>
          </w:p>
        </w:tc>
        <w:tc>
          <w:tcPr>
            <w:tcW w:w="2233" w:type="dxa"/>
            <w:shd w:val="clear" w:color="auto" w:fill="auto"/>
            <w:vAlign w:val="center"/>
          </w:tcPr>
          <w:p w14:paraId="694DC1BD" w14:textId="77777777" w:rsidR="00071C55" w:rsidRPr="007C51D5" w:rsidRDefault="00071C55" w:rsidP="00C24D73">
            <w:pPr>
              <w:jc w:val="center"/>
              <w:rPr>
                <w:sz w:val="20"/>
                <w:szCs w:val="20"/>
              </w:rPr>
            </w:pPr>
            <w:r w:rsidRPr="007C51D5">
              <w:rPr>
                <w:sz w:val="20"/>
                <w:szCs w:val="20"/>
              </w:rPr>
              <w:t>8– тип А</w:t>
            </w:r>
          </w:p>
          <w:p w14:paraId="670E54D0" w14:textId="77777777" w:rsidR="00071C55" w:rsidRPr="007C51D5" w:rsidRDefault="00071C55" w:rsidP="00C24D73">
            <w:pPr>
              <w:jc w:val="center"/>
              <w:rPr>
                <w:sz w:val="20"/>
                <w:szCs w:val="20"/>
              </w:rPr>
            </w:pPr>
            <w:r w:rsidRPr="007C51D5">
              <w:rPr>
                <w:sz w:val="20"/>
                <w:szCs w:val="20"/>
              </w:rPr>
              <w:t>4– тип В</w:t>
            </w:r>
          </w:p>
          <w:p w14:paraId="2BD891A5" w14:textId="77777777" w:rsidR="00071C55" w:rsidRPr="007C51D5" w:rsidRDefault="00071C55" w:rsidP="00C24D73">
            <w:pPr>
              <w:jc w:val="center"/>
              <w:rPr>
                <w:sz w:val="20"/>
                <w:szCs w:val="20"/>
              </w:rPr>
            </w:pPr>
            <w:r w:rsidRPr="007C51D5">
              <w:rPr>
                <w:sz w:val="20"/>
                <w:szCs w:val="20"/>
              </w:rPr>
              <w:t>2– тип Д</w:t>
            </w:r>
          </w:p>
          <w:p w14:paraId="2E5837DE" w14:textId="77777777" w:rsidR="00071C55" w:rsidRPr="007C51D5" w:rsidRDefault="00071C55" w:rsidP="00C24D73">
            <w:pPr>
              <w:jc w:val="center"/>
              <w:rPr>
                <w:sz w:val="20"/>
                <w:szCs w:val="20"/>
              </w:rPr>
            </w:pPr>
          </w:p>
        </w:tc>
      </w:tr>
      <w:tr w:rsidR="00071C55" w:rsidRPr="00771754" w14:paraId="38568966" w14:textId="77777777" w:rsidTr="005C70AD">
        <w:trPr>
          <w:trHeight w:val="510"/>
        </w:trPr>
        <w:tc>
          <w:tcPr>
            <w:tcW w:w="2977" w:type="dxa"/>
            <w:vMerge/>
            <w:shd w:val="clear" w:color="auto" w:fill="auto"/>
            <w:vAlign w:val="center"/>
          </w:tcPr>
          <w:p w14:paraId="5B6FD8EA"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6CE17760" w14:textId="77777777" w:rsidR="00071C55" w:rsidRPr="007C51D5" w:rsidRDefault="00071C55" w:rsidP="00C24D73">
            <w:pPr>
              <w:rPr>
                <w:sz w:val="20"/>
                <w:szCs w:val="20"/>
              </w:rPr>
            </w:pPr>
            <w:r w:rsidRPr="007C51D5">
              <w:rPr>
                <w:sz w:val="20"/>
                <w:szCs w:val="20"/>
              </w:rPr>
              <w:t>11.3.Системы линейных  дифференциальных уравнений. Дифференциальные уравнения в экономической динамике.</w:t>
            </w:r>
          </w:p>
        </w:tc>
        <w:tc>
          <w:tcPr>
            <w:tcW w:w="2233" w:type="dxa"/>
            <w:shd w:val="clear" w:color="auto" w:fill="auto"/>
            <w:vAlign w:val="center"/>
          </w:tcPr>
          <w:p w14:paraId="20AD8D12" w14:textId="77777777" w:rsidR="00071C55" w:rsidRPr="007C51D5" w:rsidRDefault="00071C55" w:rsidP="00C24D73">
            <w:pPr>
              <w:jc w:val="center"/>
              <w:rPr>
                <w:sz w:val="20"/>
                <w:szCs w:val="20"/>
              </w:rPr>
            </w:pPr>
            <w:r w:rsidRPr="007C51D5">
              <w:rPr>
                <w:sz w:val="20"/>
                <w:szCs w:val="20"/>
              </w:rPr>
              <w:t>3– тип А</w:t>
            </w:r>
          </w:p>
          <w:p w14:paraId="3D09B44C" w14:textId="77777777" w:rsidR="00071C55" w:rsidRPr="007C51D5" w:rsidRDefault="00071C55" w:rsidP="00C24D73">
            <w:pPr>
              <w:jc w:val="center"/>
              <w:rPr>
                <w:sz w:val="20"/>
                <w:szCs w:val="20"/>
              </w:rPr>
            </w:pPr>
            <w:r w:rsidRPr="007C51D5">
              <w:rPr>
                <w:sz w:val="20"/>
                <w:szCs w:val="20"/>
              </w:rPr>
              <w:t>3– тип В</w:t>
            </w:r>
          </w:p>
        </w:tc>
      </w:tr>
      <w:tr w:rsidR="00071C55" w:rsidRPr="00771754" w14:paraId="002B5839" w14:textId="77777777" w:rsidTr="005C70AD">
        <w:tc>
          <w:tcPr>
            <w:tcW w:w="2977" w:type="dxa"/>
            <w:vMerge w:val="restart"/>
            <w:shd w:val="clear" w:color="auto" w:fill="auto"/>
            <w:vAlign w:val="center"/>
          </w:tcPr>
          <w:p w14:paraId="6AE1D3F6" w14:textId="77777777" w:rsidR="00071C55" w:rsidRPr="007C51D5" w:rsidRDefault="00071C55" w:rsidP="00C24D73">
            <w:pPr>
              <w:autoSpaceDE w:val="0"/>
              <w:autoSpaceDN w:val="0"/>
              <w:adjustRightInd w:val="0"/>
              <w:rPr>
                <w:rFonts w:cs="Calibri"/>
                <w:sz w:val="20"/>
                <w:szCs w:val="20"/>
              </w:rPr>
            </w:pPr>
            <w:r w:rsidRPr="007C51D5">
              <w:rPr>
                <w:b/>
                <w:bCs/>
                <w:sz w:val="20"/>
                <w:szCs w:val="20"/>
              </w:rPr>
              <w:t>Раздел 12. Случайные события</w:t>
            </w:r>
          </w:p>
        </w:tc>
        <w:tc>
          <w:tcPr>
            <w:tcW w:w="4678" w:type="dxa"/>
            <w:shd w:val="clear" w:color="auto" w:fill="auto"/>
          </w:tcPr>
          <w:p w14:paraId="748D7043" w14:textId="77777777" w:rsidR="00071C55" w:rsidRPr="007C51D5" w:rsidRDefault="00071C55" w:rsidP="00C24D73">
            <w:pPr>
              <w:tabs>
                <w:tab w:val="left" w:pos="567"/>
              </w:tabs>
              <w:textAlignment w:val="baseline"/>
              <w:rPr>
                <w:iCs/>
                <w:sz w:val="20"/>
                <w:szCs w:val="20"/>
                <w:lang w:eastAsia="en-US"/>
              </w:rPr>
            </w:pPr>
            <w:r w:rsidRPr="007C51D5">
              <w:rPr>
                <w:sz w:val="20"/>
                <w:szCs w:val="20"/>
              </w:rPr>
              <w:t>12.1. Основные подходы к определению вероятности. Классическое определение вероятности. Комбинаторика. Геометрическое определение вероятности. Алгебра событий. Вероятность суммы событий. Зависимость событий. Условные вероятности.</w:t>
            </w:r>
          </w:p>
        </w:tc>
        <w:tc>
          <w:tcPr>
            <w:tcW w:w="2233" w:type="dxa"/>
            <w:shd w:val="clear" w:color="auto" w:fill="auto"/>
            <w:vAlign w:val="center"/>
          </w:tcPr>
          <w:p w14:paraId="7118A9C1" w14:textId="77777777" w:rsidR="00071C55" w:rsidRPr="007C51D5" w:rsidRDefault="00071C55" w:rsidP="00C24D73">
            <w:pPr>
              <w:jc w:val="center"/>
              <w:rPr>
                <w:sz w:val="20"/>
                <w:szCs w:val="20"/>
              </w:rPr>
            </w:pPr>
            <w:r w:rsidRPr="007C51D5">
              <w:rPr>
                <w:sz w:val="20"/>
                <w:szCs w:val="20"/>
              </w:rPr>
              <w:t>10– тип А</w:t>
            </w:r>
          </w:p>
          <w:p w14:paraId="5A355536" w14:textId="77777777" w:rsidR="00071C55" w:rsidRPr="007C51D5" w:rsidRDefault="00071C55" w:rsidP="00C24D73">
            <w:pPr>
              <w:jc w:val="center"/>
              <w:rPr>
                <w:sz w:val="20"/>
                <w:szCs w:val="20"/>
              </w:rPr>
            </w:pPr>
            <w:r w:rsidRPr="007C51D5">
              <w:rPr>
                <w:sz w:val="20"/>
                <w:szCs w:val="20"/>
              </w:rPr>
              <w:t>8– тип В</w:t>
            </w:r>
          </w:p>
          <w:p w14:paraId="4B12DB72" w14:textId="77777777" w:rsidR="00071C55" w:rsidRPr="007C51D5" w:rsidRDefault="00071C55" w:rsidP="00C24D73">
            <w:pPr>
              <w:jc w:val="center"/>
              <w:rPr>
                <w:sz w:val="20"/>
                <w:szCs w:val="20"/>
              </w:rPr>
            </w:pPr>
            <w:r w:rsidRPr="007C51D5">
              <w:rPr>
                <w:sz w:val="20"/>
                <w:szCs w:val="20"/>
              </w:rPr>
              <w:t>2– тип С</w:t>
            </w:r>
          </w:p>
          <w:p w14:paraId="2D7994A8" w14:textId="77777777" w:rsidR="00071C55" w:rsidRPr="007C51D5" w:rsidRDefault="00071C55" w:rsidP="00C24D73">
            <w:pPr>
              <w:jc w:val="center"/>
              <w:rPr>
                <w:sz w:val="20"/>
                <w:szCs w:val="20"/>
              </w:rPr>
            </w:pPr>
          </w:p>
          <w:p w14:paraId="2C48CE9E"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5576C99E" w14:textId="77777777" w:rsidTr="005C70AD">
        <w:trPr>
          <w:trHeight w:val="1160"/>
        </w:trPr>
        <w:tc>
          <w:tcPr>
            <w:tcW w:w="2977" w:type="dxa"/>
            <w:vMerge/>
            <w:shd w:val="clear" w:color="auto" w:fill="auto"/>
          </w:tcPr>
          <w:p w14:paraId="19E42780"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60CC1418" w14:textId="77777777" w:rsidR="00071C55" w:rsidRPr="007C51D5" w:rsidRDefault="00071C55" w:rsidP="00C24D73">
            <w:pPr>
              <w:tabs>
                <w:tab w:val="left" w:pos="567"/>
              </w:tabs>
              <w:textAlignment w:val="baseline"/>
              <w:rPr>
                <w:iCs/>
                <w:sz w:val="20"/>
                <w:szCs w:val="20"/>
              </w:rPr>
            </w:pPr>
            <w:r w:rsidRPr="007C51D5">
              <w:rPr>
                <w:sz w:val="20"/>
                <w:szCs w:val="20"/>
              </w:rPr>
              <w:t>12.2. Вероятность произведения событий. Формула полной вероятности и формулы Байеса.</w:t>
            </w:r>
          </w:p>
        </w:tc>
        <w:tc>
          <w:tcPr>
            <w:tcW w:w="2233" w:type="dxa"/>
            <w:shd w:val="clear" w:color="auto" w:fill="auto"/>
            <w:vAlign w:val="center"/>
          </w:tcPr>
          <w:p w14:paraId="102BC694" w14:textId="77777777" w:rsidR="00071C55" w:rsidRPr="007C51D5" w:rsidRDefault="00071C55" w:rsidP="00C24D73">
            <w:pPr>
              <w:jc w:val="center"/>
              <w:rPr>
                <w:sz w:val="20"/>
                <w:szCs w:val="20"/>
              </w:rPr>
            </w:pPr>
            <w:r w:rsidRPr="007C51D5">
              <w:rPr>
                <w:sz w:val="20"/>
                <w:szCs w:val="20"/>
              </w:rPr>
              <w:t>10– тип А</w:t>
            </w:r>
          </w:p>
          <w:p w14:paraId="7A6DC9FE" w14:textId="77777777" w:rsidR="00071C55" w:rsidRPr="007C51D5" w:rsidRDefault="00071C55" w:rsidP="00C24D73">
            <w:pPr>
              <w:jc w:val="center"/>
              <w:rPr>
                <w:sz w:val="20"/>
                <w:szCs w:val="20"/>
              </w:rPr>
            </w:pPr>
            <w:r w:rsidRPr="007C51D5">
              <w:rPr>
                <w:sz w:val="20"/>
                <w:szCs w:val="20"/>
              </w:rPr>
              <w:t>4– тип В</w:t>
            </w:r>
          </w:p>
          <w:p w14:paraId="60EB183F" w14:textId="77777777" w:rsidR="00071C55" w:rsidRPr="007C51D5" w:rsidRDefault="00071C55" w:rsidP="00C24D73">
            <w:pPr>
              <w:jc w:val="center"/>
              <w:rPr>
                <w:sz w:val="20"/>
                <w:szCs w:val="20"/>
              </w:rPr>
            </w:pPr>
            <w:r w:rsidRPr="007C51D5">
              <w:rPr>
                <w:sz w:val="20"/>
                <w:szCs w:val="20"/>
              </w:rPr>
              <w:t>2– тип Д</w:t>
            </w:r>
          </w:p>
          <w:p w14:paraId="360E1635" w14:textId="77777777" w:rsidR="00071C55" w:rsidRPr="007C51D5" w:rsidRDefault="00071C55" w:rsidP="00C24D73">
            <w:pPr>
              <w:jc w:val="center"/>
              <w:rPr>
                <w:rFonts w:cs="Calibri"/>
                <w:sz w:val="20"/>
                <w:szCs w:val="20"/>
              </w:rPr>
            </w:pPr>
          </w:p>
        </w:tc>
      </w:tr>
      <w:tr w:rsidR="00071C55" w:rsidRPr="00771754" w14:paraId="7ED96CAB" w14:textId="77777777" w:rsidTr="005C70AD">
        <w:tc>
          <w:tcPr>
            <w:tcW w:w="2977" w:type="dxa"/>
            <w:vMerge w:val="restart"/>
            <w:shd w:val="clear" w:color="auto" w:fill="auto"/>
            <w:vAlign w:val="center"/>
          </w:tcPr>
          <w:p w14:paraId="49218E7C" w14:textId="77777777" w:rsidR="00071C55" w:rsidRPr="007C51D5" w:rsidRDefault="00071C55" w:rsidP="00C24D73">
            <w:pPr>
              <w:autoSpaceDE w:val="0"/>
              <w:autoSpaceDN w:val="0"/>
              <w:adjustRightInd w:val="0"/>
              <w:rPr>
                <w:rFonts w:cs="Calibri"/>
                <w:sz w:val="20"/>
                <w:szCs w:val="20"/>
              </w:rPr>
            </w:pPr>
            <w:r w:rsidRPr="007C51D5">
              <w:rPr>
                <w:b/>
                <w:bCs/>
                <w:sz w:val="20"/>
                <w:szCs w:val="20"/>
              </w:rPr>
              <w:t>Раздел 13. Случайные величины, их числовые характеристики и законы распределения</w:t>
            </w:r>
          </w:p>
        </w:tc>
        <w:tc>
          <w:tcPr>
            <w:tcW w:w="4678" w:type="dxa"/>
            <w:shd w:val="clear" w:color="auto" w:fill="auto"/>
            <w:vAlign w:val="center"/>
          </w:tcPr>
          <w:p w14:paraId="27640DF4" w14:textId="77777777" w:rsidR="00071C55" w:rsidRPr="007C51D5" w:rsidRDefault="00071C55" w:rsidP="00C24D73">
            <w:pPr>
              <w:autoSpaceDE w:val="0"/>
              <w:autoSpaceDN w:val="0"/>
              <w:adjustRightInd w:val="0"/>
              <w:rPr>
                <w:rFonts w:cs="Calibri"/>
                <w:sz w:val="20"/>
                <w:szCs w:val="20"/>
              </w:rPr>
            </w:pPr>
            <w:r w:rsidRPr="007C51D5">
              <w:rPr>
                <w:sz w:val="20"/>
                <w:szCs w:val="20"/>
              </w:rPr>
              <w:t>13.1. Разновидности случайных величин. Распределение вероятностей дискретной случайной величины. Биномиальный закон распределения, формула Бернулли. Распределение Пуассона. Геометрическое распределение. Функция распределения.</w:t>
            </w:r>
          </w:p>
        </w:tc>
        <w:tc>
          <w:tcPr>
            <w:tcW w:w="2233" w:type="dxa"/>
            <w:shd w:val="clear" w:color="auto" w:fill="auto"/>
            <w:vAlign w:val="center"/>
          </w:tcPr>
          <w:p w14:paraId="44781A7D" w14:textId="77777777" w:rsidR="00071C55" w:rsidRPr="007C51D5" w:rsidRDefault="00071C55" w:rsidP="00C24D73">
            <w:pPr>
              <w:jc w:val="center"/>
              <w:rPr>
                <w:sz w:val="20"/>
                <w:szCs w:val="20"/>
              </w:rPr>
            </w:pPr>
            <w:r w:rsidRPr="007C51D5">
              <w:rPr>
                <w:sz w:val="20"/>
                <w:szCs w:val="20"/>
              </w:rPr>
              <w:t>10– тип А</w:t>
            </w:r>
          </w:p>
          <w:p w14:paraId="4E9D06E0" w14:textId="77777777" w:rsidR="00071C55" w:rsidRPr="007C51D5" w:rsidRDefault="00071C55" w:rsidP="00C24D73">
            <w:pPr>
              <w:jc w:val="center"/>
              <w:rPr>
                <w:sz w:val="20"/>
                <w:szCs w:val="20"/>
              </w:rPr>
            </w:pPr>
            <w:r w:rsidRPr="007C51D5">
              <w:rPr>
                <w:sz w:val="20"/>
                <w:szCs w:val="20"/>
              </w:rPr>
              <w:t>4– тип С</w:t>
            </w:r>
          </w:p>
          <w:p w14:paraId="791D9491"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1C52DF23" w14:textId="77777777" w:rsidTr="005C70AD">
        <w:tc>
          <w:tcPr>
            <w:tcW w:w="2977" w:type="dxa"/>
            <w:vMerge/>
            <w:shd w:val="clear" w:color="auto" w:fill="auto"/>
          </w:tcPr>
          <w:p w14:paraId="762ACED5"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vAlign w:val="center"/>
          </w:tcPr>
          <w:p w14:paraId="634DC52D" w14:textId="77777777" w:rsidR="00071C55" w:rsidRPr="007C51D5" w:rsidRDefault="00071C55" w:rsidP="00C24D73">
            <w:pPr>
              <w:autoSpaceDE w:val="0"/>
              <w:autoSpaceDN w:val="0"/>
              <w:adjustRightInd w:val="0"/>
              <w:rPr>
                <w:rFonts w:cs="Calibri"/>
                <w:sz w:val="20"/>
                <w:szCs w:val="20"/>
              </w:rPr>
            </w:pPr>
            <w:r w:rsidRPr="007C51D5">
              <w:rPr>
                <w:sz w:val="20"/>
                <w:szCs w:val="20"/>
              </w:rPr>
              <w:t>13.2. Непрерывные случайные величины, плотность вероятности, вероятность попадания в интервал. Равномерное распределение. Показательное распределение, функция надёжности</w:t>
            </w:r>
          </w:p>
        </w:tc>
        <w:tc>
          <w:tcPr>
            <w:tcW w:w="2233" w:type="dxa"/>
            <w:shd w:val="clear" w:color="auto" w:fill="auto"/>
            <w:vAlign w:val="center"/>
          </w:tcPr>
          <w:p w14:paraId="39923CAB" w14:textId="77777777" w:rsidR="00071C55" w:rsidRPr="007C51D5" w:rsidRDefault="00071C55" w:rsidP="00C24D73">
            <w:pPr>
              <w:jc w:val="center"/>
              <w:rPr>
                <w:sz w:val="20"/>
                <w:szCs w:val="20"/>
              </w:rPr>
            </w:pPr>
            <w:r w:rsidRPr="007C51D5">
              <w:rPr>
                <w:sz w:val="20"/>
                <w:szCs w:val="20"/>
              </w:rPr>
              <w:t>4– тип А</w:t>
            </w:r>
          </w:p>
          <w:p w14:paraId="3A2E467C"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573C9CB8" w14:textId="77777777" w:rsidTr="005C70AD">
        <w:tc>
          <w:tcPr>
            <w:tcW w:w="2977" w:type="dxa"/>
            <w:vMerge/>
            <w:shd w:val="clear" w:color="auto" w:fill="auto"/>
          </w:tcPr>
          <w:p w14:paraId="3246FE42"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6894FAD2" w14:textId="77777777" w:rsidR="00071C55" w:rsidRPr="007C51D5" w:rsidRDefault="00071C55" w:rsidP="00C24D73">
            <w:pPr>
              <w:rPr>
                <w:bCs/>
                <w:sz w:val="20"/>
                <w:szCs w:val="20"/>
              </w:rPr>
            </w:pPr>
            <w:r w:rsidRPr="007C51D5">
              <w:rPr>
                <w:sz w:val="20"/>
                <w:szCs w:val="20"/>
              </w:rPr>
              <w:t>13.3. Математическое ожидание и дисперсия случайной величины. Свойства числовых характеристик. Начальные и центральные моменты. Числовые характеристики различных распределений: биномиального, пуассоновского, равномерного, показательного.</w:t>
            </w:r>
          </w:p>
        </w:tc>
        <w:tc>
          <w:tcPr>
            <w:tcW w:w="2233" w:type="dxa"/>
            <w:shd w:val="clear" w:color="auto" w:fill="auto"/>
            <w:vAlign w:val="center"/>
          </w:tcPr>
          <w:p w14:paraId="36674A1E" w14:textId="77777777" w:rsidR="00071C55" w:rsidRPr="007C51D5" w:rsidRDefault="00071C55" w:rsidP="00C24D73">
            <w:pPr>
              <w:jc w:val="center"/>
              <w:rPr>
                <w:sz w:val="20"/>
                <w:szCs w:val="20"/>
              </w:rPr>
            </w:pPr>
            <w:r w:rsidRPr="007C51D5">
              <w:rPr>
                <w:sz w:val="20"/>
                <w:szCs w:val="20"/>
              </w:rPr>
              <w:t>6– тип А</w:t>
            </w:r>
          </w:p>
          <w:p w14:paraId="33933618" w14:textId="77777777" w:rsidR="00071C55" w:rsidRPr="007C51D5" w:rsidRDefault="00071C55" w:rsidP="00C24D73">
            <w:pPr>
              <w:jc w:val="center"/>
              <w:rPr>
                <w:sz w:val="20"/>
                <w:szCs w:val="20"/>
              </w:rPr>
            </w:pPr>
            <w:r w:rsidRPr="007C51D5">
              <w:rPr>
                <w:sz w:val="20"/>
                <w:szCs w:val="20"/>
              </w:rPr>
              <w:t>2– тип В</w:t>
            </w:r>
          </w:p>
          <w:p w14:paraId="318EFE5A" w14:textId="77777777" w:rsidR="00071C55" w:rsidRPr="007C51D5" w:rsidRDefault="00071C55" w:rsidP="00C24D73">
            <w:pPr>
              <w:jc w:val="center"/>
              <w:rPr>
                <w:sz w:val="20"/>
                <w:szCs w:val="20"/>
              </w:rPr>
            </w:pPr>
            <w:r w:rsidRPr="007C51D5">
              <w:rPr>
                <w:sz w:val="20"/>
                <w:szCs w:val="20"/>
              </w:rPr>
              <w:t>6– тип С</w:t>
            </w:r>
          </w:p>
          <w:p w14:paraId="55C08F0C" w14:textId="77777777" w:rsidR="00071C55" w:rsidRPr="007C51D5" w:rsidRDefault="00071C55" w:rsidP="00C24D73">
            <w:pPr>
              <w:autoSpaceDE w:val="0"/>
              <w:autoSpaceDN w:val="0"/>
              <w:adjustRightInd w:val="0"/>
              <w:jc w:val="center"/>
              <w:rPr>
                <w:rFonts w:cs="Calibri"/>
                <w:sz w:val="20"/>
                <w:szCs w:val="20"/>
              </w:rPr>
            </w:pPr>
          </w:p>
        </w:tc>
      </w:tr>
      <w:tr w:rsidR="00071C55" w:rsidRPr="00771754" w14:paraId="7F6785D2" w14:textId="77777777" w:rsidTr="005C70AD">
        <w:trPr>
          <w:trHeight w:val="930"/>
        </w:trPr>
        <w:tc>
          <w:tcPr>
            <w:tcW w:w="2977" w:type="dxa"/>
            <w:vMerge/>
            <w:shd w:val="clear" w:color="auto" w:fill="auto"/>
          </w:tcPr>
          <w:p w14:paraId="4B55251F" w14:textId="77777777" w:rsidR="00071C55" w:rsidRPr="007C51D5" w:rsidRDefault="00071C55" w:rsidP="00C24D73">
            <w:pPr>
              <w:autoSpaceDE w:val="0"/>
              <w:autoSpaceDN w:val="0"/>
              <w:adjustRightInd w:val="0"/>
              <w:rPr>
                <w:rFonts w:cs="Calibri"/>
                <w:sz w:val="20"/>
                <w:szCs w:val="20"/>
              </w:rPr>
            </w:pPr>
          </w:p>
        </w:tc>
        <w:tc>
          <w:tcPr>
            <w:tcW w:w="4678" w:type="dxa"/>
            <w:shd w:val="clear" w:color="auto" w:fill="auto"/>
          </w:tcPr>
          <w:p w14:paraId="1C7DEDC8" w14:textId="77777777" w:rsidR="00071C55" w:rsidRPr="007C51D5" w:rsidRDefault="00071C55" w:rsidP="00C24D73">
            <w:pPr>
              <w:rPr>
                <w:sz w:val="20"/>
                <w:szCs w:val="20"/>
              </w:rPr>
            </w:pPr>
            <w:r w:rsidRPr="007C51D5">
              <w:rPr>
                <w:sz w:val="20"/>
                <w:szCs w:val="20"/>
              </w:rPr>
              <w:t>13.4.Нормальное распределение. Функция Лапласа. Вероятность попадания нормальной случайной величины в заданный интервал. Правило трёх сигма.</w:t>
            </w:r>
          </w:p>
        </w:tc>
        <w:tc>
          <w:tcPr>
            <w:tcW w:w="2233" w:type="dxa"/>
            <w:shd w:val="clear" w:color="auto" w:fill="auto"/>
            <w:vAlign w:val="center"/>
          </w:tcPr>
          <w:p w14:paraId="2617CB21" w14:textId="77777777" w:rsidR="00071C55" w:rsidRPr="007C51D5" w:rsidRDefault="00071C55" w:rsidP="00C24D73">
            <w:pPr>
              <w:jc w:val="center"/>
              <w:rPr>
                <w:sz w:val="20"/>
                <w:szCs w:val="20"/>
              </w:rPr>
            </w:pPr>
            <w:r w:rsidRPr="007C51D5">
              <w:rPr>
                <w:sz w:val="20"/>
                <w:szCs w:val="20"/>
              </w:rPr>
              <w:t>4– тип А</w:t>
            </w:r>
          </w:p>
          <w:p w14:paraId="79D870AD" w14:textId="77777777" w:rsidR="00071C55" w:rsidRPr="007C51D5" w:rsidRDefault="00071C55" w:rsidP="00C24D73">
            <w:pPr>
              <w:jc w:val="center"/>
              <w:rPr>
                <w:sz w:val="20"/>
                <w:szCs w:val="20"/>
              </w:rPr>
            </w:pPr>
          </w:p>
        </w:tc>
      </w:tr>
      <w:tr w:rsidR="00071C55" w:rsidRPr="00771754" w14:paraId="4E87B35E" w14:textId="77777777" w:rsidTr="005C70AD">
        <w:trPr>
          <w:trHeight w:val="1160"/>
        </w:trPr>
        <w:tc>
          <w:tcPr>
            <w:tcW w:w="2977" w:type="dxa"/>
            <w:shd w:val="clear" w:color="auto" w:fill="auto"/>
            <w:vAlign w:val="center"/>
          </w:tcPr>
          <w:p w14:paraId="4185B590" w14:textId="77777777" w:rsidR="00071C55" w:rsidRPr="007C51D5" w:rsidRDefault="00071C55" w:rsidP="00C24D73">
            <w:pPr>
              <w:autoSpaceDE w:val="0"/>
              <w:autoSpaceDN w:val="0"/>
              <w:adjustRightInd w:val="0"/>
              <w:rPr>
                <w:rFonts w:cs="Calibri"/>
                <w:sz w:val="20"/>
                <w:szCs w:val="20"/>
              </w:rPr>
            </w:pPr>
            <w:r w:rsidRPr="007C51D5">
              <w:rPr>
                <w:b/>
                <w:bCs/>
                <w:sz w:val="20"/>
                <w:szCs w:val="20"/>
              </w:rPr>
              <w:lastRenderedPageBreak/>
              <w:t>Раздел 14. Закон больших чисел и предельные теоремы теории вероятностей</w:t>
            </w:r>
          </w:p>
        </w:tc>
        <w:tc>
          <w:tcPr>
            <w:tcW w:w="4678" w:type="dxa"/>
            <w:shd w:val="clear" w:color="auto" w:fill="auto"/>
          </w:tcPr>
          <w:p w14:paraId="41931AEC" w14:textId="77777777" w:rsidR="00071C55" w:rsidRPr="007C51D5" w:rsidRDefault="00071C55" w:rsidP="00C24D73">
            <w:pPr>
              <w:rPr>
                <w:sz w:val="20"/>
                <w:szCs w:val="20"/>
              </w:rPr>
            </w:pPr>
            <w:r w:rsidRPr="007C51D5">
              <w:rPr>
                <w:sz w:val="20"/>
                <w:szCs w:val="20"/>
              </w:rPr>
              <w:t>14.1. Введение в предельные теоремы теории вероятностей: поведение среднего арифметического. Относительная частота события. Понятие о теореме Бернулли и законе больших чисел. Понятие о центральной предельной теореме. Локальная и интегральная формулы Лапласа.</w:t>
            </w:r>
          </w:p>
        </w:tc>
        <w:tc>
          <w:tcPr>
            <w:tcW w:w="2233" w:type="dxa"/>
            <w:shd w:val="clear" w:color="auto" w:fill="auto"/>
            <w:vAlign w:val="center"/>
          </w:tcPr>
          <w:p w14:paraId="437C9FC2" w14:textId="77777777" w:rsidR="00071C55" w:rsidRPr="007C51D5" w:rsidRDefault="00071C55" w:rsidP="00C24D73">
            <w:pPr>
              <w:jc w:val="center"/>
              <w:rPr>
                <w:sz w:val="20"/>
                <w:szCs w:val="20"/>
              </w:rPr>
            </w:pPr>
            <w:r w:rsidRPr="007C51D5">
              <w:rPr>
                <w:sz w:val="20"/>
                <w:szCs w:val="20"/>
              </w:rPr>
              <w:t>20– тип А</w:t>
            </w:r>
          </w:p>
          <w:p w14:paraId="1F09AF05" w14:textId="77777777" w:rsidR="00071C55" w:rsidRPr="007C51D5" w:rsidRDefault="00071C55" w:rsidP="00C24D73">
            <w:pPr>
              <w:jc w:val="center"/>
              <w:rPr>
                <w:sz w:val="20"/>
                <w:szCs w:val="20"/>
              </w:rPr>
            </w:pPr>
            <w:r w:rsidRPr="007C51D5">
              <w:rPr>
                <w:sz w:val="20"/>
                <w:szCs w:val="20"/>
              </w:rPr>
              <w:t>10– тип В</w:t>
            </w:r>
          </w:p>
          <w:p w14:paraId="518C089D" w14:textId="77777777" w:rsidR="00071C55" w:rsidRPr="007C51D5" w:rsidRDefault="00071C55" w:rsidP="00C24D73">
            <w:pPr>
              <w:jc w:val="center"/>
              <w:rPr>
                <w:sz w:val="20"/>
                <w:szCs w:val="20"/>
              </w:rPr>
            </w:pPr>
            <w:r w:rsidRPr="007C51D5">
              <w:rPr>
                <w:sz w:val="20"/>
                <w:szCs w:val="20"/>
              </w:rPr>
              <w:t>4– тип С</w:t>
            </w:r>
          </w:p>
          <w:p w14:paraId="043358EA" w14:textId="77777777" w:rsidR="00071C55" w:rsidRPr="007C51D5" w:rsidRDefault="00071C55" w:rsidP="00C24D73">
            <w:pPr>
              <w:jc w:val="center"/>
              <w:rPr>
                <w:sz w:val="20"/>
                <w:szCs w:val="20"/>
              </w:rPr>
            </w:pPr>
            <w:r w:rsidRPr="007C51D5">
              <w:rPr>
                <w:sz w:val="20"/>
                <w:szCs w:val="20"/>
              </w:rPr>
              <w:t>2– тип Д</w:t>
            </w:r>
          </w:p>
          <w:p w14:paraId="40E6AF5F" w14:textId="77777777" w:rsidR="00071C55" w:rsidRPr="007C51D5" w:rsidRDefault="00071C55" w:rsidP="00C24D73">
            <w:pPr>
              <w:jc w:val="center"/>
              <w:rPr>
                <w:sz w:val="20"/>
                <w:szCs w:val="20"/>
              </w:rPr>
            </w:pPr>
          </w:p>
          <w:p w14:paraId="6CE2A959" w14:textId="77777777" w:rsidR="00071C55" w:rsidRPr="007C51D5" w:rsidRDefault="00071C55" w:rsidP="00C24D73">
            <w:pPr>
              <w:autoSpaceDE w:val="0"/>
              <w:autoSpaceDN w:val="0"/>
              <w:adjustRightInd w:val="0"/>
              <w:jc w:val="center"/>
              <w:rPr>
                <w:sz w:val="20"/>
                <w:szCs w:val="20"/>
              </w:rPr>
            </w:pPr>
          </w:p>
        </w:tc>
      </w:tr>
      <w:tr w:rsidR="00071C55" w:rsidRPr="00771754" w14:paraId="4884F44F" w14:textId="77777777" w:rsidTr="005C70AD">
        <w:trPr>
          <w:trHeight w:val="383"/>
        </w:trPr>
        <w:tc>
          <w:tcPr>
            <w:tcW w:w="2977" w:type="dxa"/>
            <w:vMerge w:val="restart"/>
            <w:shd w:val="clear" w:color="auto" w:fill="auto"/>
            <w:vAlign w:val="center"/>
          </w:tcPr>
          <w:p w14:paraId="46F8F6B0" w14:textId="77777777" w:rsidR="00071C55" w:rsidRPr="007C51D5" w:rsidRDefault="00071C55" w:rsidP="00C24D73">
            <w:pPr>
              <w:autoSpaceDE w:val="0"/>
              <w:autoSpaceDN w:val="0"/>
              <w:adjustRightInd w:val="0"/>
              <w:rPr>
                <w:b/>
                <w:bCs/>
                <w:sz w:val="20"/>
                <w:szCs w:val="20"/>
              </w:rPr>
            </w:pPr>
            <w:r w:rsidRPr="007C51D5">
              <w:rPr>
                <w:b/>
                <w:bCs/>
                <w:sz w:val="20"/>
                <w:szCs w:val="20"/>
              </w:rPr>
              <w:t>Раздел 15. Системы случайных величин</w:t>
            </w:r>
          </w:p>
        </w:tc>
        <w:tc>
          <w:tcPr>
            <w:tcW w:w="4678" w:type="dxa"/>
            <w:shd w:val="clear" w:color="auto" w:fill="auto"/>
            <w:vAlign w:val="center"/>
          </w:tcPr>
          <w:p w14:paraId="581C9A19" w14:textId="77777777" w:rsidR="00071C55" w:rsidRPr="007C51D5" w:rsidRDefault="00071C55" w:rsidP="00C24D73">
            <w:pPr>
              <w:autoSpaceDE w:val="0"/>
              <w:autoSpaceDN w:val="0"/>
              <w:adjustRightInd w:val="0"/>
              <w:rPr>
                <w:sz w:val="20"/>
                <w:szCs w:val="20"/>
              </w:rPr>
            </w:pPr>
            <w:r w:rsidRPr="007C51D5">
              <w:rPr>
                <w:sz w:val="20"/>
                <w:szCs w:val="20"/>
              </w:rPr>
              <w:t>15.1. Системы дискретных случайных величин. Закон распределения системы и условные законы распределения. Условные математические ожидания и функции регрессии.</w:t>
            </w:r>
          </w:p>
          <w:p w14:paraId="5C509AF4" w14:textId="77777777" w:rsidR="00071C55" w:rsidRPr="007C51D5" w:rsidRDefault="00071C55" w:rsidP="00C24D73">
            <w:pPr>
              <w:autoSpaceDE w:val="0"/>
              <w:autoSpaceDN w:val="0"/>
              <w:adjustRightInd w:val="0"/>
              <w:rPr>
                <w:sz w:val="20"/>
                <w:szCs w:val="20"/>
              </w:rPr>
            </w:pPr>
          </w:p>
        </w:tc>
        <w:tc>
          <w:tcPr>
            <w:tcW w:w="2233" w:type="dxa"/>
            <w:shd w:val="clear" w:color="auto" w:fill="auto"/>
            <w:vAlign w:val="center"/>
          </w:tcPr>
          <w:p w14:paraId="1B5575BC" w14:textId="77777777" w:rsidR="00071C55" w:rsidRPr="007C51D5" w:rsidRDefault="00071C55" w:rsidP="00C24D73">
            <w:pPr>
              <w:jc w:val="center"/>
              <w:rPr>
                <w:sz w:val="20"/>
                <w:szCs w:val="20"/>
              </w:rPr>
            </w:pPr>
            <w:r w:rsidRPr="007C51D5">
              <w:rPr>
                <w:sz w:val="20"/>
                <w:szCs w:val="20"/>
              </w:rPr>
              <w:t>14– тип А</w:t>
            </w:r>
          </w:p>
          <w:p w14:paraId="389260C6" w14:textId="77777777" w:rsidR="00071C55" w:rsidRPr="007C51D5" w:rsidRDefault="00071C55" w:rsidP="00C24D73">
            <w:pPr>
              <w:jc w:val="center"/>
              <w:rPr>
                <w:sz w:val="20"/>
                <w:szCs w:val="20"/>
              </w:rPr>
            </w:pPr>
            <w:r w:rsidRPr="007C51D5">
              <w:rPr>
                <w:sz w:val="20"/>
                <w:szCs w:val="20"/>
              </w:rPr>
              <w:t>6– тип В</w:t>
            </w:r>
          </w:p>
          <w:p w14:paraId="62975D9A" w14:textId="77777777" w:rsidR="00071C55" w:rsidRPr="007C51D5" w:rsidRDefault="00071C55" w:rsidP="00C24D73">
            <w:pPr>
              <w:jc w:val="center"/>
              <w:rPr>
                <w:sz w:val="20"/>
                <w:szCs w:val="20"/>
              </w:rPr>
            </w:pPr>
            <w:r w:rsidRPr="007C51D5">
              <w:rPr>
                <w:sz w:val="20"/>
                <w:szCs w:val="20"/>
              </w:rPr>
              <w:t>4– тип С</w:t>
            </w:r>
          </w:p>
          <w:p w14:paraId="63EEB655" w14:textId="77777777" w:rsidR="00071C55" w:rsidRPr="007C51D5" w:rsidRDefault="00071C55" w:rsidP="00C24D73">
            <w:pPr>
              <w:jc w:val="center"/>
              <w:rPr>
                <w:sz w:val="20"/>
                <w:szCs w:val="20"/>
              </w:rPr>
            </w:pPr>
            <w:r w:rsidRPr="007C51D5">
              <w:rPr>
                <w:sz w:val="20"/>
                <w:szCs w:val="20"/>
              </w:rPr>
              <w:t>2– тип Д</w:t>
            </w:r>
          </w:p>
          <w:p w14:paraId="57D5CF77" w14:textId="77777777" w:rsidR="00071C55" w:rsidRPr="007C51D5" w:rsidRDefault="00071C55" w:rsidP="00C24D73">
            <w:pPr>
              <w:jc w:val="center"/>
              <w:rPr>
                <w:sz w:val="20"/>
                <w:szCs w:val="20"/>
              </w:rPr>
            </w:pPr>
          </w:p>
          <w:p w14:paraId="4084FA59" w14:textId="77777777" w:rsidR="00071C55" w:rsidRPr="007C51D5" w:rsidRDefault="00071C55" w:rsidP="00C24D73">
            <w:pPr>
              <w:jc w:val="center"/>
              <w:rPr>
                <w:sz w:val="20"/>
                <w:szCs w:val="20"/>
              </w:rPr>
            </w:pPr>
          </w:p>
        </w:tc>
      </w:tr>
      <w:tr w:rsidR="00071C55" w:rsidRPr="00771754" w14:paraId="3C30F83E" w14:textId="77777777" w:rsidTr="005C70AD">
        <w:trPr>
          <w:trHeight w:val="383"/>
        </w:trPr>
        <w:tc>
          <w:tcPr>
            <w:tcW w:w="2977" w:type="dxa"/>
            <w:vMerge/>
            <w:shd w:val="clear" w:color="auto" w:fill="auto"/>
            <w:vAlign w:val="center"/>
          </w:tcPr>
          <w:p w14:paraId="2F9D5B95"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42CF37A6" w14:textId="77777777" w:rsidR="00071C55" w:rsidRPr="007C51D5" w:rsidRDefault="00071C55" w:rsidP="00C24D73">
            <w:pPr>
              <w:rPr>
                <w:sz w:val="20"/>
                <w:szCs w:val="20"/>
              </w:rPr>
            </w:pPr>
            <w:r w:rsidRPr="007C51D5">
              <w:rPr>
                <w:sz w:val="20"/>
                <w:szCs w:val="20"/>
              </w:rPr>
              <w:t>15.2.Корреляционный момент, коэффициент корреляции системы. Понятие о системах непрерывных случайных величин.</w:t>
            </w:r>
          </w:p>
        </w:tc>
        <w:tc>
          <w:tcPr>
            <w:tcW w:w="2233" w:type="dxa"/>
            <w:shd w:val="clear" w:color="auto" w:fill="auto"/>
            <w:vAlign w:val="center"/>
          </w:tcPr>
          <w:p w14:paraId="2296B0F3" w14:textId="77777777" w:rsidR="00071C55" w:rsidRPr="007C51D5" w:rsidRDefault="00071C55" w:rsidP="00C24D73">
            <w:pPr>
              <w:jc w:val="center"/>
              <w:rPr>
                <w:sz w:val="20"/>
                <w:szCs w:val="20"/>
              </w:rPr>
            </w:pPr>
            <w:r w:rsidRPr="007C51D5">
              <w:rPr>
                <w:sz w:val="20"/>
                <w:szCs w:val="20"/>
              </w:rPr>
              <w:t>8– тип А</w:t>
            </w:r>
          </w:p>
          <w:p w14:paraId="0A0F255C" w14:textId="77777777" w:rsidR="00071C55" w:rsidRPr="007C51D5" w:rsidRDefault="00071C55" w:rsidP="00C24D73">
            <w:pPr>
              <w:jc w:val="center"/>
              <w:rPr>
                <w:sz w:val="20"/>
                <w:szCs w:val="20"/>
              </w:rPr>
            </w:pPr>
            <w:r w:rsidRPr="007C51D5">
              <w:rPr>
                <w:sz w:val="20"/>
                <w:szCs w:val="20"/>
              </w:rPr>
              <w:t>2– тип В</w:t>
            </w:r>
          </w:p>
          <w:p w14:paraId="0218EE0D" w14:textId="77777777" w:rsidR="00071C55" w:rsidRPr="007C51D5" w:rsidRDefault="00071C55" w:rsidP="00C24D73">
            <w:pPr>
              <w:jc w:val="center"/>
              <w:rPr>
                <w:sz w:val="20"/>
                <w:szCs w:val="20"/>
              </w:rPr>
            </w:pPr>
            <w:r w:rsidRPr="007C51D5">
              <w:rPr>
                <w:sz w:val="20"/>
                <w:szCs w:val="20"/>
              </w:rPr>
              <w:t xml:space="preserve"> </w:t>
            </w:r>
          </w:p>
          <w:p w14:paraId="117121F9" w14:textId="77777777" w:rsidR="00071C55" w:rsidRPr="007C51D5" w:rsidRDefault="00071C55" w:rsidP="00C24D73">
            <w:pPr>
              <w:jc w:val="center"/>
              <w:rPr>
                <w:sz w:val="20"/>
                <w:szCs w:val="20"/>
              </w:rPr>
            </w:pPr>
          </w:p>
        </w:tc>
      </w:tr>
      <w:tr w:rsidR="00071C55" w:rsidRPr="00771754" w14:paraId="4DB7AB78" w14:textId="77777777" w:rsidTr="005C70AD">
        <w:trPr>
          <w:trHeight w:val="321"/>
        </w:trPr>
        <w:tc>
          <w:tcPr>
            <w:tcW w:w="2977" w:type="dxa"/>
            <w:vMerge w:val="restart"/>
            <w:shd w:val="clear" w:color="auto" w:fill="auto"/>
            <w:vAlign w:val="center"/>
          </w:tcPr>
          <w:p w14:paraId="3DB04880" w14:textId="77777777" w:rsidR="00071C55" w:rsidRPr="007C51D5" w:rsidRDefault="00071C55" w:rsidP="00C24D73">
            <w:pPr>
              <w:autoSpaceDE w:val="0"/>
              <w:autoSpaceDN w:val="0"/>
              <w:adjustRightInd w:val="0"/>
              <w:rPr>
                <w:b/>
                <w:bCs/>
                <w:sz w:val="20"/>
                <w:szCs w:val="20"/>
              </w:rPr>
            </w:pPr>
            <w:r w:rsidRPr="007C51D5">
              <w:rPr>
                <w:b/>
                <w:bCs/>
                <w:sz w:val="20"/>
                <w:szCs w:val="20"/>
              </w:rPr>
              <w:t>Раздел 16. Марковские случайные процессы</w:t>
            </w:r>
          </w:p>
        </w:tc>
        <w:tc>
          <w:tcPr>
            <w:tcW w:w="4678" w:type="dxa"/>
            <w:shd w:val="clear" w:color="auto" w:fill="auto"/>
            <w:vAlign w:val="center"/>
          </w:tcPr>
          <w:p w14:paraId="2EDA3882" w14:textId="77777777" w:rsidR="00071C55" w:rsidRPr="007C51D5" w:rsidRDefault="00071C55" w:rsidP="00C24D73">
            <w:pPr>
              <w:autoSpaceDE w:val="0"/>
              <w:autoSpaceDN w:val="0"/>
              <w:adjustRightInd w:val="0"/>
              <w:rPr>
                <w:sz w:val="20"/>
                <w:szCs w:val="20"/>
              </w:rPr>
            </w:pPr>
            <w:r w:rsidRPr="007C51D5">
              <w:rPr>
                <w:sz w:val="20"/>
                <w:szCs w:val="20"/>
              </w:rPr>
              <w:t>16.1. Понятие о случайной функции и случайном процессе. Марковский процесс с дискретными состояниями и дискретным временем. Распределение вероятностей по состояниям. Стационарное распределение вероятностей состояний. Условие случайного эргодического процесса. Марковские случайные процессы с дискретными состояниями и непрерывным временем. Матрица интенсивностей переходов.</w:t>
            </w:r>
          </w:p>
        </w:tc>
        <w:tc>
          <w:tcPr>
            <w:tcW w:w="2233" w:type="dxa"/>
            <w:shd w:val="clear" w:color="auto" w:fill="auto"/>
            <w:vAlign w:val="center"/>
          </w:tcPr>
          <w:p w14:paraId="04B69D2F" w14:textId="77777777" w:rsidR="00071C55" w:rsidRPr="007C51D5" w:rsidRDefault="00071C55" w:rsidP="00C24D73">
            <w:pPr>
              <w:jc w:val="center"/>
              <w:rPr>
                <w:sz w:val="20"/>
                <w:szCs w:val="20"/>
              </w:rPr>
            </w:pPr>
            <w:r w:rsidRPr="007C51D5">
              <w:rPr>
                <w:sz w:val="20"/>
                <w:szCs w:val="20"/>
              </w:rPr>
              <w:t>10– тип А</w:t>
            </w:r>
          </w:p>
          <w:p w14:paraId="6CB8D243" w14:textId="77777777" w:rsidR="00071C55" w:rsidRPr="007C51D5" w:rsidRDefault="00071C55" w:rsidP="00C24D73">
            <w:pPr>
              <w:jc w:val="center"/>
              <w:rPr>
                <w:sz w:val="20"/>
                <w:szCs w:val="20"/>
              </w:rPr>
            </w:pPr>
            <w:r w:rsidRPr="007C51D5">
              <w:rPr>
                <w:sz w:val="20"/>
                <w:szCs w:val="20"/>
              </w:rPr>
              <w:t>6– тип В</w:t>
            </w:r>
          </w:p>
          <w:p w14:paraId="09674B68" w14:textId="77777777" w:rsidR="00071C55" w:rsidRPr="007C51D5" w:rsidRDefault="00071C55" w:rsidP="00C24D73">
            <w:pPr>
              <w:jc w:val="center"/>
              <w:rPr>
                <w:sz w:val="20"/>
                <w:szCs w:val="20"/>
              </w:rPr>
            </w:pPr>
            <w:r w:rsidRPr="007C51D5">
              <w:rPr>
                <w:sz w:val="20"/>
                <w:szCs w:val="20"/>
              </w:rPr>
              <w:t>4– тип С</w:t>
            </w:r>
          </w:p>
          <w:p w14:paraId="5AC47A05" w14:textId="77777777" w:rsidR="00071C55" w:rsidRPr="007C51D5" w:rsidRDefault="00071C55" w:rsidP="00C24D73">
            <w:pPr>
              <w:jc w:val="center"/>
              <w:rPr>
                <w:sz w:val="20"/>
                <w:szCs w:val="20"/>
              </w:rPr>
            </w:pPr>
            <w:r w:rsidRPr="007C51D5">
              <w:rPr>
                <w:sz w:val="20"/>
                <w:szCs w:val="20"/>
              </w:rPr>
              <w:t xml:space="preserve"> </w:t>
            </w:r>
          </w:p>
          <w:p w14:paraId="3E89F639" w14:textId="77777777" w:rsidR="00071C55" w:rsidRPr="007C51D5" w:rsidRDefault="00071C55" w:rsidP="00C24D73">
            <w:pPr>
              <w:jc w:val="center"/>
              <w:rPr>
                <w:sz w:val="20"/>
                <w:szCs w:val="20"/>
              </w:rPr>
            </w:pPr>
          </w:p>
        </w:tc>
      </w:tr>
      <w:tr w:rsidR="00071C55" w:rsidRPr="00771754" w14:paraId="1E9B9859" w14:textId="77777777" w:rsidTr="005C70AD">
        <w:trPr>
          <w:trHeight w:val="254"/>
        </w:trPr>
        <w:tc>
          <w:tcPr>
            <w:tcW w:w="2977" w:type="dxa"/>
            <w:vMerge/>
            <w:shd w:val="clear" w:color="auto" w:fill="auto"/>
            <w:vAlign w:val="center"/>
          </w:tcPr>
          <w:p w14:paraId="1A39EE5E"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3B7A4279" w14:textId="77777777" w:rsidR="00071C55" w:rsidRPr="007C51D5" w:rsidRDefault="00071C55" w:rsidP="00C24D73">
            <w:pPr>
              <w:rPr>
                <w:sz w:val="20"/>
                <w:szCs w:val="20"/>
              </w:rPr>
            </w:pPr>
            <w:r w:rsidRPr="007C51D5">
              <w:rPr>
                <w:sz w:val="20"/>
                <w:szCs w:val="20"/>
              </w:rPr>
              <w:t>16.2.Системы уравнений Колмогорова. Предельный стационарный режим, эргодический процесс. Процесс гибели и размножения.</w:t>
            </w:r>
          </w:p>
        </w:tc>
        <w:tc>
          <w:tcPr>
            <w:tcW w:w="2233" w:type="dxa"/>
            <w:shd w:val="clear" w:color="auto" w:fill="auto"/>
            <w:vAlign w:val="center"/>
          </w:tcPr>
          <w:p w14:paraId="5C54E9E2" w14:textId="77777777" w:rsidR="00071C55" w:rsidRPr="007C51D5" w:rsidRDefault="00071C55" w:rsidP="00C24D73">
            <w:pPr>
              <w:jc w:val="center"/>
              <w:rPr>
                <w:sz w:val="20"/>
                <w:szCs w:val="20"/>
              </w:rPr>
            </w:pPr>
            <w:r w:rsidRPr="007C51D5">
              <w:rPr>
                <w:sz w:val="20"/>
                <w:szCs w:val="20"/>
              </w:rPr>
              <w:t>6– тип А</w:t>
            </w:r>
          </w:p>
          <w:p w14:paraId="409D5958" w14:textId="77777777" w:rsidR="00071C55" w:rsidRPr="007C51D5" w:rsidRDefault="00071C55" w:rsidP="00C24D73">
            <w:pPr>
              <w:jc w:val="center"/>
              <w:rPr>
                <w:sz w:val="20"/>
                <w:szCs w:val="20"/>
              </w:rPr>
            </w:pPr>
            <w:r w:rsidRPr="007C51D5">
              <w:rPr>
                <w:sz w:val="20"/>
                <w:szCs w:val="20"/>
              </w:rPr>
              <w:t>2– тип В</w:t>
            </w:r>
          </w:p>
          <w:p w14:paraId="6F79616D" w14:textId="77777777" w:rsidR="00071C55" w:rsidRPr="007C51D5" w:rsidRDefault="00071C55" w:rsidP="00C24D73">
            <w:pPr>
              <w:jc w:val="center"/>
              <w:rPr>
                <w:sz w:val="20"/>
                <w:szCs w:val="20"/>
              </w:rPr>
            </w:pPr>
          </w:p>
        </w:tc>
      </w:tr>
      <w:tr w:rsidR="00071C55" w:rsidRPr="00771754" w14:paraId="24AA0B78" w14:textId="77777777" w:rsidTr="005C70AD">
        <w:trPr>
          <w:trHeight w:val="254"/>
        </w:trPr>
        <w:tc>
          <w:tcPr>
            <w:tcW w:w="2977" w:type="dxa"/>
            <w:vMerge/>
            <w:shd w:val="clear" w:color="auto" w:fill="auto"/>
            <w:vAlign w:val="center"/>
          </w:tcPr>
          <w:p w14:paraId="52304AA6" w14:textId="77777777" w:rsidR="00071C55" w:rsidRPr="007C51D5" w:rsidRDefault="00071C55" w:rsidP="00C24D73">
            <w:pPr>
              <w:autoSpaceDE w:val="0"/>
              <w:autoSpaceDN w:val="0"/>
              <w:adjustRightInd w:val="0"/>
              <w:rPr>
                <w:b/>
                <w:bCs/>
                <w:sz w:val="20"/>
                <w:szCs w:val="20"/>
              </w:rPr>
            </w:pPr>
          </w:p>
        </w:tc>
        <w:tc>
          <w:tcPr>
            <w:tcW w:w="4678" w:type="dxa"/>
            <w:shd w:val="clear" w:color="auto" w:fill="auto"/>
          </w:tcPr>
          <w:p w14:paraId="21ACA49D" w14:textId="77777777" w:rsidR="00071C55" w:rsidRPr="007C51D5" w:rsidRDefault="00071C55" w:rsidP="00C24D73">
            <w:pPr>
              <w:rPr>
                <w:sz w:val="20"/>
                <w:szCs w:val="20"/>
              </w:rPr>
            </w:pPr>
            <w:r w:rsidRPr="007C51D5">
              <w:rPr>
                <w:sz w:val="20"/>
                <w:szCs w:val="20"/>
              </w:rPr>
              <w:t>16.3.Простейшие системы массового обслуживания. Применение схемы процесса гибели и размножения к решению задач СМО. Использование биномиальных формул в задаче о замкнутой СМО без отказов и ожидания. Одноканальная СМО с неограниченной очередью.</w:t>
            </w:r>
          </w:p>
        </w:tc>
        <w:tc>
          <w:tcPr>
            <w:tcW w:w="2233" w:type="dxa"/>
            <w:shd w:val="clear" w:color="auto" w:fill="auto"/>
            <w:vAlign w:val="center"/>
          </w:tcPr>
          <w:p w14:paraId="7733DA7F" w14:textId="77777777" w:rsidR="00071C55" w:rsidRPr="007C51D5" w:rsidRDefault="00071C55" w:rsidP="00C24D73">
            <w:pPr>
              <w:jc w:val="center"/>
              <w:rPr>
                <w:sz w:val="20"/>
                <w:szCs w:val="20"/>
              </w:rPr>
            </w:pPr>
            <w:r w:rsidRPr="007C51D5">
              <w:rPr>
                <w:sz w:val="20"/>
                <w:szCs w:val="20"/>
              </w:rPr>
              <w:t>2– тип А</w:t>
            </w:r>
          </w:p>
          <w:p w14:paraId="1B523492" w14:textId="77777777" w:rsidR="00071C55" w:rsidRPr="007C51D5" w:rsidRDefault="00071C55" w:rsidP="00C24D73">
            <w:pPr>
              <w:jc w:val="center"/>
              <w:rPr>
                <w:sz w:val="20"/>
                <w:szCs w:val="20"/>
              </w:rPr>
            </w:pPr>
            <w:r w:rsidRPr="007C51D5">
              <w:rPr>
                <w:sz w:val="20"/>
                <w:szCs w:val="20"/>
              </w:rPr>
              <w:t>4– тип С</w:t>
            </w:r>
          </w:p>
          <w:p w14:paraId="3BB79763" w14:textId="77777777" w:rsidR="00071C55" w:rsidRPr="007C51D5" w:rsidRDefault="00071C55" w:rsidP="00C24D73">
            <w:pPr>
              <w:jc w:val="center"/>
              <w:rPr>
                <w:sz w:val="20"/>
                <w:szCs w:val="20"/>
              </w:rPr>
            </w:pPr>
            <w:r w:rsidRPr="007C51D5">
              <w:rPr>
                <w:sz w:val="20"/>
                <w:szCs w:val="20"/>
              </w:rPr>
              <w:t>2– тип Д</w:t>
            </w:r>
          </w:p>
          <w:p w14:paraId="0D377C59" w14:textId="77777777" w:rsidR="00071C55" w:rsidRPr="007C51D5" w:rsidRDefault="00071C55" w:rsidP="00C24D73">
            <w:pPr>
              <w:jc w:val="center"/>
              <w:rPr>
                <w:sz w:val="20"/>
                <w:szCs w:val="20"/>
              </w:rPr>
            </w:pPr>
          </w:p>
        </w:tc>
      </w:tr>
      <w:tr w:rsidR="00071C55" w:rsidRPr="00771754" w14:paraId="6182C425" w14:textId="77777777" w:rsidTr="005C70AD">
        <w:trPr>
          <w:trHeight w:val="161"/>
        </w:trPr>
        <w:tc>
          <w:tcPr>
            <w:tcW w:w="2977" w:type="dxa"/>
            <w:vMerge w:val="restart"/>
            <w:shd w:val="clear" w:color="auto" w:fill="auto"/>
            <w:vAlign w:val="center"/>
          </w:tcPr>
          <w:p w14:paraId="2A86C9B8" w14:textId="77777777" w:rsidR="00071C55" w:rsidRPr="007C51D5" w:rsidRDefault="00071C55" w:rsidP="00C24D73">
            <w:pPr>
              <w:autoSpaceDE w:val="0"/>
              <w:autoSpaceDN w:val="0"/>
              <w:adjustRightInd w:val="0"/>
              <w:rPr>
                <w:b/>
                <w:bCs/>
                <w:sz w:val="20"/>
                <w:szCs w:val="20"/>
              </w:rPr>
            </w:pPr>
            <w:r w:rsidRPr="007C51D5">
              <w:rPr>
                <w:b/>
                <w:bCs/>
                <w:sz w:val="20"/>
                <w:szCs w:val="20"/>
              </w:rPr>
              <w:t>Раздел 17. Математическая статистика</w:t>
            </w:r>
          </w:p>
        </w:tc>
        <w:tc>
          <w:tcPr>
            <w:tcW w:w="4678" w:type="dxa"/>
            <w:shd w:val="clear" w:color="auto" w:fill="auto"/>
            <w:vAlign w:val="center"/>
          </w:tcPr>
          <w:p w14:paraId="0FF56A7E" w14:textId="77777777" w:rsidR="00071C55" w:rsidRPr="007C51D5" w:rsidRDefault="00071C55" w:rsidP="00C24D73">
            <w:pPr>
              <w:autoSpaceDE w:val="0"/>
              <w:autoSpaceDN w:val="0"/>
              <w:adjustRightInd w:val="0"/>
              <w:rPr>
                <w:sz w:val="20"/>
                <w:szCs w:val="20"/>
              </w:rPr>
            </w:pPr>
            <w:r w:rsidRPr="007C51D5">
              <w:rPr>
                <w:sz w:val="20"/>
                <w:szCs w:val="20"/>
              </w:rPr>
              <w:t xml:space="preserve">17.1. Выборка. Статистическое распределение. </w:t>
            </w:r>
          </w:p>
        </w:tc>
        <w:tc>
          <w:tcPr>
            <w:tcW w:w="2233" w:type="dxa"/>
            <w:shd w:val="clear" w:color="auto" w:fill="auto"/>
            <w:vAlign w:val="center"/>
          </w:tcPr>
          <w:p w14:paraId="550324A9" w14:textId="77777777" w:rsidR="00071C55" w:rsidRPr="007C51D5" w:rsidRDefault="00071C55" w:rsidP="00C24D73">
            <w:pPr>
              <w:jc w:val="center"/>
              <w:rPr>
                <w:sz w:val="20"/>
                <w:szCs w:val="20"/>
              </w:rPr>
            </w:pPr>
            <w:r w:rsidRPr="007C51D5">
              <w:rPr>
                <w:sz w:val="20"/>
                <w:szCs w:val="20"/>
              </w:rPr>
              <w:t>6– тип А</w:t>
            </w:r>
          </w:p>
          <w:p w14:paraId="74A24CC5" w14:textId="77777777" w:rsidR="00071C55" w:rsidRPr="007C51D5" w:rsidRDefault="00071C55" w:rsidP="00C24D73">
            <w:pPr>
              <w:jc w:val="center"/>
              <w:rPr>
                <w:sz w:val="20"/>
                <w:szCs w:val="20"/>
              </w:rPr>
            </w:pPr>
            <w:r w:rsidRPr="007C51D5">
              <w:rPr>
                <w:sz w:val="20"/>
                <w:szCs w:val="20"/>
              </w:rPr>
              <w:t>6– тип В</w:t>
            </w:r>
          </w:p>
          <w:p w14:paraId="1168188E" w14:textId="77777777" w:rsidR="00071C55" w:rsidRPr="007C51D5" w:rsidRDefault="00071C55" w:rsidP="00C24D73">
            <w:pPr>
              <w:jc w:val="center"/>
              <w:rPr>
                <w:sz w:val="20"/>
                <w:szCs w:val="20"/>
              </w:rPr>
            </w:pPr>
          </w:p>
        </w:tc>
      </w:tr>
      <w:tr w:rsidR="00071C55" w:rsidRPr="00771754" w14:paraId="4F9D7086" w14:textId="77777777" w:rsidTr="005C70AD">
        <w:trPr>
          <w:trHeight w:val="160"/>
        </w:trPr>
        <w:tc>
          <w:tcPr>
            <w:tcW w:w="2977" w:type="dxa"/>
            <w:vMerge/>
            <w:shd w:val="clear" w:color="auto" w:fill="auto"/>
            <w:vAlign w:val="center"/>
          </w:tcPr>
          <w:p w14:paraId="70ABA0FF"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034C4383" w14:textId="77777777" w:rsidR="00071C55" w:rsidRPr="007C51D5" w:rsidRDefault="00071C55" w:rsidP="00C24D73">
            <w:pPr>
              <w:autoSpaceDE w:val="0"/>
              <w:autoSpaceDN w:val="0"/>
              <w:adjustRightInd w:val="0"/>
              <w:rPr>
                <w:sz w:val="20"/>
                <w:szCs w:val="20"/>
              </w:rPr>
            </w:pPr>
            <w:r w:rsidRPr="007C51D5">
              <w:rPr>
                <w:sz w:val="20"/>
                <w:szCs w:val="20"/>
              </w:rPr>
              <w:t>17.2.Точечные статистические оценки. Интервальная оценка, её точность и надёжность. Интервальная оценка математического ожидания нормального распределения (большая и малая выборки).</w:t>
            </w:r>
          </w:p>
        </w:tc>
        <w:tc>
          <w:tcPr>
            <w:tcW w:w="2233" w:type="dxa"/>
            <w:shd w:val="clear" w:color="auto" w:fill="auto"/>
            <w:vAlign w:val="center"/>
          </w:tcPr>
          <w:p w14:paraId="1FC6A938" w14:textId="77777777" w:rsidR="00071C55" w:rsidRPr="007C51D5" w:rsidRDefault="00071C55" w:rsidP="00C24D73">
            <w:pPr>
              <w:jc w:val="center"/>
              <w:rPr>
                <w:sz w:val="20"/>
                <w:szCs w:val="20"/>
              </w:rPr>
            </w:pPr>
            <w:r w:rsidRPr="007C51D5">
              <w:rPr>
                <w:sz w:val="20"/>
                <w:szCs w:val="20"/>
              </w:rPr>
              <w:t>8– тип А</w:t>
            </w:r>
          </w:p>
          <w:p w14:paraId="23569EC4" w14:textId="77777777" w:rsidR="00071C55" w:rsidRPr="007C51D5" w:rsidRDefault="00071C55" w:rsidP="00C24D73">
            <w:pPr>
              <w:jc w:val="center"/>
              <w:rPr>
                <w:sz w:val="20"/>
                <w:szCs w:val="20"/>
              </w:rPr>
            </w:pPr>
            <w:r w:rsidRPr="007C51D5">
              <w:rPr>
                <w:sz w:val="20"/>
                <w:szCs w:val="20"/>
              </w:rPr>
              <w:t>6– тип В</w:t>
            </w:r>
          </w:p>
          <w:p w14:paraId="4D159261" w14:textId="77777777" w:rsidR="00071C55" w:rsidRPr="007C51D5" w:rsidRDefault="00071C55" w:rsidP="00C24D73">
            <w:pPr>
              <w:jc w:val="center"/>
              <w:rPr>
                <w:sz w:val="20"/>
                <w:szCs w:val="20"/>
              </w:rPr>
            </w:pPr>
          </w:p>
        </w:tc>
      </w:tr>
      <w:tr w:rsidR="00071C55" w:rsidRPr="00771754" w14:paraId="682CA637" w14:textId="77777777" w:rsidTr="005C70AD">
        <w:trPr>
          <w:trHeight w:val="160"/>
        </w:trPr>
        <w:tc>
          <w:tcPr>
            <w:tcW w:w="2977" w:type="dxa"/>
            <w:vMerge/>
            <w:shd w:val="clear" w:color="auto" w:fill="auto"/>
            <w:vAlign w:val="center"/>
          </w:tcPr>
          <w:p w14:paraId="65F2A3FD"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2889FC8D" w14:textId="77777777" w:rsidR="00071C55" w:rsidRPr="007C51D5" w:rsidRDefault="00071C55" w:rsidP="00C24D73">
            <w:pPr>
              <w:autoSpaceDE w:val="0"/>
              <w:autoSpaceDN w:val="0"/>
              <w:adjustRightInd w:val="0"/>
              <w:rPr>
                <w:sz w:val="20"/>
                <w:szCs w:val="20"/>
              </w:rPr>
            </w:pPr>
            <w:r w:rsidRPr="007C51D5">
              <w:rPr>
                <w:sz w:val="20"/>
                <w:szCs w:val="20"/>
              </w:rPr>
              <w:t>17.3.Понятие статистической гипотезы. Гипотезы о генеральной средней нормального распределения, о равенстве двух генеральных средних. Эмпирические и теоретические частоты, гипотеза о виде распределения, критерий согласия  Пирсона.</w:t>
            </w:r>
          </w:p>
        </w:tc>
        <w:tc>
          <w:tcPr>
            <w:tcW w:w="2233" w:type="dxa"/>
            <w:shd w:val="clear" w:color="auto" w:fill="auto"/>
            <w:vAlign w:val="center"/>
          </w:tcPr>
          <w:p w14:paraId="50AA6651" w14:textId="77777777" w:rsidR="00071C55" w:rsidRPr="007C51D5" w:rsidRDefault="00071C55" w:rsidP="00C24D73">
            <w:pPr>
              <w:jc w:val="center"/>
              <w:rPr>
                <w:sz w:val="20"/>
                <w:szCs w:val="20"/>
              </w:rPr>
            </w:pPr>
            <w:r w:rsidRPr="007C51D5">
              <w:rPr>
                <w:sz w:val="20"/>
                <w:szCs w:val="20"/>
              </w:rPr>
              <w:t>4– тип А</w:t>
            </w:r>
          </w:p>
          <w:p w14:paraId="34241B00" w14:textId="77777777" w:rsidR="00071C55" w:rsidRPr="007C51D5" w:rsidRDefault="00071C55" w:rsidP="00C24D73">
            <w:pPr>
              <w:jc w:val="center"/>
              <w:rPr>
                <w:sz w:val="20"/>
                <w:szCs w:val="20"/>
              </w:rPr>
            </w:pPr>
          </w:p>
        </w:tc>
      </w:tr>
      <w:tr w:rsidR="00071C55" w:rsidRPr="00771754" w14:paraId="45129B9B" w14:textId="77777777" w:rsidTr="005C70AD">
        <w:trPr>
          <w:trHeight w:val="160"/>
        </w:trPr>
        <w:tc>
          <w:tcPr>
            <w:tcW w:w="2977" w:type="dxa"/>
            <w:vMerge/>
            <w:shd w:val="clear" w:color="auto" w:fill="auto"/>
            <w:vAlign w:val="center"/>
          </w:tcPr>
          <w:p w14:paraId="13F1764F" w14:textId="77777777" w:rsidR="00071C55" w:rsidRPr="007C51D5" w:rsidRDefault="00071C55" w:rsidP="00C24D73">
            <w:pPr>
              <w:autoSpaceDE w:val="0"/>
              <w:autoSpaceDN w:val="0"/>
              <w:adjustRightInd w:val="0"/>
              <w:rPr>
                <w:b/>
                <w:bCs/>
                <w:sz w:val="20"/>
                <w:szCs w:val="20"/>
              </w:rPr>
            </w:pPr>
          </w:p>
        </w:tc>
        <w:tc>
          <w:tcPr>
            <w:tcW w:w="4678" w:type="dxa"/>
            <w:shd w:val="clear" w:color="auto" w:fill="auto"/>
            <w:vAlign w:val="center"/>
          </w:tcPr>
          <w:p w14:paraId="31545E83" w14:textId="77777777" w:rsidR="00071C55" w:rsidRPr="007C51D5" w:rsidRDefault="00071C55" w:rsidP="00C24D73">
            <w:pPr>
              <w:autoSpaceDE w:val="0"/>
              <w:autoSpaceDN w:val="0"/>
              <w:adjustRightInd w:val="0"/>
              <w:rPr>
                <w:sz w:val="20"/>
                <w:szCs w:val="20"/>
              </w:rPr>
            </w:pPr>
            <w:r w:rsidRPr="007C51D5">
              <w:rPr>
                <w:sz w:val="20"/>
                <w:szCs w:val="20"/>
              </w:rPr>
              <w:t>17.4.Корреляционно-регрессионный анализ данных. Метод наименьших квадратов. Уравнения регрессии.</w:t>
            </w:r>
          </w:p>
        </w:tc>
        <w:tc>
          <w:tcPr>
            <w:tcW w:w="2233" w:type="dxa"/>
            <w:shd w:val="clear" w:color="auto" w:fill="auto"/>
            <w:vAlign w:val="center"/>
          </w:tcPr>
          <w:p w14:paraId="0CBA88B5" w14:textId="77777777" w:rsidR="00071C55" w:rsidRPr="007C51D5" w:rsidRDefault="00071C55" w:rsidP="00C24D73">
            <w:pPr>
              <w:jc w:val="center"/>
              <w:rPr>
                <w:sz w:val="20"/>
                <w:szCs w:val="20"/>
              </w:rPr>
            </w:pPr>
            <w:r w:rsidRPr="007C51D5">
              <w:rPr>
                <w:sz w:val="20"/>
                <w:szCs w:val="20"/>
              </w:rPr>
              <w:t>4– тип А</w:t>
            </w:r>
          </w:p>
          <w:p w14:paraId="6B1B354F" w14:textId="77777777" w:rsidR="00071C55" w:rsidRPr="007C51D5" w:rsidRDefault="00071C55" w:rsidP="00C24D73">
            <w:pPr>
              <w:jc w:val="center"/>
              <w:rPr>
                <w:sz w:val="20"/>
                <w:szCs w:val="20"/>
              </w:rPr>
            </w:pPr>
            <w:r w:rsidRPr="007C51D5">
              <w:rPr>
                <w:sz w:val="20"/>
                <w:szCs w:val="20"/>
              </w:rPr>
              <w:t>2– тип Д</w:t>
            </w:r>
          </w:p>
          <w:p w14:paraId="0DD90253" w14:textId="77777777" w:rsidR="00071C55" w:rsidRPr="007C51D5" w:rsidRDefault="00071C55" w:rsidP="00C24D73">
            <w:pPr>
              <w:jc w:val="center"/>
              <w:rPr>
                <w:sz w:val="20"/>
                <w:szCs w:val="20"/>
              </w:rPr>
            </w:pPr>
          </w:p>
          <w:p w14:paraId="593AEFE9" w14:textId="77777777" w:rsidR="00071C55" w:rsidRPr="007C51D5" w:rsidRDefault="00071C55" w:rsidP="00C24D73">
            <w:pPr>
              <w:jc w:val="center"/>
              <w:rPr>
                <w:sz w:val="20"/>
                <w:szCs w:val="20"/>
              </w:rPr>
            </w:pPr>
          </w:p>
        </w:tc>
      </w:tr>
      <w:tr w:rsidR="00071C55" w:rsidRPr="00771754" w14:paraId="7F41BF86" w14:textId="77777777" w:rsidTr="005C70AD">
        <w:trPr>
          <w:trHeight w:val="1318"/>
        </w:trPr>
        <w:tc>
          <w:tcPr>
            <w:tcW w:w="7655" w:type="dxa"/>
            <w:gridSpan w:val="2"/>
            <w:shd w:val="clear" w:color="auto" w:fill="auto"/>
            <w:vAlign w:val="center"/>
          </w:tcPr>
          <w:p w14:paraId="75E85A9A" w14:textId="77777777" w:rsidR="00071C55" w:rsidRPr="007C51D5" w:rsidRDefault="00071C55" w:rsidP="00C24D73">
            <w:pPr>
              <w:autoSpaceDE w:val="0"/>
              <w:autoSpaceDN w:val="0"/>
              <w:adjustRightInd w:val="0"/>
              <w:jc w:val="right"/>
              <w:rPr>
                <w:sz w:val="20"/>
                <w:szCs w:val="20"/>
              </w:rPr>
            </w:pPr>
            <w:r w:rsidRPr="007C51D5">
              <w:rPr>
                <w:sz w:val="20"/>
                <w:szCs w:val="20"/>
              </w:rPr>
              <w:t>Итого</w:t>
            </w:r>
          </w:p>
          <w:p w14:paraId="6DE8C938" w14:textId="77777777" w:rsidR="00071C55" w:rsidRPr="007C51D5" w:rsidRDefault="00071C55" w:rsidP="00C24D73">
            <w:pPr>
              <w:autoSpaceDE w:val="0"/>
              <w:autoSpaceDN w:val="0"/>
              <w:adjustRightInd w:val="0"/>
              <w:jc w:val="right"/>
              <w:rPr>
                <w:sz w:val="20"/>
                <w:szCs w:val="20"/>
              </w:rPr>
            </w:pPr>
          </w:p>
        </w:tc>
        <w:tc>
          <w:tcPr>
            <w:tcW w:w="2233" w:type="dxa"/>
            <w:shd w:val="clear" w:color="auto" w:fill="auto"/>
            <w:vAlign w:val="center"/>
          </w:tcPr>
          <w:p w14:paraId="167C4C2D" w14:textId="77777777" w:rsidR="00071C55" w:rsidRPr="007C51D5" w:rsidRDefault="00071C55" w:rsidP="00C24D73">
            <w:pPr>
              <w:jc w:val="right"/>
              <w:rPr>
                <w:sz w:val="20"/>
                <w:szCs w:val="20"/>
              </w:rPr>
            </w:pPr>
            <w:r w:rsidRPr="007C51D5">
              <w:rPr>
                <w:sz w:val="20"/>
                <w:szCs w:val="20"/>
              </w:rPr>
              <w:t>∑ 612</w:t>
            </w:r>
          </w:p>
          <w:p w14:paraId="3983244D" w14:textId="77777777" w:rsidR="00071C55" w:rsidRPr="007C51D5" w:rsidRDefault="00071C55" w:rsidP="00C24D73">
            <w:pPr>
              <w:jc w:val="right"/>
              <w:rPr>
                <w:sz w:val="20"/>
                <w:szCs w:val="20"/>
              </w:rPr>
            </w:pPr>
            <w:r w:rsidRPr="007C51D5">
              <w:rPr>
                <w:sz w:val="20"/>
                <w:szCs w:val="20"/>
              </w:rPr>
              <w:t>350– тип А</w:t>
            </w:r>
          </w:p>
          <w:p w14:paraId="77148286" w14:textId="77777777" w:rsidR="00071C55" w:rsidRPr="007C51D5" w:rsidRDefault="00071C55" w:rsidP="00C24D73">
            <w:pPr>
              <w:jc w:val="right"/>
              <w:rPr>
                <w:sz w:val="20"/>
                <w:szCs w:val="20"/>
              </w:rPr>
            </w:pPr>
            <w:r w:rsidRPr="007C51D5">
              <w:rPr>
                <w:sz w:val="20"/>
                <w:szCs w:val="20"/>
              </w:rPr>
              <w:t>158– тип В</w:t>
            </w:r>
          </w:p>
          <w:p w14:paraId="68E045BD" w14:textId="77777777" w:rsidR="00071C55" w:rsidRPr="007C51D5" w:rsidRDefault="00071C55" w:rsidP="00C24D73">
            <w:pPr>
              <w:jc w:val="right"/>
              <w:rPr>
                <w:sz w:val="20"/>
                <w:szCs w:val="20"/>
              </w:rPr>
            </w:pPr>
            <w:r w:rsidRPr="007C51D5">
              <w:rPr>
                <w:sz w:val="20"/>
                <w:szCs w:val="20"/>
              </w:rPr>
              <w:t>67– тип С</w:t>
            </w:r>
          </w:p>
          <w:p w14:paraId="7EE0559F" w14:textId="77777777" w:rsidR="00071C55" w:rsidRPr="007C51D5" w:rsidRDefault="0063164B" w:rsidP="00C24D73">
            <w:pPr>
              <w:jc w:val="right"/>
              <w:rPr>
                <w:sz w:val="20"/>
                <w:szCs w:val="20"/>
              </w:rPr>
            </w:pPr>
            <w:r>
              <w:rPr>
                <w:sz w:val="20"/>
                <w:szCs w:val="20"/>
              </w:rPr>
              <w:t>37</w:t>
            </w:r>
            <w:r w:rsidR="00071C55" w:rsidRPr="007C51D5">
              <w:rPr>
                <w:sz w:val="20"/>
                <w:szCs w:val="20"/>
              </w:rPr>
              <w:t>– тип Д</w:t>
            </w:r>
          </w:p>
        </w:tc>
      </w:tr>
    </w:tbl>
    <w:p w14:paraId="185D872C" w14:textId="77777777" w:rsidR="0084432D" w:rsidRDefault="0084432D" w:rsidP="00EB1BC3">
      <w:pPr>
        <w:tabs>
          <w:tab w:val="left" w:pos="7565"/>
        </w:tabs>
        <w:autoSpaceDE w:val="0"/>
        <w:autoSpaceDN w:val="0"/>
        <w:adjustRightInd w:val="0"/>
        <w:ind w:firstLine="708"/>
      </w:pPr>
    </w:p>
    <w:p w14:paraId="57175077" w14:textId="77777777" w:rsidR="00EB1BC3" w:rsidRPr="00771754" w:rsidRDefault="00EB1BC3" w:rsidP="00EB1BC3">
      <w:pPr>
        <w:tabs>
          <w:tab w:val="left" w:pos="7565"/>
        </w:tabs>
        <w:autoSpaceDE w:val="0"/>
        <w:autoSpaceDN w:val="0"/>
        <w:adjustRightInd w:val="0"/>
        <w:ind w:firstLine="708"/>
      </w:pPr>
      <w:r w:rsidRPr="00771754">
        <w:t>Структура  итогового теста за 1 семестр освоения дисциплины</w:t>
      </w:r>
      <w:r w:rsidRPr="00771754">
        <w:rPr>
          <w:b/>
        </w:rPr>
        <w:t xml:space="preserve"> «Математика</w:t>
      </w:r>
      <w:r w:rsidRPr="00771754">
        <w:t>»</w:t>
      </w:r>
    </w:p>
    <w:p w14:paraId="3476C8E3" w14:textId="77777777" w:rsidR="00EB1BC3" w:rsidRPr="00771754" w:rsidRDefault="00EB1BC3" w:rsidP="00EB1BC3">
      <w:pPr>
        <w:autoSpaceDE w:val="0"/>
        <w:autoSpaceDN w:val="0"/>
        <w:adjustRightInd w:val="0"/>
        <w:ind w:firstLine="708"/>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678"/>
        <w:gridCol w:w="2233"/>
      </w:tblGrid>
      <w:tr w:rsidR="00EB1BC3" w:rsidRPr="00771754" w14:paraId="3BB4BFBB" w14:textId="77777777" w:rsidTr="005C70AD">
        <w:tc>
          <w:tcPr>
            <w:tcW w:w="2977" w:type="dxa"/>
            <w:shd w:val="clear" w:color="auto" w:fill="auto"/>
            <w:vAlign w:val="center"/>
          </w:tcPr>
          <w:p w14:paraId="4C057645"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Раздел дисциплины</w:t>
            </w:r>
          </w:p>
        </w:tc>
        <w:tc>
          <w:tcPr>
            <w:tcW w:w="4678" w:type="dxa"/>
            <w:shd w:val="clear" w:color="auto" w:fill="auto"/>
            <w:vAlign w:val="center"/>
          </w:tcPr>
          <w:p w14:paraId="08970BB0"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Тема раздела</w:t>
            </w:r>
          </w:p>
        </w:tc>
        <w:tc>
          <w:tcPr>
            <w:tcW w:w="2233" w:type="dxa"/>
            <w:shd w:val="clear" w:color="auto" w:fill="auto"/>
            <w:vAlign w:val="center"/>
          </w:tcPr>
          <w:p w14:paraId="25A81184"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Количество тестовых заданий, типы ТЗ</w:t>
            </w:r>
          </w:p>
        </w:tc>
      </w:tr>
      <w:tr w:rsidR="00EB1BC3" w:rsidRPr="00771754" w14:paraId="78AC4B05" w14:textId="77777777" w:rsidTr="005C70AD">
        <w:tc>
          <w:tcPr>
            <w:tcW w:w="2977" w:type="dxa"/>
            <w:vMerge w:val="restart"/>
            <w:shd w:val="clear" w:color="auto" w:fill="auto"/>
            <w:vAlign w:val="center"/>
          </w:tcPr>
          <w:p w14:paraId="202C4D6A" w14:textId="77777777" w:rsidR="00EB1BC3" w:rsidRPr="00771754" w:rsidRDefault="00EB1BC3" w:rsidP="00C24D73">
            <w:pPr>
              <w:autoSpaceDE w:val="0"/>
              <w:autoSpaceDN w:val="0"/>
              <w:adjustRightInd w:val="0"/>
              <w:rPr>
                <w:rFonts w:cs="Calibri"/>
                <w:sz w:val="20"/>
                <w:szCs w:val="20"/>
              </w:rPr>
            </w:pPr>
            <w:r w:rsidRPr="00771754">
              <w:rPr>
                <w:b/>
                <w:bCs/>
                <w:sz w:val="20"/>
                <w:szCs w:val="20"/>
              </w:rPr>
              <w:lastRenderedPageBreak/>
              <w:t>Раздел 1. Матрицы и определители</w:t>
            </w:r>
          </w:p>
        </w:tc>
        <w:tc>
          <w:tcPr>
            <w:tcW w:w="4678" w:type="dxa"/>
            <w:shd w:val="clear" w:color="auto" w:fill="auto"/>
          </w:tcPr>
          <w:p w14:paraId="5EA2A53C" w14:textId="77777777" w:rsidR="00EB1BC3" w:rsidRPr="00771754" w:rsidRDefault="00EB1BC3" w:rsidP="00C24D73">
            <w:pPr>
              <w:tabs>
                <w:tab w:val="left" w:pos="567"/>
              </w:tabs>
              <w:textAlignment w:val="baseline"/>
              <w:rPr>
                <w:iCs/>
                <w:sz w:val="20"/>
                <w:szCs w:val="20"/>
                <w:lang w:eastAsia="en-US"/>
              </w:rPr>
            </w:pPr>
            <w:r w:rsidRPr="00771754">
              <w:rPr>
                <w:sz w:val="20"/>
                <w:szCs w:val="20"/>
              </w:rPr>
              <w:t xml:space="preserve">1.1.Матрицы. Операции над матрицами, их свойства. Определители, вычисление определителей 2-го и 3-го порядка. Свойства определителей.  </w:t>
            </w:r>
          </w:p>
        </w:tc>
        <w:tc>
          <w:tcPr>
            <w:tcW w:w="2233" w:type="dxa"/>
            <w:shd w:val="clear" w:color="auto" w:fill="auto"/>
            <w:vAlign w:val="center"/>
          </w:tcPr>
          <w:p w14:paraId="20A9E4D0" w14:textId="77777777" w:rsidR="00EB1BC3" w:rsidRPr="00771754" w:rsidRDefault="00EB1BC3" w:rsidP="00C24D73">
            <w:pPr>
              <w:jc w:val="center"/>
              <w:rPr>
                <w:sz w:val="20"/>
                <w:szCs w:val="20"/>
              </w:rPr>
            </w:pPr>
            <w:r w:rsidRPr="00771754">
              <w:rPr>
                <w:sz w:val="20"/>
                <w:szCs w:val="20"/>
              </w:rPr>
              <w:t>1– тип А</w:t>
            </w:r>
          </w:p>
          <w:p w14:paraId="30BBB643" w14:textId="77777777" w:rsidR="00EB1BC3" w:rsidRPr="00771754" w:rsidRDefault="00EB1BC3" w:rsidP="00C24D73">
            <w:pPr>
              <w:autoSpaceDE w:val="0"/>
              <w:autoSpaceDN w:val="0"/>
              <w:adjustRightInd w:val="0"/>
              <w:jc w:val="center"/>
              <w:rPr>
                <w:sz w:val="20"/>
                <w:szCs w:val="20"/>
              </w:rPr>
            </w:pPr>
            <w:r w:rsidRPr="00771754">
              <w:rPr>
                <w:sz w:val="20"/>
                <w:szCs w:val="20"/>
              </w:rPr>
              <w:t>1 – тип В</w:t>
            </w:r>
          </w:p>
          <w:p w14:paraId="2C4BF2BF"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 xml:space="preserve"> </w:t>
            </w:r>
          </w:p>
        </w:tc>
      </w:tr>
      <w:tr w:rsidR="00EB1BC3" w:rsidRPr="00771754" w14:paraId="05DC3E65" w14:textId="77777777" w:rsidTr="005C70AD">
        <w:tc>
          <w:tcPr>
            <w:tcW w:w="2977" w:type="dxa"/>
            <w:vMerge/>
            <w:shd w:val="clear" w:color="auto" w:fill="auto"/>
          </w:tcPr>
          <w:p w14:paraId="04C70385"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61DEACCD" w14:textId="77777777" w:rsidR="00EB1BC3" w:rsidRPr="00771754" w:rsidRDefault="00EB1BC3" w:rsidP="00C24D73">
            <w:pPr>
              <w:tabs>
                <w:tab w:val="left" w:pos="567"/>
              </w:tabs>
              <w:textAlignment w:val="baseline"/>
              <w:rPr>
                <w:iCs/>
                <w:sz w:val="20"/>
                <w:szCs w:val="20"/>
              </w:rPr>
            </w:pPr>
            <w:r w:rsidRPr="00771754">
              <w:rPr>
                <w:sz w:val="20"/>
                <w:szCs w:val="20"/>
              </w:rPr>
              <w:t xml:space="preserve">1.2.Понятие минора и алгебраического дополнения элемента квадратной матрицы. Вычисление определителя n-го порядка.  Обратная матрица. Свойства обратной матрицы  </w:t>
            </w:r>
          </w:p>
        </w:tc>
        <w:tc>
          <w:tcPr>
            <w:tcW w:w="2233" w:type="dxa"/>
            <w:shd w:val="clear" w:color="auto" w:fill="auto"/>
            <w:vAlign w:val="center"/>
          </w:tcPr>
          <w:p w14:paraId="36982A1C" w14:textId="77777777" w:rsidR="00EB1BC3" w:rsidRPr="00771754" w:rsidRDefault="00EB1BC3" w:rsidP="00C24D73">
            <w:pPr>
              <w:jc w:val="center"/>
              <w:rPr>
                <w:sz w:val="20"/>
                <w:szCs w:val="20"/>
              </w:rPr>
            </w:pPr>
            <w:r w:rsidRPr="00771754">
              <w:rPr>
                <w:sz w:val="20"/>
                <w:szCs w:val="20"/>
              </w:rPr>
              <w:t>1– тип А</w:t>
            </w:r>
          </w:p>
          <w:p w14:paraId="069454C2" w14:textId="77777777" w:rsidR="00EB1BC3" w:rsidRPr="00771754" w:rsidRDefault="00EB1BC3" w:rsidP="00C24D73">
            <w:pPr>
              <w:autoSpaceDE w:val="0"/>
              <w:autoSpaceDN w:val="0"/>
              <w:adjustRightInd w:val="0"/>
              <w:jc w:val="center"/>
              <w:rPr>
                <w:sz w:val="20"/>
                <w:szCs w:val="20"/>
              </w:rPr>
            </w:pPr>
            <w:r w:rsidRPr="00771754">
              <w:rPr>
                <w:sz w:val="20"/>
                <w:szCs w:val="20"/>
              </w:rPr>
              <w:t>1 – тип В</w:t>
            </w:r>
          </w:p>
          <w:p w14:paraId="03844F20"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008E8451" w14:textId="77777777" w:rsidTr="005C70AD">
        <w:tc>
          <w:tcPr>
            <w:tcW w:w="2977" w:type="dxa"/>
            <w:vMerge/>
            <w:shd w:val="clear" w:color="auto" w:fill="auto"/>
          </w:tcPr>
          <w:p w14:paraId="6D524BE8"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0936EB5C" w14:textId="77777777" w:rsidR="00EB1BC3" w:rsidRPr="00771754" w:rsidRDefault="00EB1BC3" w:rsidP="00C24D73">
            <w:pPr>
              <w:rPr>
                <w:bCs/>
                <w:sz w:val="20"/>
                <w:szCs w:val="20"/>
              </w:rPr>
            </w:pPr>
            <w:r w:rsidRPr="00771754">
              <w:rPr>
                <w:sz w:val="20"/>
                <w:szCs w:val="20"/>
              </w:rPr>
              <w:t xml:space="preserve">1.3.Ранг матрицы. Эквивалентные преобразования матриц. Два способа определения ранга.  Базисный минор. Линейная зависимость строк (столбцов) матрицы. </w:t>
            </w:r>
          </w:p>
        </w:tc>
        <w:tc>
          <w:tcPr>
            <w:tcW w:w="2233" w:type="dxa"/>
            <w:shd w:val="clear" w:color="auto" w:fill="auto"/>
            <w:vAlign w:val="center"/>
          </w:tcPr>
          <w:p w14:paraId="1AEFE770" w14:textId="77777777" w:rsidR="00EB1BC3" w:rsidRPr="00771754" w:rsidRDefault="00EB1BC3" w:rsidP="00C24D73">
            <w:pPr>
              <w:autoSpaceDE w:val="0"/>
              <w:autoSpaceDN w:val="0"/>
              <w:adjustRightInd w:val="0"/>
              <w:jc w:val="center"/>
              <w:rPr>
                <w:sz w:val="20"/>
                <w:szCs w:val="20"/>
              </w:rPr>
            </w:pPr>
            <w:r w:rsidRPr="00771754">
              <w:rPr>
                <w:sz w:val="20"/>
                <w:szCs w:val="20"/>
              </w:rPr>
              <w:t>1– тип Д</w:t>
            </w:r>
          </w:p>
        </w:tc>
      </w:tr>
      <w:tr w:rsidR="00EB1BC3" w:rsidRPr="00771754" w14:paraId="00CF76A9" w14:textId="77777777" w:rsidTr="005C70AD">
        <w:tc>
          <w:tcPr>
            <w:tcW w:w="2977" w:type="dxa"/>
            <w:vMerge w:val="restart"/>
            <w:shd w:val="clear" w:color="auto" w:fill="auto"/>
            <w:vAlign w:val="center"/>
          </w:tcPr>
          <w:p w14:paraId="7676B59E"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2. Системы линейных алгебраических уравнен</w:t>
            </w:r>
            <w:r>
              <w:rPr>
                <w:b/>
                <w:bCs/>
                <w:sz w:val="20"/>
                <w:szCs w:val="20"/>
              </w:rPr>
              <w:t>и</w:t>
            </w:r>
            <w:r w:rsidRPr="00771754">
              <w:rPr>
                <w:b/>
                <w:bCs/>
                <w:sz w:val="20"/>
                <w:szCs w:val="20"/>
              </w:rPr>
              <w:t>й</w:t>
            </w:r>
          </w:p>
        </w:tc>
        <w:tc>
          <w:tcPr>
            <w:tcW w:w="4678" w:type="dxa"/>
            <w:shd w:val="clear" w:color="auto" w:fill="auto"/>
            <w:vAlign w:val="center"/>
          </w:tcPr>
          <w:p w14:paraId="43227652" w14:textId="77777777" w:rsidR="00EB1BC3" w:rsidRPr="00771754" w:rsidRDefault="00EB1BC3" w:rsidP="00C24D73">
            <w:pPr>
              <w:autoSpaceDE w:val="0"/>
              <w:autoSpaceDN w:val="0"/>
              <w:adjustRightInd w:val="0"/>
              <w:rPr>
                <w:rFonts w:cs="Calibri"/>
                <w:sz w:val="20"/>
                <w:szCs w:val="20"/>
              </w:rPr>
            </w:pPr>
            <w:r w:rsidRPr="00771754">
              <w:rPr>
                <w:sz w:val="20"/>
                <w:szCs w:val="20"/>
              </w:rPr>
              <w:t>2.1.Системы линейных алгебраических уравнений. Основные понятия. Матричная запись системы.  Условие совместности системы (теорема Кронекера – Капелли). Решение  систем уравнений  матричным методом и по формулам Крамера.</w:t>
            </w:r>
          </w:p>
        </w:tc>
        <w:tc>
          <w:tcPr>
            <w:tcW w:w="2233" w:type="dxa"/>
            <w:shd w:val="clear" w:color="auto" w:fill="auto"/>
            <w:vAlign w:val="center"/>
          </w:tcPr>
          <w:p w14:paraId="1C21F9D7" w14:textId="77777777" w:rsidR="00EB1BC3" w:rsidRPr="00771754" w:rsidRDefault="00EB1BC3" w:rsidP="00C24D73">
            <w:pPr>
              <w:autoSpaceDE w:val="0"/>
              <w:autoSpaceDN w:val="0"/>
              <w:adjustRightInd w:val="0"/>
              <w:jc w:val="center"/>
              <w:rPr>
                <w:sz w:val="20"/>
                <w:szCs w:val="20"/>
              </w:rPr>
            </w:pPr>
            <w:r w:rsidRPr="00771754">
              <w:rPr>
                <w:sz w:val="20"/>
                <w:szCs w:val="20"/>
              </w:rPr>
              <w:t xml:space="preserve"> </w:t>
            </w:r>
          </w:p>
          <w:p w14:paraId="5E7A5C9C" w14:textId="77777777" w:rsidR="00EB1BC3" w:rsidRPr="00771754" w:rsidRDefault="00EB1BC3" w:rsidP="00C24D73">
            <w:pPr>
              <w:autoSpaceDE w:val="0"/>
              <w:autoSpaceDN w:val="0"/>
              <w:adjustRightInd w:val="0"/>
              <w:jc w:val="center"/>
              <w:rPr>
                <w:sz w:val="20"/>
                <w:szCs w:val="20"/>
              </w:rPr>
            </w:pPr>
            <w:r w:rsidRPr="00771754">
              <w:rPr>
                <w:sz w:val="20"/>
                <w:szCs w:val="20"/>
              </w:rPr>
              <w:t xml:space="preserve"> 1– тип C</w:t>
            </w:r>
          </w:p>
          <w:p w14:paraId="173FACA8"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 xml:space="preserve"> </w:t>
            </w:r>
          </w:p>
        </w:tc>
      </w:tr>
      <w:tr w:rsidR="00EB1BC3" w:rsidRPr="00771754" w14:paraId="0E413BAE" w14:textId="77777777" w:rsidTr="005C70AD">
        <w:tc>
          <w:tcPr>
            <w:tcW w:w="2977" w:type="dxa"/>
            <w:vMerge/>
            <w:shd w:val="clear" w:color="auto" w:fill="auto"/>
          </w:tcPr>
          <w:p w14:paraId="3207EBC4"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vAlign w:val="center"/>
          </w:tcPr>
          <w:p w14:paraId="74EC84C9" w14:textId="77777777" w:rsidR="00EB1BC3" w:rsidRPr="00771754" w:rsidRDefault="00EB1BC3" w:rsidP="00C24D73">
            <w:pPr>
              <w:autoSpaceDE w:val="0"/>
              <w:autoSpaceDN w:val="0"/>
              <w:adjustRightInd w:val="0"/>
              <w:rPr>
                <w:rFonts w:cs="Calibri"/>
                <w:sz w:val="20"/>
                <w:szCs w:val="20"/>
              </w:rPr>
            </w:pPr>
            <w:r w:rsidRPr="00771754">
              <w:rPr>
                <w:sz w:val="20"/>
                <w:szCs w:val="20"/>
              </w:rPr>
              <w:t>2.2.Исследование и решение неоднородных систем линейных  алгебраических уравнений методом Гаусса.  Базисные решения. Системы линейных алгебраических уравнений в экономике</w:t>
            </w:r>
          </w:p>
        </w:tc>
        <w:tc>
          <w:tcPr>
            <w:tcW w:w="2233" w:type="dxa"/>
            <w:vMerge w:val="restart"/>
            <w:shd w:val="clear" w:color="auto" w:fill="auto"/>
            <w:vAlign w:val="center"/>
          </w:tcPr>
          <w:p w14:paraId="30AEFC68" w14:textId="77777777" w:rsidR="00EB1BC3" w:rsidRPr="00771754" w:rsidRDefault="00EB1BC3" w:rsidP="00C24D73">
            <w:pPr>
              <w:jc w:val="center"/>
              <w:rPr>
                <w:sz w:val="20"/>
                <w:szCs w:val="20"/>
              </w:rPr>
            </w:pPr>
            <w:r w:rsidRPr="00771754">
              <w:rPr>
                <w:sz w:val="20"/>
                <w:szCs w:val="20"/>
              </w:rPr>
              <w:t>1– тип А</w:t>
            </w:r>
          </w:p>
          <w:p w14:paraId="4415FADF" w14:textId="77777777" w:rsidR="00EB1BC3" w:rsidRPr="00771754" w:rsidRDefault="00EB1BC3" w:rsidP="00C24D73">
            <w:pPr>
              <w:autoSpaceDE w:val="0"/>
              <w:autoSpaceDN w:val="0"/>
              <w:adjustRightInd w:val="0"/>
              <w:jc w:val="center"/>
              <w:rPr>
                <w:sz w:val="20"/>
                <w:szCs w:val="20"/>
              </w:rPr>
            </w:pPr>
            <w:r w:rsidRPr="00771754">
              <w:rPr>
                <w:sz w:val="20"/>
                <w:szCs w:val="20"/>
              </w:rPr>
              <w:t>1 – тип В</w:t>
            </w:r>
          </w:p>
          <w:p w14:paraId="1A4615BB"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 xml:space="preserve"> </w:t>
            </w:r>
          </w:p>
          <w:p w14:paraId="0DBC5CCF"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 xml:space="preserve"> </w:t>
            </w:r>
          </w:p>
        </w:tc>
      </w:tr>
      <w:tr w:rsidR="00EB1BC3" w:rsidRPr="00771754" w14:paraId="10472139" w14:textId="77777777" w:rsidTr="005C70AD">
        <w:tc>
          <w:tcPr>
            <w:tcW w:w="2977" w:type="dxa"/>
            <w:vMerge/>
            <w:shd w:val="clear" w:color="auto" w:fill="auto"/>
          </w:tcPr>
          <w:p w14:paraId="779B4AD0"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1B920E24" w14:textId="77777777" w:rsidR="00EB1BC3" w:rsidRPr="00771754" w:rsidRDefault="00EB1BC3" w:rsidP="00C24D73">
            <w:pPr>
              <w:rPr>
                <w:bCs/>
                <w:sz w:val="20"/>
                <w:szCs w:val="20"/>
              </w:rPr>
            </w:pPr>
            <w:r w:rsidRPr="00771754">
              <w:rPr>
                <w:sz w:val="20"/>
                <w:szCs w:val="20"/>
              </w:rPr>
              <w:t xml:space="preserve">2.3.Системы линейных однородных  алгебраических уравнений. Совместность однородных систем. Фундаментальная система решений. </w:t>
            </w:r>
          </w:p>
        </w:tc>
        <w:tc>
          <w:tcPr>
            <w:tcW w:w="2233" w:type="dxa"/>
            <w:vMerge/>
            <w:shd w:val="clear" w:color="auto" w:fill="auto"/>
            <w:vAlign w:val="center"/>
          </w:tcPr>
          <w:p w14:paraId="4D35493A"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6C79421A" w14:textId="77777777" w:rsidTr="005C70AD">
        <w:trPr>
          <w:trHeight w:val="920"/>
        </w:trPr>
        <w:tc>
          <w:tcPr>
            <w:tcW w:w="2977" w:type="dxa"/>
            <w:vMerge/>
            <w:shd w:val="clear" w:color="auto" w:fill="auto"/>
          </w:tcPr>
          <w:p w14:paraId="13D23172"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01BF9C90" w14:textId="77777777" w:rsidR="00EB1BC3" w:rsidRPr="00771754" w:rsidRDefault="00EB1BC3" w:rsidP="00C24D73">
            <w:pPr>
              <w:rPr>
                <w:bCs/>
                <w:sz w:val="20"/>
                <w:szCs w:val="20"/>
              </w:rPr>
            </w:pPr>
            <w:r>
              <w:rPr>
                <w:sz w:val="20"/>
                <w:szCs w:val="20"/>
              </w:rPr>
              <w:t>2.4.</w:t>
            </w:r>
            <w:r w:rsidRPr="00771754">
              <w:rPr>
                <w:sz w:val="20"/>
                <w:szCs w:val="20"/>
              </w:rPr>
              <w:t xml:space="preserve">Модель Леонтьева многоотраслевой экономики (балансовый анализ), основные понятия, определения. Продуктивные модели Леонтьева. Модель равновесных цен. </w:t>
            </w:r>
          </w:p>
        </w:tc>
        <w:tc>
          <w:tcPr>
            <w:tcW w:w="2233" w:type="dxa"/>
            <w:shd w:val="clear" w:color="auto" w:fill="auto"/>
            <w:vAlign w:val="center"/>
          </w:tcPr>
          <w:p w14:paraId="2EE5F1FE" w14:textId="77777777" w:rsidR="00EB1BC3" w:rsidRPr="00771754" w:rsidRDefault="00EB1BC3" w:rsidP="00C24D73">
            <w:pPr>
              <w:jc w:val="center"/>
              <w:rPr>
                <w:sz w:val="20"/>
                <w:szCs w:val="20"/>
              </w:rPr>
            </w:pPr>
            <w:r w:rsidRPr="00771754">
              <w:rPr>
                <w:sz w:val="20"/>
                <w:szCs w:val="20"/>
              </w:rPr>
              <w:t>1– тип А</w:t>
            </w:r>
          </w:p>
          <w:p w14:paraId="46816129" w14:textId="77777777" w:rsidR="00EB1BC3" w:rsidRPr="00771754" w:rsidRDefault="00EB1BC3" w:rsidP="00C24D73">
            <w:pPr>
              <w:rPr>
                <w:sz w:val="20"/>
                <w:szCs w:val="20"/>
              </w:rPr>
            </w:pPr>
          </w:p>
        </w:tc>
      </w:tr>
      <w:tr w:rsidR="00EB1BC3" w:rsidRPr="00771754" w14:paraId="37F15199" w14:textId="77777777" w:rsidTr="005C70AD">
        <w:trPr>
          <w:trHeight w:val="512"/>
        </w:trPr>
        <w:tc>
          <w:tcPr>
            <w:tcW w:w="2977" w:type="dxa"/>
            <w:vMerge w:val="restart"/>
            <w:shd w:val="clear" w:color="auto" w:fill="auto"/>
            <w:vAlign w:val="center"/>
          </w:tcPr>
          <w:p w14:paraId="02E9C1FB"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3. Векторы. Векторные пространства</w:t>
            </w:r>
          </w:p>
        </w:tc>
        <w:tc>
          <w:tcPr>
            <w:tcW w:w="4678" w:type="dxa"/>
            <w:shd w:val="clear" w:color="auto" w:fill="auto"/>
          </w:tcPr>
          <w:p w14:paraId="5CC36843" w14:textId="77777777" w:rsidR="00EB1BC3" w:rsidRPr="00771754" w:rsidRDefault="00EB1BC3" w:rsidP="00C24D73">
            <w:pPr>
              <w:rPr>
                <w:sz w:val="20"/>
                <w:szCs w:val="20"/>
              </w:rPr>
            </w:pPr>
            <w:r w:rsidRPr="00771754">
              <w:rPr>
                <w:sz w:val="20"/>
                <w:szCs w:val="20"/>
              </w:rPr>
              <w:t>3.1. Геометрические векторы, основные определения. Линейные операции над векторами в геометрической форме и координатной формах. Направляющие косинусы вектора. Умножение векторов. Вычисление произведений векторов в координатной форме.</w:t>
            </w:r>
          </w:p>
        </w:tc>
        <w:tc>
          <w:tcPr>
            <w:tcW w:w="2233" w:type="dxa"/>
            <w:vMerge w:val="restart"/>
            <w:shd w:val="clear" w:color="auto" w:fill="auto"/>
            <w:vAlign w:val="center"/>
          </w:tcPr>
          <w:p w14:paraId="4F83C761" w14:textId="77777777" w:rsidR="00EB1BC3" w:rsidRPr="00771754" w:rsidRDefault="00EB1BC3" w:rsidP="00C24D73">
            <w:pPr>
              <w:jc w:val="center"/>
              <w:rPr>
                <w:sz w:val="20"/>
                <w:szCs w:val="20"/>
              </w:rPr>
            </w:pPr>
            <w:r w:rsidRPr="00771754">
              <w:rPr>
                <w:sz w:val="20"/>
                <w:szCs w:val="20"/>
              </w:rPr>
              <w:t>1– тип А</w:t>
            </w:r>
          </w:p>
          <w:p w14:paraId="0D84BA72" w14:textId="77777777" w:rsidR="00EB1BC3" w:rsidRPr="00771754" w:rsidRDefault="00EB1BC3" w:rsidP="00C24D73">
            <w:pPr>
              <w:autoSpaceDE w:val="0"/>
              <w:autoSpaceDN w:val="0"/>
              <w:adjustRightInd w:val="0"/>
              <w:jc w:val="center"/>
              <w:rPr>
                <w:sz w:val="20"/>
                <w:szCs w:val="20"/>
              </w:rPr>
            </w:pPr>
          </w:p>
        </w:tc>
      </w:tr>
      <w:tr w:rsidR="00EB1BC3" w:rsidRPr="00771754" w14:paraId="7FFC21C1" w14:textId="77777777" w:rsidTr="005C70AD">
        <w:trPr>
          <w:trHeight w:val="510"/>
        </w:trPr>
        <w:tc>
          <w:tcPr>
            <w:tcW w:w="2977" w:type="dxa"/>
            <w:vMerge/>
            <w:shd w:val="clear" w:color="auto" w:fill="auto"/>
            <w:vAlign w:val="center"/>
          </w:tcPr>
          <w:p w14:paraId="3FD43E89"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4C6FF372" w14:textId="77777777" w:rsidR="00EB1BC3" w:rsidRPr="00771754" w:rsidRDefault="00EB1BC3" w:rsidP="00C24D73">
            <w:pPr>
              <w:rPr>
                <w:sz w:val="20"/>
                <w:szCs w:val="20"/>
              </w:rPr>
            </w:pPr>
            <w:r w:rsidRPr="00771754">
              <w:rPr>
                <w:sz w:val="20"/>
                <w:szCs w:val="20"/>
              </w:rPr>
              <w:t>3.2.Понятие n-мерного  арифметического вектора. Операции над векторами. Линейное пространство. Размерность, базис,  разложение по базису, матрица перехода.</w:t>
            </w:r>
          </w:p>
          <w:p w14:paraId="7DDB48E8" w14:textId="77777777" w:rsidR="00EB1BC3" w:rsidRPr="00771754" w:rsidRDefault="00EB1BC3" w:rsidP="00C24D73">
            <w:pPr>
              <w:rPr>
                <w:sz w:val="20"/>
                <w:szCs w:val="20"/>
              </w:rPr>
            </w:pPr>
          </w:p>
        </w:tc>
        <w:tc>
          <w:tcPr>
            <w:tcW w:w="2233" w:type="dxa"/>
            <w:vMerge/>
            <w:shd w:val="clear" w:color="auto" w:fill="auto"/>
            <w:vAlign w:val="center"/>
          </w:tcPr>
          <w:p w14:paraId="6088ED15" w14:textId="77777777" w:rsidR="00EB1BC3" w:rsidRPr="00771754" w:rsidRDefault="00EB1BC3" w:rsidP="00C24D73">
            <w:pPr>
              <w:jc w:val="center"/>
              <w:rPr>
                <w:sz w:val="20"/>
                <w:szCs w:val="20"/>
              </w:rPr>
            </w:pPr>
          </w:p>
        </w:tc>
      </w:tr>
      <w:tr w:rsidR="00EB1BC3" w:rsidRPr="00771754" w14:paraId="2D6D84A5" w14:textId="77777777" w:rsidTr="005C70AD">
        <w:trPr>
          <w:trHeight w:val="510"/>
        </w:trPr>
        <w:tc>
          <w:tcPr>
            <w:tcW w:w="2977" w:type="dxa"/>
            <w:vMerge/>
            <w:shd w:val="clear" w:color="auto" w:fill="auto"/>
            <w:vAlign w:val="center"/>
          </w:tcPr>
          <w:p w14:paraId="06A7F53C"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7477A5AF" w14:textId="77777777" w:rsidR="00EB1BC3" w:rsidRPr="00771754" w:rsidRDefault="00EB1BC3" w:rsidP="00C24D73">
            <w:pPr>
              <w:rPr>
                <w:sz w:val="20"/>
                <w:szCs w:val="20"/>
              </w:rPr>
            </w:pPr>
            <w:r w:rsidRPr="00771754">
              <w:rPr>
                <w:sz w:val="20"/>
                <w:szCs w:val="20"/>
              </w:rPr>
              <w:t>3.3.Евклидово пространство. Ортогональный и ортонормированный базис. Экономический пример на ортогональность векторов.</w:t>
            </w:r>
          </w:p>
        </w:tc>
        <w:tc>
          <w:tcPr>
            <w:tcW w:w="2233" w:type="dxa"/>
            <w:shd w:val="clear" w:color="auto" w:fill="auto"/>
            <w:vAlign w:val="center"/>
          </w:tcPr>
          <w:p w14:paraId="2D1C0ED4" w14:textId="77777777" w:rsidR="00EB1BC3" w:rsidRPr="00771754" w:rsidRDefault="00EB1BC3" w:rsidP="00C24D73">
            <w:pPr>
              <w:jc w:val="center"/>
              <w:rPr>
                <w:sz w:val="20"/>
                <w:szCs w:val="20"/>
              </w:rPr>
            </w:pPr>
            <w:r w:rsidRPr="00771754">
              <w:rPr>
                <w:sz w:val="20"/>
                <w:szCs w:val="20"/>
              </w:rPr>
              <w:t>1– тип А</w:t>
            </w:r>
          </w:p>
          <w:p w14:paraId="2871B65B" w14:textId="77777777" w:rsidR="00EB1BC3" w:rsidRPr="00771754" w:rsidRDefault="00EB1BC3" w:rsidP="00C24D73">
            <w:pPr>
              <w:jc w:val="center"/>
              <w:rPr>
                <w:sz w:val="20"/>
                <w:szCs w:val="20"/>
              </w:rPr>
            </w:pPr>
          </w:p>
        </w:tc>
      </w:tr>
      <w:tr w:rsidR="00EB1BC3" w:rsidRPr="00771754" w14:paraId="5FB9AF6A" w14:textId="77777777" w:rsidTr="005C70AD">
        <w:trPr>
          <w:trHeight w:val="1020"/>
        </w:trPr>
        <w:tc>
          <w:tcPr>
            <w:tcW w:w="2977" w:type="dxa"/>
            <w:vMerge w:val="restart"/>
            <w:shd w:val="clear" w:color="auto" w:fill="auto"/>
            <w:vAlign w:val="center"/>
          </w:tcPr>
          <w:p w14:paraId="5D8681A3" w14:textId="77777777" w:rsidR="00EB1BC3" w:rsidRPr="00771754" w:rsidRDefault="00EB1BC3" w:rsidP="00C24D73">
            <w:pPr>
              <w:autoSpaceDE w:val="0"/>
              <w:autoSpaceDN w:val="0"/>
              <w:adjustRightInd w:val="0"/>
              <w:rPr>
                <w:b/>
                <w:bCs/>
                <w:sz w:val="20"/>
                <w:szCs w:val="20"/>
              </w:rPr>
            </w:pPr>
            <w:r w:rsidRPr="00771754">
              <w:rPr>
                <w:b/>
                <w:bCs/>
                <w:sz w:val="20"/>
                <w:szCs w:val="20"/>
              </w:rPr>
              <w:t>Раздел 4. Линейные операторы. Квадратичные формы</w:t>
            </w:r>
          </w:p>
        </w:tc>
        <w:tc>
          <w:tcPr>
            <w:tcW w:w="4678" w:type="dxa"/>
            <w:shd w:val="clear" w:color="auto" w:fill="auto"/>
            <w:vAlign w:val="center"/>
          </w:tcPr>
          <w:p w14:paraId="0C281FF0" w14:textId="77777777" w:rsidR="00EB1BC3" w:rsidRPr="00771754" w:rsidRDefault="00EB1BC3" w:rsidP="00C24D73">
            <w:pPr>
              <w:autoSpaceDE w:val="0"/>
              <w:autoSpaceDN w:val="0"/>
              <w:adjustRightInd w:val="0"/>
              <w:rPr>
                <w:sz w:val="20"/>
                <w:szCs w:val="20"/>
              </w:rPr>
            </w:pPr>
            <w:r w:rsidRPr="00771754">
              <w:rPr>
                <w:sz w:val="20"/>
                <w:szCs w:val="20"/>
              </w:rPr>
              <w:t>4.1.Понятие линейного оператора.  Матрица линейного оператора. Действия над линейными операторами. Собственные значения и собственные векторы линейного оператора. Линейная модель обмена (модель международной торговли). Собственные векторы неотрицательных матриц (теорема Фробениуса-Перрона; число и вектор Фробениуса, их свойства; продуктивность неотрицательных матриц).</w:t>
            </w:r>
          </w:p>
          <w:p w14:paraId="7A5DE5DE" w14:textId="77777777" w:rsidR="00EB1BC3" w:rsidRPr="00771754" w:rsidRDefault="00EB1BC3" w:rsidP="00C24D73">
            <w:pPr>
              <w:autoSpaceDE w:val="0"/>
              <w:autoSpaceDN w:val="0"/>
              <w:adjustRightInd w:val="0"/>
              <w:rPr>
                <w:sz w:val="20"/>
                <w:szCs w:val="20"/>
              </w:rPr>
            </w:pPr>
          </w:p>
        </w:tc>
        <w:tc>
          <w:tcPr>
            <w:tcW w:w="2233" w:type="dxa"/>
            <w:shd w:val="clear" w:color="auto" w:fill="auto"/>
            <w:vAlign w:val="center"/>
          </w:tcPr>
          <w:p w14:paraId="7F4871E0" w14:textId="77777777" w:rsidR="00EB1BC3" w:rsidRPr="00771754" w:rsidRDefault="00EB1BC3" w:rsidP="00C24D73">
            <w:pPr>
              <w:jc w:val="center"/>
              <w:rPr>
                <w:sz w:val="20"/>
                <w:szCs w:val="20"/>
              </w:rPr>
            </w:pPr>
            <w:r w:rsidRPr="00771754">
              <w:rPr>
                <w:sz w:val="20"/>
                <w:szCs w:val="20"/>
              </w:rPr>
              <w:t>1– тип А</w:t>
            </w:r>
          </w:p>
          <w:p w14:paraId="1945A4E0" w14:textId="77777777" w:rsidR="00EB1BC3" w:rsidRPr="00771754" w:rsidRDefault="00EB1BC3" w:rsidP="00C24D73">
            <w:pPr>
              <w:autoSpaceDE w:val="0"/>
              <w:autoSpaceDN w:val="0"/>
              <w:adjustRightInd w:val="0"/>
              <w:jc w:val="center"/>
              <w:rPr>
                <w:sz w:val="20"/>
                <w:szCs w:val="20"/>
              </w:rPr>
            </w:pPr>
            <w:r w:rsidRPr="00771754">
              <w:rPr>
                <w:sz w:val="20"/>
                <w:szCs w:val="20"/>
              </w:rPr>
              <w:t>1 – тип В</w:t>
            </w:r>
          </w:p>
          <w:p w14:paraId="1FD2DAA7"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 xml:space="preserve"> </w:t>
            </w:r>
          </w:p>
          <w:p w14:paraId="771AF1C3" w14:textId="77777777" w:rsidR="00EB1BC3" w:rsidRPr="00771754" w:rsidRDefault="00EB1BC3" w:rsidP="00C24D73">
            <w:pPr>
              <w:jc w:val="center"/>
              <w:rPr>
                <w:sz w:val="20"/>
                <w:szCs w:val="20"/>
              </w:rPr>
            </w:pPr>
          </w:p>
        </w:tc>
      </w:tr>
      <w:tr w:rsidR="00EB1BC3" w:rsidRPr="00771754" w14:paraId="3382E395" w14:textId="77777777" w:rsidTr="005C70AD">
        <w:trPr>
          <w:trHeight w:val="1019"/>
        </w:trPr>
        <w:tc>
          <w:tcPr>
            <w:tcW w:w="2977" w:type="dxa"/>
            <w:vMerge/>
            <w:shd w:val="clear" w:color="auto" w:fill="auto"/>
            <w:vAlign w:val="center"/>
          </w:tcPr>
          <w:p w14:paraId="718B4CCC"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080E1F68" w14:textId="77777777" w:rsidR="00EB1BC3" w:rsidRPr="00771754" w:rsidRDefault="00EB1BC3" w:rsidP="00C24D73">
            <w:pPr>
              <w:autoSpaceDE w:val="0"/>
              <w:autoSpaceDN w:val="0"/>
              <w:adjustRightInd w:val="0"/>
              <w:rPr>
                <w:sz w:val="20"/>
                <w:szCs w:val="20"/>
              </w:rPr>
            </w:pPr>
            <w:r w:rsidRPr="00771754">
              <w:rPr>
                <w:sz w:val="20"/>
                <w:szCs w:val="20"/>
              </w:rPr>
              <w:t>4.2. Квадратичные формы (определение, матричная форма записи, канонический вид, закон инерции квадратичных форм, положительно и отрицательно определенные квадратичные формы, критерий Сильвестра).</w:t>
            </w:r>
          </w:p>
          <w:p w14:paraId="20D77E79" w14:textId="77777777" w:rsidR="00EB1BC3" w:rsidRPr="00771754" w:rsidRDefault="00EB1BC3" w:rsidP="00C24D73">
            <w:pPr>
              <w:autoSpaceDE w:val="0"/>
              <w:autoSpaceDN w:val="0"/>
              <w:adjustRightInd w:val="0"/>
              <w:rPr>
                <w:sz w:val="20"/>
                <w:szCs w:val="20"/>
              </w:rPr>
            </w:pPr>
          </w:p>
        </w:tc>
        <w:tc>
          <w:tcPr>
            <w:tcW w:w="2233" w:type="dxa"/>
            <w:shd w:val="clear" w:color="auto" w:fill="auto"/>
            <w:vAlign w:val="center"/>
          </w:tcPr>
          <w:p w14:paraId="061BA973" w14:textId="77777777" w:rsidR="00EB1BC3" w:rsidRPr="00771754" w:rsidRDefault="00EB1BC3" w:rsidP="00C24D73">
            <w:pPr>
              <w:jc w:val="center"/>
              <w:rPr>
                <w:sz w:val="20"/>
                <w:szCs w:val="20"/>
              </w:rPr>
            </w:pPr>
            <w:r w:rsidRPr="00771754">
              <w:rPr>
                <w:sz w:val="20"/>
                <w:szCs w:val="20"/>
              </w:rPr>
              <w:t>1– тип А</w:t>
            </w:r>
          </w:p>
          <w:p w14:paraId="6E404ACF" w14:textId="77777777" w:rsidR="00EB1BC3" w:rsidRPr="00771754" w:rsidRDefault="00EB1BC3" w:rsidP="00C24D73">
            <w:pPr>
              <w:jc w:val="center"/>
              <w:rPr>
                <w:sz w:val="20"/>
                <w:szCs w:val="20"/>
              </w:rPr>
            </w:pPr>
          </w:p>
        </w:tc>
      </w:tr>
      <w:tr w:rsidR="00EB1BC3" w:rsidRPr="00771754" w14:paraId="5700206E" w14:textId="77777777" w:rsidTr="005C70AD">
        <w:trPr>
          <w:trHeight w:val="575"/>
        </w:trPr>
        <w:tc>
          <w:tcPr>
            <w:tcW w:w="2977" w:type="dxa"/>
            <w:vMerge w:val="restart"/>
            <w:shd w:val="clear" w:color="auto" w:fill="auto"/>
            <w:vAlign w:val="center"/>
          </w:tcPr>
          <w:p w14:paraId="3F6192B0" w14:textId="77777777" w:rsidR="00EB1BC3" w:rsidRPr="00771754" w:rsidRDefault="00EB1BC3" w:rsidP="00C24D73">
            <w:pPr>
              <w:autoSpaceDE w:val="0"/>
              <w:autoSpaceDN w:val="0"/>
              <w:adjustRightInd w:val="0"/>
              <w:rPr>
                <w:b/>
                <w:bCs/>
                <w:sz w:val="20"/>
                <w:szCs w:val="20"/>
              </w:rPr>
            </w:pPr>
            <w:r w:rsidRPr="00771754">
              <w:rPr>
                <w:b/>
                <w:bCs/>
                <w:sz w:val="20"/>
                <w:szCs w:val="20"/>
              </w:rPr>
              <w:t>Раздел 5. Аналитическая геометрия на плоскости и в пространстве</w:t>
            </w:r>
          </w:p>
        </w:tc>
        <w:tc>
          <w:tcPr>
            <w:tcW w:w="4678" w:type="dxa"/>
            <w:shd w:val="clear" w:color="auto" w:fill="auto"/>
            <w:vAlign w:val="center"/>
          </w:tcPr>
          <w:p w14:paraId="1D452F53" w14:textId="77777777" w:rsidR="00EB1BC3" w:rsidRPr="00771754" w:rsidRDefault="00EB1BC3" w:rsidP="00C24D73">
            <w:pPr>
              <w:autoSpaceDE w:val="0"/>
              <w:autoSpaceDN w:val="0"/>
              <w:adjustRightInd w:val="0"/>
              <w:rPr>
                <w:sz w:val="20"/>
                <w:szCs w:val="20"/>
              </w:rPr>
            </w:pPr>
            <w:r w:rsidRPr="00771754">
              <w:rPr>
                <w:sz w:val="20"/>
                <w:szCs w:val="20"/>
              </w:rPr>
              <w:t xml:space="preserve">5.1.Прямоугольная система координат  на плоскости (простейшие задачи). Полярные координаты. Уравнение прямой на плоскости </w:t>
            </w:r>
            <w:r w:rsidRPr="00771754">
              <w:rPr>
                <w:sz w:val="20"/>
                <w:szCs w:val="20"/>
              </w:rPr>
              <w:lastRenderedPageBreak/>
              <w:t>(различные виды уравнения прямой, расстояние от точки до прямой, угол между прямыми, условия параллельности и перпендикулярности прямых).</w:t>
            </w:r>
          </w:p>
          <w:p w14:paraId="02353E46" w14:textId="77777777" w:rsidR="00EB1BC3" w:rsidRPr="00771754" w:rsidRDefault="00EB1BC3" w:rsidP="00C24D73">
            <w:pPr>
              <w:autoSpaceDE w:val="0"/>
              <w:autoSpaceDN w:val="0"/>
              <w:adjustRightInd w:val="0"/>
              <w:rPr>
                <w:sz w:val="20"/>
                <w:szCs w:val="20"/>
              </w:rPr>
            </w:pPr>
          </w:p>
        </w:tc>
        <w:tc>
          <w:tcPr>
            <w:tcW w:w="2233" w:type="dxa"/>
            <w:vMerge w:val="restart"/>
            <w:shd w:val="clear" w:color="auto" w:fill="auto"/>
            <w:vAlign w:val="center"/>
          </w:tcPr>
          <w:p w14:paraId="4FA2C2F8" w14:textId="77777777" w:rsidR="00EB1BC3" w:rsidRPr="00771754" w:rsidRDefault="00EB1BC3" w:rsidP="00C24D73">
            <w:pPr>
              <w:jc w:val="center"/>
              <w:rPr>
                <w:sz w:val="20"/>
                <w:szCs w:val="20"/>
              </w:rPr>
            </w:pPr>
            <w:r w:rsidRPr="00771754">
              <w:rPr>
                <w:sz w:val="20"/>
                <w:szCs w:val="20"/>
              </w:rPr>
              <w:lastRenderedPageBreak/>
              <w:t>1– тип А</w:t>
            </w:r>
          </w:p>
          <w:p w14:paraId="321E7F23" w14:textId="77777777" w:rsidR="00EB1BC3" w:rsidRPr="00771754" w:rsidRDefault="00EB1BC3" w:rsidP="00C24D73">
            <w:pPr>
              <w:jc w:val="center"/>
              <w:rPr>
                <w:sz w:val="20"/>
                <w:szCs w:val="20"/>
              </w:rPr>
            </w:pPr>
          </w:p>
        </w:tc>
      </w:tr>
      <w:tr w:rsidR="00EB1BC3" w:rsidRPr="00771754" w14:paraId="3C38C356" w14:textId="77777777" w:rsidTr="005C70AD">
        <w:trPr>
          <w:trHeight w:val="574"/>
        </w:trPr>
        <w:tc>
          <w:tcPr>
            <w:tcW w:w="2977" w:type="dxa"/>
            <w:vMerge/>
            <w:shd w:val="clear" w:color="auto" w:fill="auto"/>
            <w:vAlign w:val="center"/>
          </w:tcPr>
          <w:p w14:paraId="3AE8F713"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165B68F3" w14:textId="77777777" w:rsidR="00EB1BC3" w:rsidRPr="00771754" w:rsidRDefault="00EB1BC3" w:rsidP="00C24D73">
            <w:pPr>
              <w:autoSpaceDE w:val="0"/>
              <w:autoSpaceDN w:val="0"/>
              <w:adjustRightInd w:val="0"/>
              <w:rPr>
                <w:sz w:val="20"/>
                <w:szCs w:val="20"/>
              </w:rPr>
            </w:pPr>
            <w:r w:rsidRPr="00771754">
              <w:rPr>
                <w:sz w:val="20"/>
                <w:szCs w:val="20"/>
              </w:rPr>
              <w:t>5.2.Применение аналитической геометрии в экономике. Геометрический смысл системы линейных неравенств.</w:t>
            </w:r>
          </w:p>
          <w:p w14:paraId="4BD5EBF9" w14:textId="77777777" w:rsidR="00EB1BC3" w:rsidRPr="00771754" w:rsidRDefault="00EB1BC3" w:rsidP="00C24D73">
            <w:pPr>
              <w:autoSpaceDE w:val="0"/>
              <w:autoSpaceDN w:val="0"/>
              <w:adjustRightInd w:val="0"/>
              <w:rPr>
                <w:sz w:val="20"/>
                <w:szCs w:val="20"/>
              </w:rPr>
            </w:pPr>
          </w:p>
        </w:tc>
        <w:tc>
          <w:tcPr>
            <w:tcW w:w="2233" w:type="dxa"/>
            <w:vMerge/>
            <w:shd w:val="clear" w:color="auto" w:fill="auto"/>
            <w:vAlign w:val="center"/>
          </w:tcPr>
          <w:p w14:paraId="68CA840D" w14:textId="77777777" w:rsidR="00EB1BC3" w:rsidRPr="00771754" w:rsidRDefault="00EB1BC3" w:rsidP="00C24D73">
            <w:pPr>
              <w:jc w:val="center"/>
              <w:rPr>
                <w:sz w:val="20"/>
                <w:szCs w:val="20"/>
              </w:rPr>
            </w:pPr>
          </w:p>
        </w:tc>
      </w:tr>
      <w:tr w:rsidR="00EB1BC3" w:rsidRPr="00771754" w14:paraId="2CE905EA" w14:textId="77777777" w:rsidTr="005C70AD">
        <w:trPr>
          <w:trHeight w:val="574"/>
        </w:trPr>
        <w:tc>
          <w:tcPr>
            <w:tcW w:w="2977" w:type="dxa"/>
            <w:vMerge/>
            <w:shd w:val="clear" w:color="auto" w:fill="auto"/>
            <w:vAlign w:val="center"/>
          </w:tcPr>
          <w:p w14:paraId="68AA8132"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702B5BE3" w14:textId="77777777" w:rsidR="00EB1BC3" w:rsidRPr="00771754" w:rsidRDefault="00EB1BC3" w:rsidP="00C24D73">
            <w:pPr>
              <w:autoSpaceDE w:val="0"/>
              <w:autoSpaceDN w:val="0"/>
              <w:adjustRightInd w:val="0"/>
              <w:rPr>
                <w:sz w:val="20"/>
                <w:szCs w:val="20"/>
              </w:rPr>
            </w:pPr>
            <w:r w:rsidRPr="00771754">
              <w:rPr>
                <w:sz w:val="20"/>
                <w:szCs w:val="20"/>
              </w:rPr>
              <w:t>5.3.Плоскость в пространстве. Расстояние от точки до плоскости. Взаимное положение плоскостей.  Прямая в пространстве. Взаимное положение прямых, прямой и плоскости и в пространстве.</w:t>
            </w:r>
          </w:p>
          <w:p w14:paraId="4A7115EA" w14:textId="77777777" w:rsidR="00EB1BC3" w:rsidRPr="00771754" w:rsidRDefault="00EB1BC3" w:rsidP="00C24D73">
            <w:pPr>
              <w:autoSpaceDE w:val="0"/>
              <w:autoSpaceDN w:val="0"/>
              <w:adjustRightInd w:val="0"/>
              <w:rPr>
                <w:sz w:val="20"/>
                <w:szCs w:val="20"/>
              </w:rPr>
            </w:pPr>
          </w:p>
        </w:tc>
        <w:tc>
          <w:tcPr>
            <w:tcW w:w="2233" w:type="dxa"/>
            <w:shd w:val="clear" w:color="auto" w:fill="auto"/>
            <w:vAlign w:val="center"/>
          </w:tcPr>
          <w:p w14:paraId="6F6294FC" w14:textId="77777777" w:rsidR="00EB1BC3" w:rsidRPr="00771754" w:rsidRDefault="00EB1BC3" w:rsidP="00C24D73">
            <w:pPr>
              <w:jc w:val="center"/>
              <w:rPr>
                <w:sz w:val="20"/>
                <w:szCs w:val="20"/>
              </w:rPr>
            </w:pPr>
            <w:r w:rsidRPr="00771754">
              <w:rPr>
                <w:sz w:val="20"/>
                <w:szCs w:val="20"/>
              </w:rPr>
              <w:t>1– тип С</w:t>
            </w:r>
          </w:p>
          <w:p w14:paraId="33FA85BA" w14:textId="77777777" w:rsidR="00EB1BC3" w:rsidRPr="00771754" w:rsidRDefault="00EB1BC3" w:rsidP="00C24D73">
            <w:pPr>
              <w:jc w:val="center"/>
              <w:rPr>
                <w:sz w:val="20"/>
                <w:szCs w:val="20"/>
              </w:rPr>
            </w:pPr>
          </w:p>
        </w:tc>
      </w:tr>
      <w:tr w:rsidR="00EB1BC3" w:rsidRPr="00771754" w14:paraId="5753E218" w14:textId="77777777" w:rsidTr="005C70AD">
        <w:trPr>
          <w:trHeight w:val="574"/>
        </w:trPr>
        <w:tc>
          <w:tcPr>
            <w:tcW w:w="2977" w:type="dxa"/>
            <w:vMerge/>
            <w:shd w:val="clear" w:color="auto" w:fill="auto"/>
            <w:vAlign w:val="center"/>
          </w:tcPr>
          <w:p w14:paraId="0294B794"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1E536CE1" w14:textId="77777777" w:rsidR="00EB1BC3" w:rsidRPr="00771754" w:rsidRDefault="00EB1BC3" w:rsidP="00C24D73">
            <w:pPr>
              <w:autoSpaceDE w:val="0"/>
              <w:autoSpaceDN w:val="0"/>
              <w:adjustRightInd w:val="0"/>
              <w:rPr>
                <w:sz w:val="20"/>
                <w:szCs w:val="20"/>
              </w:rPr>
            </w:pPr>
            <w:r w:rsidRPr="00771754">
              <w:rPr>
                <w:sz w:val="20"/>
                <w:szCs w:val="20"/>
              </w:rPr>
              <w:t>5.4.Кривые второго порядка: эллипс, окружность, гипербола, парабола (обзор).</w:t>
            </w:r>
          </w:p>
          <w:p w14:paraId="0184AB7E" w14:textId="77777777" w:rsidR="00EB1BC3" w:rsidRPr="00771754" w:rsidRDefault="00EB1BC3" w:rsidP="00C24D73">
            <w:pPr>
              <w:autoSpaceDE w:val="0"/>
              <w:autoSpaceDN w:val="0"/>
              <w:adjustRightInd w:val="0"/>
              <w:rPr>
                <w:sz w:val="20"/>
                <w:szCs w:val="20"/>
              </w:rPr>
            </w:pPr>
          </w:p>
        </w:tc>
        <w:tc>
          <w:tcPr>
            <w:tcW w:w="2233" w:type="dxa"/>
            <w:shd w:val="clear" w:color="auto" w:fill="auto"/>
            <w:vAlign w:val="center"/>
          </w:tcPr>
          <w:p w14:paraId="59B3AA48" w14:textId="77777777" w:rsidR="00EB1BC3" w:rsidRPr="00771754" w:rsidRDefault="00EB1BC3" w:rsidP="00C24D73">
            <w:pPr>
              <w:jc w:val="center"/>
              <w:rPr>
                <w:sz w:val="20"/>
                <w:szCs w:val="20"/>
              </w:rPr>
            </w:pPr>
            <w:r w:rsidRPr="00771754">
              <w:rPr>
                <w:sz w:val="20"/>
                <w:szCs w:val="20"/>
              </w:rPr>
              <w:t>1– тип С</w:t>
            </w:r>
          </w:p>
          <w:p w14:paraId="5C987E1F" w14:textId="77777777" w:rsidR="00EB1BC3" w:rsidRPr="00771754" w:rsidRDefault="00EB1BC3" w:rsidP="00C24D73">
            <w:pPr>
              <w:jc w:val="center"/>
              <w:rPr>
                <w:sz w:val="20"/>
                <w:szCs w:val="20"/>
              </w:rPr>
            </w:pPr>
            <w:r w:rsidRPr="00771754">
              <w:rPr>
                <w:sz w:val="20"/>
                <w:szCs w:val="20"/>
              </w:rPr>
              <w:t>1– тип Д</w:t>
            </w:r>
          </w:p>
          <w:p w14:paraId="612B5B21" w14:textId="77777777" w:rsidR="00EB1BC3" w:rsidRPr="00771754" w:rsidRDefault="00EB1BC3" w:rsidP="00C24D73">
            <w:pPr>
              <w:jc w:val="center"/>
              <w:rPr>
                <w:sz w:val="20"/>
                <w:szCs w:val="20"/>
              </w:rPr>
            </w:pPr>
          </w:p>
        </w:tc>
      </w:tr>
      <w:tr w:rsidR="00EB1BC3" w:rsidRPr="00771754" w14:paraId="19DC5658" w14:textId="77777777" w:rsidTr="005C70AD">
        <w:trPr>
          <w:trHeight w:val="637"/>
        </w:trPr>
        <w:tc>
          <w:tcPr>
            <w:tcW w:w="2977" w:type="dxa"/>
            <w:vMerge w:val="restart"/>
            <w:shd w:val="clear" w:color="auto" w:fill="auto"/>
            <w:vAlign w:val="center"/>
          </w:tcPr>
          <w:p w14:paraId="48159C25" w14:textId="77777777" w:rsidR="00EB1BC3" w:rsidRPr="00771754" w:rsidRDefault="00EB1BC3" w:rsidP="00C24D73">
            <w:pPr>
              <w:autoSpaceDE w:val="0"/>
              <w:autoSpaceDN w:val="0"/>
              <w:adjustRightInd w:val="0"/>
              <w:rPr>
                <w:b/>
                <w:bCs/>
                <w:sz w:val="20"/>
                <w:szCs w:val="20"/>
              </w:rPr>
            </w:pPr>
            <w:r w:rsidRPr="00771754">
              <w:rPr>
                <w:b/>
                <w:bCs/>
                <w:sz w:val="20"/>
                <w:szCs w:val="20"/>
              </w:rPr>
              <w:t>Раздел 6. Комплексные числа</w:t>
            </w:r>
          </w:p>
        </w:tc>
        <w:tc>
          <w:tcPr>
            <w:tcW w:w="4678" w:type="dxa"/>
            <w:shd w:val="clear" w:color="auto" w:fill="auto"/>
            <w:vAlign w:val="center"/>
          </w:tcPr>
          <w:p w14:paraId="001400BA" w14:textId="77777777" w:rsidR="00EB1BC3" w:rsidRPr="00771754" w:rsidRDefault="00EB1BC3" w:rsidP="00C24D73">
            <w:pPr>
              <w:autoSpaceDE w:val="0"/>
              <w:autoSpaceDN w:val="0"/>
              <w:adjustRightInd w:val="0"/>
              <w:rPr>
                <w:sz w:val="20"/>
                <w:szCs w:val="20"/>
              </w:rPr>
            </w:pPr>
            <w:r w:rsidRPr="00771754">
              <w:rPr>
                <w:sz w:val="20"/>
                <w:szCs w:val="20"/>
              </w:rPr>
              <w:t xml:space="preserve">6.1. Комплексные числа (определение, частные случаи, понятие равенства, действия над комплексными числами в алгебраической форме, геометрическая интерпретация, модуль и аргумент комплексного числа).  </w:t>
            </w:r>
          </w:p>
          <w:p w14:paraId="1A6C8569" w14:textId="77777777" w:rsidR="00EB1BC3" w:rsidRPr="00771754" w:rsidRDefault="00EB1BC3" w:rsidP="00C24D73">
            <w:pPr>
              <w:autoSpaceDE w:val="0"/>
              <w:autoSpaceDN w:val="0"/>
              <w:adjustRightInd w:val="0"/>
              <w:rPr>
                <w:sz w:val="20"/>
                <w:szCs w:val="20"/>
              </w:rPr>
            </w:pPr>
          </w:p>
        </w:tc>
        <w:tc>
          <w:tcPr>
            <w:tcW w:w="2233" w:type="dxa"/>
            <w:shd w:val="clear" w:color="auto" w:fill="auto"/>
            <w:vAlign w:val="center"/>
          </w:tcPr>
          <w:p w14:paraId="5046DC92" w14:textId="77777777" w:rsidR="00EB1BC3" w:rsidRPr="00771754" w:rsidRDefault="00EB1BC3" w:rsidP="00C24D73">
            <w:pPr>
              <w:jc w:val="center"/>
              <w:rPr>
                <w:sz w:val="20"/>
                <w:szCs w:val="20"/>
              </w:rPr>
            </w:pPr>
            <w:r w:rsidRPr="00771754">
              <w:rPr>
                <w:sz w:val="20"/>
                <w:szCs w:val="20"/>
              </w:rPr>
              <w:t>1– тип В</w:t>
            </w:r>
          </w:p>
          <w:p w14:paraId="4988A2DA" w14:textId="77777777" w:rsidR="00EB1BC3" w:rsidRPr="00771754" w:rsidRDefault="00EB1BC3" w:rsidP="00C24D73">
            <w:pPr>
              <w:jc w:val="center"/>
              <w:rPr>
                <w:sz w:val="20"/>
                <w:szCs w:val="20"/>
              </w:rPr>
            </w:pPr>
          </w:p>
        </w:tc>
      </w:tr>
      <w:tr w:rsidR="00EB1BC3" w:rsidRPr="00771754" w14:paraId="2438ED3E" w14:textId="77777777" w:rsidTr="005C70AD">
        <w:trPr>
          <w:trHeight w:val="637"/>
        </w:trPr>
        <w:tc>
          <w:tcPr>
            <w:tcW w:w="2977" w:type="dxa"/>
            <w:vMerge/>
            <w:shd w:val="clear" w:color="auto" w:fill="auto"/>
            <w:vAlign w:val="center"/>
          </w:tcPr>
          <w:p w14:paraId="34E93CF2"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72D3D49F" w14:textId="77777777" w:rsidR="00EB1BC3" w:rsidRPr="00771754" w:rsidRDefault="00EB1BC3" w:rsidP="00C24D73">
            <w:pPr>
              <w:autoSpaceDE w:val="0"/>
              <w:autoSpaceDN w:val="0"/>
              <w:adjustRightInd w:val="0"/>
              <w:rPr>
                <w:sz w:val="20"/>
                <w:szCs w:val="20"/>
              </w:rPr>
            </w:pPr>
            <w:r w:rsidRPr="00771754">
              <w:rPr>
                <w:sz w:val="20"/>
                <w:szCs w:val="20"/>
              </w:rPr>
              <w:t>6.2. Тригонометрическая и показательная форма комплексного числа, возведение в степень и извлечение корня из комплексного числа. Решение квадратных и биквадратных уравнений</w:t>
            </w:r>
          </w:p>
        </w:tc>
        <w:tc>
          <w:tcPr>
            <w:tcW w:w="2233" w:type="dxa"/>
            <w:shd w:val="clear" w:color="auto" w:fill="auto"/>
            <w:vAlign w:val="center"/>
          </w:tcPr>
          <w:p w14:paraId="4390C741" w14:textId="77777777" w:rsidR="00EB1BC3" w:rsidRPr="00771754" w:rsidRDefault="00EB1BC3" w:rsidP="00C24D73">
            <w:pPr>
              <w:jc w:val="center"/>
              <w:rPr>
                <w:sz w:val="20"/>
                <w:szCs w:val="20"/>
              </w:rPr>
            </w:pPr>
            <w:r w:rsidRPr="00771754">
              <w:rPr>
                <w:sz w:val="20"/>
                <w:szCs w:val="20"/>
              </w:rPr>
              <w:t>1– тип А</w:t>
            </w:r>
          </w:p>
        </w:tc>
      </w:tr>
      <w:tr w:rsidR="00EB1BC3" w:rsidRPr="00771754" w14:paraId="32C4A278" w14:textId="77777777" w:rsidTr="005C70AD">
        <w:tc>
          <w:tcPr>
            <w:tcW w:w="7655" w:type="dxa"/>
            <w:gridSpan w:val="2"/>
            <w:shd w:val="clear" w:color="auto" w:fill="auto"/>
            <w:vAlign w:val="center"/>
          </w:tcPr>
          <w:p w14:paraId="36F23B31" w14:textId="77777777" w:rsidR="00EB1BC3" w:rsidRPr="00771754" w:rsidRDefault="00EB1BC3" w:rsidP="00C24D73">
            <w:pPr>
              <w:autoSpaceDE w:val="0"/>
              <w:autoSpaceDN w:val="0"/>
              <w:adjustRightInd w:val="0"/>
              <w:jc w:val="right"/>
              <w:rPr>
                <w:sz w:val="20"/>
                <w:szCs w:val="20"/>
              </w:rPr>
            </w:pPr>
            <w:r w:rsidRPr="00771754">
              <w:rPr>
                <w:sz w:val="20"/>
                <w:szCs w:val="20"/>
              </w:rPr>
              <w:t>Итого</w:t>
            </w:r>
          </w:p>
          <w:p w14:paraId="05D58E36" w14:textId="77777777" w:rsidR="00EB1BC3" w:rsidRPr="00771754" w:rsidRDefault="00EB1BC3" w:rsidP="00C24D73">
            <w:pPr>
              <w:autoSpaceDE w:val="0"/>
              <w:autoSpaceDN w:val="0"/>
              <w:adjustRightInd w:val="0"/>
              <w:jc w:val="right"/>
              <w:rPr>
                <w:sz w:val="20"/>
                <w:szCs w:val="20"/>
              </w:rPr>
            </w:pPr>
          </w:p>
        </w:tc>
        <w:tc>
          <w:tcPr>
            <w:tcW w:w="2233" w:type="dxa"/>
            <w:shd w:val="clear" w:color="auto" w:fill="auto"/>
            <w:vAlign w:val="center"/>
          </w:tcPr>
          <w:p w14:paraId="6CBD6510" w14:textId="77777777" w:rsidR="00EB1BC3" w:rsidRPr="00771754" w:rsidRDefault="00EB1BC3" w:rsidP="00C24D73">
            <w:pPr>
              <w:jc w:val="right"/>
              <w:rPr>
                <w:sz w:val="20"/>
                <w:szCs w:val="20"/>
              </w:rPr>
            </w:pPr>
            <w:r w:rsidRPr="00771754">
              <w:rPr>
                <w:sz w:val="20"/>
                <w:szCs w:val="20"/>
              </w:rPr>
              <w:t>∑ 20</w:t>
            </w:r>
          </w:p>
          <w:p w14:paraId="38DB0089" w14:textId="77777777" w:rsidR="00EB1BC3" w:rsidRPr="00771754" w:rsidRDefault="00EB1BC3" w:rsidP="00C24D73">
            <w:pPr>
              <w:jc w:val="right"/>
              <w:rPr>
                <w:sz w:val="20"/>
                <w:szCs w:val="20"/>
              </w:rPr>
            </w:pPr>
            <w:r w:rsidRPr="00771754">
              <w:rPr>
                <w:sz w:val="20"/>
                <w:szCs w:val="20"/>
              </w:rPr>
              <w:t>10– тип А</w:t>
            </w:r>
          </w:p>
          <w:p w14:paraId="44B06CFF" w14:textId="77777777" w:rsidR="00EB1BC3" w:rsidRPr="00771754" w:rsidRDefault="00EB1BC3" w:rsidP="00C24D73">
            <w:pPr>
              <w:jc w:val="right"/>
              <w:rPr>
                <w:sz w:val="20"/>
                <w:szCs w:val="20"/>
              </w:rPr>
            </w:pPr>
            <w:r w:rsidRPr="00771754">
              <w:rPr>
                <w:sz w:val="20"/>
                <w:szCs w:val="20"/>
              </w:rPr>
              <w:t>5– тип В</w:t>
            </w:r>
          </w:p>
          <w:p w14:paraId="3F525BB0" w14:textId="77777777" w:rsidR="00EB1BC3" w:rsidRPr="00771754" w:rsidRDefault="00EB1BC3" w:rsidP="00C24D73">
            <w:pPr>
              <w:jc w:val="right"/>
              <w:rPr>
                <w:sz w:val="20"/>
                <w:szCs w:val="20"/>
              </w:rPr>
            </w:pPr>
            <w:r w:rsidRPr="00771754">
              <w:rPr>
                <w:sz w:val="20"/>
                <w:szCs w:val="20"/>
              </w:rPr>
              <w:t>3– тип С</w:t>
            </w:r>
          </w:p>
          <w:p w14:paraId="55943BBD" w14:textId="77777777" w:rsidR="00EB1BC3" w:rsidRPr="00771754" w:rsidRDefault="00EB1BC3" w:rsidP="00C24D73">
            <w:pPr>
              <w:autoSpaceDE w:val="0"/>
              <w:autoSpaceDN w:val="0"/>
              <w:adjustRightInd w:val="0"/>
              <w:jc w:val="right"/>
              <w:rPr>
                <w:rFonts w:cs="Calibri"/>
                <w:sz w:val="20"/>
                <w:szCs w:val="20"/>
              </w:rPr>
            </w:pPr>
            <w:r w:rsidRPr="00771754">
              <w:rPr>
                <w:sz w:val="20"/>
                <w:szCs w:val="20"/>
              </w:rPr>
              <w:t>2– тип Д</w:t>
            </w:r>
          </w:p>
        </w:tc>
      </w:tr>
    </w:tbl>
    <w:p w14:paraId="3C99A325" w14:textId="77777777" w:rsidR="00EB1BC3" w:rsidRPr="00771754" w:rsidRDefault="00EB1BC3" w:rsidP="00EB1BC3">
      <w:pPr>
        <w:jc w:val="both"/>
        <w:rPr>
          <w:bCs/>
          <w:iCs/>
          <w:lang w:eastAsia="en-US"/>
        </w:rPr>
      </w:pPr>
    </w:p>
    <w:p w14:paraId="6D149C34" w14:textId="77777777" w:rsidR="00EB1BC3" w:rsidRPr="00771754" w:rsidRDefault="00EB1BC3" w:rsidP="00EB1BC3">
      <w:pPr>
        <w:tabs>
          <w:tab w:val="left" w:pos="7565"/>
        </w:tabs>
        <w:autoSpaceDE w:val="0"/>
        <w:autoSpaceDN w:val="0"/>
        <w:adjustRightInd w:val="0"/>
        <w:ind w:firstLine="708"/>
      </w:pPr>
      <w:r w:rsidRPr="00771754">
        <w:t>Структура  итогового теста за 2 семестр освоения дисциплины</w:t>
      </w:r>
      <w:r w:rsidRPr="00771754">
        <w:rPr>
          <w:b/>
        </w:rPr>
        <w:t xml:space="preserve"> «Математика</w:t>
      </w:r>
      <w:r w:rsidRPr="00771754">
        <w:t>»</w:t>
      </w:r>
      <w:r w:rsidRPr="00771754">
        <w:tab/>
      </w:r>
    </w:p>
    <w:p w14:paraId="4AB967F5" w14:textId="77777777" w:rsidR="00EB1BC3" w:rsidRPr="00771754" w:rsidRDefault="00EB1BC3" w:rsidP="00EB1BC3">
      <w:pPr>
        <w:jc w:val="both"/>
        <w:rPr>
          <w:bCs/>
          <w:iCs/>
          <w:lang w:eastAsia="en-US"/>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678"/>
        <w:gridCol w:w="2233"/>
      </w:tblGrid>
      <w:tr w:rsidR="00EB1BC3" w:rsidRPr="00771754" w14:paraId="380B90F5" w14:textId="77777777" w:rsidTr="005C70AD">
        <w:tc>
          <w:tcPr>
            <w:tcW w:w="2977" w:type="dxa"/>
            <w:shd w:val="clear" w:color="auto" w:fill="auto"/>
            <w:vAlign w:val="center"/>
          </w:tcPr>
          <w:p w14:paraId="45D5FF97"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Раздел дисциплины</w:t>
            </w:r>
          </w:p>
        </w:tc>
        <w:tc>
          <w:tcPr>
            <w:tcW w:w="4678" w:type="dxa"/>
            <w:shd w:val="clear" w:color="auto" w:fill="auto"/>
            <w:vAlign w:val="center"/>
          </w:tcPr>
          <w:p w14:paraId="3DBB18AD"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Тема раздела</w:t>
            </w:r>
          </w:p>
        </w:tc>
        <w:tc>
          <w:tcPr>
            <w:tcW w:w="2233" w:type="dxa"/>
            <w:shd w:val="clear" w:color="auto" w:fill="auto"/>
            <w:vAlign w:val="center"/>
          </w:tcPr>
          <w:p w14:paraId="4DAE7000"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Количество тестовых заданий, типы ТЗ</w:t>
            </w:r>
          </w:p>
        </w:tc>
      </w:tr>
      <w:tr w:rsidR="00EB1BC3" w:rsidRPr="00771754" w14:paraId="5E594928" w14:textId="77777777" w:rsidTr="005C70AD">
        <w:tc>
          <w:tcPr>
            <w:tcW w:w="2977" w:type="dxa"/>
            <w:vMerge w:val="restart"/>
            <w:shd w:val="clear" w:color="auto" w:fill="auto"/>
            <w:vAlign w:val="center"/>
          </w:tcPr>
          <w:p w14:paraId="2EC4E27E"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7. Введение в математический анализ. Элементы теории функций одной переменной</w:t>
            </w:r>
          </w:p>
        </w:tc>
        <w:tc>
          <w:tcPr>
            <w:tcW w:w="4678" w:type="dxa"/>
            <w:shd w:val="clear" w:color="auto" w:fill="auto"/>
          </w:tcPr>
          <w:p w14:paraId="5231CD4B" w14:textId="77777777" w:rsidR="00EB1BC3" w:rsidRPr="00771754" w:rsidRDefault="00EB1BC3" w:rsidP="00C24D73">
            <w:pPr>
              <w:rPr>
                <w:b/>
                <w:bCs/>
                <w:sz w:val="20"/>
                <w:szCs w:val="20"/>
              </w:rPr>
            </w:pPr>
            <w:r w:rsidRPr="00771754">
              <w:rPr>
                <w:sz w:val="20"/>
                <w:szCs w:val="20"/>
              </w:rPr>
              <w:t>7.1.Понятие множества. Числовые множества. Элементы алгебры множеств.. Понятие функции одной переменной, область определения и область значений функции. Способы задания функции. Основные свойства функций.  Обратная функция. Понятие элементарной функции. Неявные, сложные функции.</w:t>
            </w:r>
          </w:p>
        </w:tc>
        <w:tc>
          <w:tcPr>
            <w:tcW w:w="2233" w:type="dxa"/>
            <w:shd w:val="clear" w:color="auto" w:fill="auto"/>
            <w:vAlign w:val="center"/>
          </w:tcPr>
          <w:p w14:paraId="5B9DA810" w14:textId="77777777" w:rsidR="00EB1BC3" w:rsidRPr="00771754" w:rsidRDefault="00EB1BC3" w:rsidP="00C24D73">
            <w:pPr>
              <w:autoSpaceDE w:val="0"/>
              <w:autoSpaceDN w:val="0"/>
              <w:adjustRightInd w:val="0"/>
              <w:jc w:val="center"/>
              <w:rPr>
                <w:sz w:val="20"/>
                <w:szCs w:val="20"/>
              </w:rPr>
            </w:pPr>
            <w:r w:rsidRPr="00771754">
              <w:rPr>
                <w:sz w:val="20"/>
                <w:szCs w:val="20"/>
              </w:rPr>
              <w:t>1– тип А</w:t>
            </w:r>
          </w:p>
          <w:p w14:paraId="4A454448"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2– тип С</w:t>
            </w:r>
          </w:p>
        </w:tc>
      </w:tr>
      <w:tr w:rsidR="00EB1BC3" w:rsidRPr="00771754" w14:paraId="60A62BD2" w14:textId="77777777" w:rsidTr="005C70AD">
        <w:tc>
          <w:tcPr>
            <w:tcW w:w="2977" w:type="dxa"/>
            <w:vMerge/>
            <w:shd w:val="clear" w:color="auto" w:fill="auto"/>
          </w:tcPr>
          <w:p w14:paraId="22587CEB"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37BD00BD" w14:textId="77777777" w:rsidR="00EB1BC3" w:rsidRPr="00771754" w:rsidRDefault="00EB1BC3" w:rsidP="00C24D73">
            <w:pPr>
              <w:tabs>
                <w:tab w:val="left" w:pos="567"/>
              </w:tabs>
              <w:textAlignment w:val="baseline"/>
              <w:rPr>
                <w:iCs/>
                <w:sz w:val="20"/>
                <w:szCs w:val="20"/>
              </w:rPr>
            </w:pPr>
            <w:r w:rsidRPr="00771754">
              <w:rPr>
                <w:sz w:val="20"/>
                <w:szCs w:val="20"/>
              </w:rPr>
              <w:t>7.2.Предел функции,  односторонние пределы, свойства пределов. Бесконечно малые и бесконечно большие функции (определение, свойства,  связь между бесконечно большими и бесконечно малыми функциями, сравнение  бесконечно функций).</w:t>
            </w:r>
          </w:p>
        </w:tc>
        <w:tc>
          <w:tcPr>
            <w:tcW w:w="2233" w:type="dxa"/>
            <w:shd w:val="clear" w:color="auto" w:fill="auto"/>
            <w:vAlign w:val="center"/>
          </w:tcPr>
          <w:p w14:paraId="68D2236E"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1– тип В</w:t>
            </w:r>
          </w:p>
        </w:tc>
      </w:tr>
      <w:tr w:rsidR="00EB1BC3" w:rsidRPr="00771754" w14:paraId="474787D3" w14:textId="77777777" w:rsidTr="005C70AD">
        <w:trPr>
          <w:trHeight w:val="920"/>
        </w:trPr>
        <w:tc>
          <w:tcPr>
            <w:tcW w:w="2977" w:type="dxa"/>
            <w:vMerge/>
            <w:shd w:val="clear" w:color="auto" w:fill="auto"/>
          </w:tcPr>
          <w:p w14:paraId="61EBF09A"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337A3191" w14:textId="77777777" w:rsidR="00EB1BC3" w:rsidRPr="00771754" w:rsidRDefault="00EB1BC3" w:rsidP="00C24D73">
            <w:pPr>
              <w:rPr>
                <w:sz w:val="20"/>
                <w:szCs w:val="20"/>
              </w:rPr>
            </w:pPr>
            <w:r w:rsidRPr="00771754">
              <w:rPr>
                <w:sz w:val="20"/>
                <w:szCs w:val="20"/>
              </w:rPr>
              <w:t>7.3.Непрерывность функции в точке. Классификация точек разрыва. Свойства непрерывных функций.  Непрерывность  функций на отрезке, свойства.</w:t>
            </w:r>
          </w:p>
        </w:tc>
        <w:tc>
          <w:tcPr>
            <w:tcW w:w="2233" w:type="dxa"/>
            <w:shd w:val="clear" w:color="auto" w:fill="auto"/>
            <w:vAlign w:val="center"/>
          </w:tcPr>
          <w:p w14:paraId="71CC578C" w14:textId="77777777" w:rsidR="00EB1BC3" w:rsidRPr="00771754" w:rsidRDefault="00EB1BC3" w:rsidP="00C24D73">
            <w:pPr>
              <w:autoSpaceDE w:val="0"/>
              <w:autoSpaceDN w:val="0"/>
              <w:adjustRightInd w:val="0"/>
              <w:jc w:val="center"/>
              <w:rPr>
                <w:sz w:val="20"/>
                <w:szCs w:val="20"/>
              </w:rPr>
            </w:pPr>
            <w:r w:rsidRPr="00771754">
              <w:rPr>
                <w:sz w:val="20"/>
                <w:szCs w:val="20"/>
              </w:rPr>
              <w:t>1– тип А</w:t>
            </w:r>
          </w:p>
        </w:tc>
      </w:tr>
      <w:tr w:rsidR="00EB1BC3" w:rsidRPr="00771754" w14:paraId="0112B9DC" w14:textId="77777777" w:rsidTr="005C70AD">
        <w:tc>
          <w:tcPr>
            <w:tcW w:w="2977" w:type="dxa"/>
            <w:vMerge w:val="restart"/>
            <w:shd w:val="clear" w:color="auto" w:fill="auto"/>
            <w:vAlign w:val="center"/>
          </w:tcPr>
          <w:p w14:paraId="1E328E22"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8. Дифференциальное исчисление функции одной переменной.</w:t>
            </w:r>
          </w:p>
        </w:tc>
        <w:tc>
          <w:tcPr>
            <w:tcW w:w="4678" w:type="dxa"/>
            <w:shd w:val="clear" w:color="auto" w:fill="auto"/>
          </w:tcPr>
          <w:p w14:paraId="14837815" w14:textId="77777777" w:rsidR="00EB1BC3" w:rsidRPr="00771754" w:rsidRDefault="00EB1BC3" w:rsidP="00C24D73">
            <w:pPr>
              <w:rPr>
                <w:sz w:val="20"/>
                <w:szCs w:val="20"/>
              </w:rPr>
            </w:pPr>
            <w:r w:rsidRPr="00771754">
              <w:rPr>
                <w:sz w:val="20"/>
                <w:szCs w:val="20"/>
              </w:rPr>
              <w:t>8.1.Определение производной. Геометрический и механический смысл производной. Уравнение касательной к графику функции. Расчет производительности труда в заданный момент времени. Зависимость между непрерывностью функции и дифференцируемостью. Основные правила и формулы дифференцирования. Производная сложной функции, обратной функции. Производные высших порядков.</w:t>
            </w:r>
          </w:p>
        </w:tc>
        <w:tc>
          <w:tcPr>
            <w:tcW w:w="2233" w:type="dxa"/>
            <w:shd w:val="clear" w:color="auto" w:fill="auto"/>
            <w:vAlign w:val="center"/>
          </w:tcPr>
          <w:p w14:paraId="12A28D48"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1– тип А</w:t>
            </w:r>
          </w:p>
        </w:tc>
      </w:tr>
      <w:tr w:rsidR="00EB1BC3" w:rsidRPr="00771754" w14:paraId="7C129008" w14:textId="77777777" w:rsidTr="005C70AD">
        <w:tc>
          <w:tcPr>
            <w:tcW w:w="2977" w:type="dxa"/>
            <w:vMerge/>
            <w:shd w:val="clear" w:color="auto" w:fill="auto"/>
          </w:tcPr>
          <w:p w14:paraId="4670D0F6"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vAlign w:val="center"/>
          </w:tcPr>
          <w:p w14:paraId="710D555E" w14:textId="77777777" w:rsidR="00EB1BC3" w:rsidRPr="00771754" w:rsidRDefault="00EB1BC3" w:rsidP="00C24D73">
            <w:pPr>
              <w:autoSpaceDE w:val="0"/>
              <w:autoSpaceDN w:val="0"/>
              <w:adjustRightInd w:val="0"/>
              <w:rPr>
                <w:rFonts w:cs="Calibri"/>
                <w:sz w:val="20"/>
                <w:szCs w:val="20"/>
              </w:rPr>
            </w:pPr>
            <w:r w:rsidRPr="00771754">
              <w:rPr>
                <w:sz w:val="20"/>
                <w:szCs w:val="20"/>
              </w:rPr>
              <w:t>8.2.Определение дифференциала функции, его свойства.  Экономический смысл производной (применение производных в экономическом анализе). Эластичность функции, ее свойства.</w:t>
            </w:r>
          </w:p>
        </w:tc>
        <w:tc>
          <w:tcPr>
            <w:tcW w:w="2233" w:type="dxa"/>
            <w:shd w:val="clear" w:color="auto" w:fill="auto"/>
            <w:vAlign w:val="center"/>
          </w:tcPr>
          <w:p w14:paraId="2790E0F3"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1– тип В</w:t>
            </w:r>
          </w:p>
        </w:tc>
      </w:tr>
      <w:tr w:rsidR="00EB1BC3" w:rsidRPr="00771754" w14:paraId="3A8299F4" w14:textId="77777777" w:rsidTr="005C70AD">
        <w:trPr>
          <w:trHeight w:val="710"/>
        </w:trPr>
        <w:tc>
          <w:tcPr>
            <w:tcW w:w="2977" w:type="dxa"/>
            <w:vMerge/>
            <w:shd w:val="clear" w:color="auto" w:fill="auto"/>
          </w:tcPr>
          <w:p w14:paraId="6F2C873A"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1A4CB3E2" w14:textId="77777777" w:rsidR="00EB1BC3" w:rsidRPr="00771754" w:rsidRDefault="00EB1BC3" w:rsidP="00C24D73">
            <w:pPr>
              <w:rPr>
                <w:sz w:val="20"/>
                <w:szCs w:val="20"/>
              </w:rPr>
            </w:pPr>
            <w:r w:rsidRPr="00771754">
              <w:rPr>
                <w:sz w:val="20"/>
                <w:szCs w:val="20"/>
              </w:rPr>
              <w:t xml:space="preserve">8.3.Исследование функций и построение их графиков .Отыскание наибольшего и наименьшего значений функции на отрезке. </w:t>
            </w:r>
          </w:p>
        </w:tc>
        <w:tc>
          <w:tcPr>
            <w:tcW w:w="2233" w:type="dxa"/>
            <w:shd w:val="clear" w:color="auto" w:fill="auto"/>
            <w:vAlign w:val="center"/>
          </w:tcPr>
          <w:p w14:paraId="0B9DA9AA" w14:textId="77777777" w:rsidR="00EB1BC3" w:rsidRPr="00771754" w:rsidRDefault="00EB1BC3" w:rsidP="00C24D73">
            <w:pPr>
              <w:autoSpaceDE w:val="0"/>
              <w:autoSpaceDN w:val="0"/>
              <w:adjustRightInd w:val="0"/>
              <w:jc w:val="center"/>
              <w:rPr>
                <w:rFonts w:cs="Calibri"/>
                <w:sz w:val="20"/>
                <w:szCs w:val="20"/>
              </w:rPr>
            </w:pPr>
            <w:r w:rsidRPr="00771754">
              <w:rPr>
                <w:sz w:val="20"/>
                <w:szCs w:val="20"/>
              </w:rPr>
              <w:t>1– тип Д</w:t>
            </w:r>
          </w:p>
        </w:tc>
      </w:tr>
      <w:tr w:rsidR="00EB1BC3" w:rsidRPr="00771754" w14:paraId="1DFA7CB1" w14:textId="77777777" w:rsidTr="005C70AD">
        <w:trPr>
          <w:trHeight w:val="215"/>
        </w:trPr>
        <w:tc>
          <w:tcPr>
            <w:tcW w:w="2977" w:type="dxa"/>
            <w:vMerge w:val="restart"/>
            <w:shd w:val="clear" w:color="auto" w:fill="auto"/>
            <w:vAlign w:val="center"/>
          </w:tcPr>
          <w:p w14:paraId="3F58EC26"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9. Дифференциальное исчисление функции нескольких переменных</w:t>
            </w:r>
          </w:p>
        </w:tc>
        <w:tc>
          <w:tcPr>
            <w:tcW w:w="4678" w:type="dxa"/>
            <w:shd w:val="clear" w:color="auto" w:fill="auto"/>
          </w:tcPr>
          <w:p w14:paraId="516844B9" w14:textId="77777777" w:rsidR="00EB1BC3" w:rsidRPr="00771754" w:rsidRDefault="00EB1BC3" w:rsidP="00C24D73">
            <w:pPr>
              <w:rPr>
                <w:b/>
                <w:sz w:val="20"/>
                <w:szCs w:val="20"/>
                <w:lang w:val="en-US"/>
              </w:rPr>
            </w:pPr>
            <w:r w:rsidRPr="00771754">
              <w:rPr>
                <w:sz w:val="20"/>
                <w:szCs w:val="20"/>
              </w:rPr>
              <w:t>9.1.Функция нескольких переменных. Функции двух переменных: определение функции, понятие области определения, множества значений, графическое представление. Понятие линии и поверхности уровня.</w:t>
            </w:r>
          </w:p>
        </w:tc>
        <w:tc>
          <w:tcPr>
            <w:tcW w:w="2233" w:type="dxa"/>
            <w:shd w:val="clear" w:color="auto" w:fill="auto"/>
            <w:vAlign w:val="center"/>
          </w:tcPr>
          <w:p w14:paraId="28213BA9" w14:textId="77777777" w:rsidR="00EB1BC3" w:rsidRPr="00771754" w:rsidRDefault="00EB1BC3" w:rsidP="00C24D73">
            <w:pPr>
              <w:autoSpaceDE w:val="0"/>
              <w:autoSpaceDN w:val="0"/>
              <w:adjustRightInd w:val="0"/>
              <w:jc w:val="center"/>
              <w:rPr>
                <w:sz w:val="20"/>
                <w:szCs w:val="20"/>
              </w:rPr>
            </w:pPr>
            <w:r w:rsidRPr="00771754">
              <w:rPr>
                <w:sz w:val="20"/>
                <w:szCs w:val="20"/>
              </w:rPr>
              <w:t>1– тип А</w:t>
            </w:r>
          </w:p>
        </w:tc>
      </w:tr>
      <w:tr w:rsidR="00EB1BC3" w:rsidRPr="00771754" w14:paraId="05B6A0F2" w14:textId="77777777" w:rsidTr="005C70AD">
        <w:trPr>
          <w:trHeight w:val="213"/>
        </w:trPr>
        <w:tc>
          <w:tcPr>
            <w:tcW w:w="2977" w:type="dxa"/>
            <w:vMerge/>
            <w:shd w:val="clear" w:color="auto" w:fill="auto"/>
            <w:vAlign w:val="center"/>
          </w:tcPr>
          <w:p w14:paraId="2D8E51EB"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47E96004" w14:textId="77777777" w:rsidR="00EB1BC3" w:rsidRPr="00771754" w:rsidRDefault="00EB1BC3" w:rsidP="00C24D73">
            <w:pPr>
              <w:rPr>
                <w:sz w:val="20"/>
                <w:szCs w:val="20"/>
              </w:rPr>
            </w:pPr>
            <w:r w:rsidRPr="00771754">
              <w:rPr>
                <w:sz w:val="20"/>
                <w:szCs w:val="20"/>
              </w:rPr>
              <w:t xml:space="preserve">9.2.Определение частной производной функции нескольких переменных. Дифференцирование неявно заданных функций.  Частные производные высших порядков. Производная по направлению. Градиент, его свойства.  </w:t>
            </w:r>
          </w:p>
        </w:tc>
        <w:tc>
          <w:tcPr>
            <w:tcW w:w="2233" w:type="dxa"/>
            <w:shd w:val="clear" w:color="auto" w:fill="auto"/>
            <w:vAlign w:val="center"/>
          </w:tcPr>
          <w:p w14:paraId="5F154368" w14:textId="77777777" w:rsidR="00EB1BC3" w:rsidRPr="00771754" w:rsidRDefault="00EB1BC3" w:rsidP="00C24D73">
            <w:pPr>
              <w:autoSpaceDE w:val="0"/>
              <w:autoSpaceDN w:val="0"/>
              <w:adjustRightInd w:val="0"/>
              <w:jc w:val="center"/>
              <w:rPr>
                <w:sz w:val="20"/>
                <w:szCs w:val="20"/>
              </w:rPr>
            </w:pPr>
            <w:r w:rsidRPr="00771754">
              <w:rPr>
                <w:sz w:val="20"/>
                <w:szCs w:val="20"/>
              </w:rPr>
              <w:t>1– тип В</w:t>
            </w:r>
          </w:p>
          <w:p w14:paraId="4DC7D156" w14:textId="77777777" w:rsidR="00EB1BC3" w:rsidRPr="00771754" w:rsidRDefault="00EB1BC3" w:rsidP="00C24D73">
            <w:pPr>
              <w:autoSpaceDE w:val="0"/>
              <w:autoSpaceDN w:val="0"/>
              <w:adjustRightInd w:val="0"/>
              <w:jc w:val="center"/>
              <w:rPr>
                <w:sz w:val="20"/>
                <w:szCs w:val="20"/>
              </w:rPr>
            </w:pPr>
            <w:r w:rsidRPr="00771754">
              <w:rPr>
                <w:sz w:val="20"/>
                <w:szCs w:val="20"/>
              </w:rPr>
              <w:t>1– тип С</w:t>
            </w:r>
          </w:p>
        </w:tc>
      </w:tr>
      <w:tr w:rsidR="00EB1BC3" w:rsidRPr="00771754" w14:paraId="655CF9F9" w14:textId="77777777" w:rsidTr="005C70AD">
        <w:trPr>
          <w:trHeight w:val="213"/>
        </w:trPr>
        <w:tc>
          <w:tcPr>
            <w:tcW w:w="2977" w:type="dxa"/>
            <w:vMerge/>
            <w:shd w:val="clear" w:color="auto" w:fill="auto"/>
            <w:vAlign w:val="center"/>
          </w:tcPr>
          <w:p w14:paraId="4A490914"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6EEE21B3" w14:textId="77777777" w:rsidR="00EB1BC3" w:rsidRPr="00771754" w:rsidRDefault="00EB1BC3" w:rsidP="00C24D73">
            <w:pPr>
              <w:rPr>
                <w:sz w:val="20"/>
                <w:szCs w:val="20"/>
              </w:rPr>
            </w:pPr>
            <w:r w:rsidRPr="00771754">
              <w:rPr>
                <w:sz w:val="20"/>
                <w:szCs w:val="20"/>
              </w:rPr>
              <w:t>9.3.Экстремум функции нескольких переменных (определение точки локального максимума и минимума функции; необходимые и достаточные условия.)  Условный экстремум функции двух переменных, метод множителей Лагранжа</w:t>
            </w:r>
          </w:p>
        </w:tc>
        <w:tc>
          <w:tcPr>
            <w:tcW w:w="2233" w:type="dxa"/>
            <w:shd w:val="clear" w:color="auto" w:fill="auto"/>
            <w:vAlign w:val="center"/>
          </w:tcPr>
          <w:p w14:paraId="408FBD46" w14:textId="77777777" w:rsidR="00EB1BC3" w:rsidRPr="00771754" w:rsidRDefault="00EB1BC3" w:rsidP="00C24D73">
            <w:pPr>
              <w:autoSpaceDE w:val="0"/>
              <w:autoSpaceDN w:val="0"/>
              <w:adjustRightInd w:val="0"/>
              <w:jc w:val="center"/>
              <w:rPr>
                <w:sz w:val="20"/>
                <w:szCs w:val="20"/>
              </w:rPr>
            </w:pPr>
            <w:r w:rsidRPr="00771754">
              <w:rPr>
                <w:sz w:val="20"/>
                <w:szCs w:val="20"/>
              </w:rPr>
              <w:t>1– тип А</w:t>
            </w:r>
          </w:p>
        </w:tc>
      </w:tr>
      <w:tr w:rsidR="00EB1BC3" w:rsidRPr="00771754" w14:paraId="42B69F09" w14:textId="77777777" w:rsidTr="005C70AD">
        <w:trPr>
          <w:trHeight w:val="161"/>
        </w:trPr>
        <w:tc>
          <w:tcPr>
            <w:tcW w:w="2977" w:type="dxa"/>
            <w:vMerge w:val="restart"/>
            <w:shd w:val="clear" w:color="auto" w:fill="auto"/>
            <w:vAlign w:val="center"/>
          </w:tcPr>
          <w:p w14:paraId="3AEEB39A" w14:textId="77777777" w:rsidR="00EB1BC3" w:rsidRPr="00771754" w:rsidRDefault="00EB1BC3" w:rsidP="00C24D73">
            <w:pPr>
              <w:autoSpaceDE w:val="0"/>
              <w:autoSpaceDN w:val="0"/>
              <w:adjustRightInd w:val="0"/>
              <w:rPr>
                <w:b/>
                <w:bCs/>
                <w:sz w:val="20"/>
                <w:szCs w:val="20"/>
              </w:rPr>
            </w:pPr>
            <w:r w:rsidRPr="00771754">
              <w:rPr>
                <w:b/>
                <w:bCs/>
                <w:sz w:val="20"/>
                <w:szCs w:val="20"/>
              </w:rPr>
              <w:t>Раздел 10. Интегральное исчисление.</w:t>
            </w:r>
          </w:p>
        </w:tc>
        <w:tc>
          <w:tcPr>
            <w:tcW w:w="4678" w:type="dxa"/>
            <w:shd w:val="clear" w:color="auto" w:fill="auto"/>
            <w:vAlign w:val="center"/>
          </w:tcPr>
          <w:p w14:paraId="726CF53B" w14:textId="77777777" w:rsidR="00EB1BC3" w:rsidRPr="00771754" w:rsidRDefault="00EB1BC3" w:rsidP="00C24D73">
            <w:pPr>
              <w:autoSpaceDE w:val="0"/>
              <w:autoSpaceDN w:val="0"/>
              <w:adjustRightInd w:val="0"/>
              <w:rPr>
                <w:sz w:val="20"/>
                <w:szCs w:val="20"/>
              </w:rPr>
            </w:pPr>
            <w:r w:rsidRPr="00771754">
              <w:rPr>
                <w:sz w:val="20"/>
                <w:szCs w:val="20"/>
              </w:rPr>
              <w:t>10.1.Понятие первообразной функции. Определение неопределенного интеграла, его свойства, геометрический смысл. Табличные интегралы. Основные методы интегрирования (непосредственное интегрирование, метод замены переменной или метод подстановки, метод интегрирования по частям). Интегрирование рациональных дробей.</w:t>
            </w:r>
          </w:p>
        </w:tc>
        <w:tc>
          <w:tcPr>
            <w:tcW w:w="2233" w:type="dxa"/>
            <w:shd w:val="clear" w:color="auto" w:fill="auto"/>
            <w:vAlign w:val="center"/>
          </w:tcPr>
          <w:p w14:paraId="5908D3EA" w14:textId="77777777" w:rsidR="00EB1BC3" w:rsidRPr="00771754" w:rsidRDefault="00EB1BC3" w:rsidP="00C24D73">
            <w:pPr>
              <w:jc w:val="center"/>
              <w:rPr>
                <w:sz w:val="20"/>
                <w:szCs w:val="20"/>
              </w:rPr>
            </w:pPr>
            <w:r w:rsidRPr="00771754">
              <w:rPr>
                <w:sz w:val="20"/>
                <w:szCs w:val="20"/>
              </w:rPr>
              <w:t>1– тип С</w:t>
            </w:r>
          </w:p>
        </w:tc>
      </w:tr>
      <w:tr w:rsidR="00EB1BC3" w:rsidRPr="00771754" w14:paraId="1A46A0AD" w14:textId="77777777" w:rsidTr="005C70AD">
        <w:trPr>
          <w:trHeight w:val="160"/>
        </w:trPr>
        <w:tc>
          <w:tcPr>
            <w:tcW w:w="2977" w:type="dxa"/>
            <w:vMerge/>
            <w:shd w:val="clear" w:color="auto" w:fill="auto"/>
            <w:vAlign w:val="center"/>
          </w:tcPr>
          <w:p w14:paraId="72FFECBD"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5F2A1202" w14:textId="77777777" w:rsidR="00EB1BC3" w:rsidRPr="00771754" w:rsidRDefault="00EB1BC3" w:rsidP="00C24D73">
            <w:pPr>
              <w:autoSpaceDE w:val="0"/>
              <w:autoSpaceDN w:val="0"/>
              <w:adjustRightInd w:val="0"/>
              <w:rPr>
                <w:sz w:val="20"/>
                <w:szCs w:val="20"/>
              </w:rPr>
            </w:pPr>
            <w:r w:rsidRPr="00771754">
              <w:rPr>
                <w:sz w:val="20"/>
                <w:szCs w:val="20"/>
              </w:rPr>
              <w:t>10.2.Понятие интегральной суммы. Понятие определенного интеграла, его геометрический и экономический смысл. Достаточное условие существования определенного интеграла. Свойства определенного интеграла. Теорема о среднем. Определенный интеграл как функция верхнего предела. Формула Ньютона-Лейбница. Замена переменной в определенном интеграле. Интегрирование по частям.</w:t>
            </w:r>
          </w:p>
        </w:tc>
        <w:tc>
          <w:tcPr>
            <w:tcW w:w="2233" w:type="dxa"/>
            <w:shd w:val="clear" w:color="auto" w:fill="auto"/>
            <w:vAlign w:val="center"/>
          </w:tcPr>
          <w:p w14:paraId="6C01C099" w14:textId="77777777" w:rsidR="00EB1BC3" w:rsidRPr="00771754" w:rsidRDefault="00EB1BC3" w:rsidP="00C24D73">
            <w:pPr>
              <w:jc w:val="center"/>
              <w:rPr>
                <w:sz w:val="20"/>
                <w:szCs w:val="20"/>
              </w:rPr>
            </w:pPr>
            <w:r w:rsidRPr="00771754">
              <w:rPr>
                <w:sz w:val="20"/>
                <w:szCs w:val="20"/>
              </w:rPr>
              <w:t>1– тип А</w:t>
            </w:r>
          </w:p>
        </w:tc>
      </w:tr>
      <w:tr w:rsidR="00EB1BC3" w:rsidRPr="00771754" w14:paraId="71A0D538" w14:textId="77777777" w:rsidTr="005C70AD">
        <w:trPr>
          <w:trHeight w:val="160"/>
        </w:trPr>
        <w:tc>
          <w:tcPr>
            <w:tcW w:w="2977" w:type="dxa"/>
            <w:vMerge/>
            <w:shd w:val="clear" w:color="auto" w:fill="auto"/>
            <w:vAlign w:val="center"/>
          </w:tcPr>
          <w:p w14:paraId="228EC053"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597501D3" w14:textId="77777777" w:rsidR="00EB1BC3" w:rsidRPr="00771754" w:rsidRDefault="00EB1BC3" w:rsidP="00C24D73">
            <w:pPr>
              <w:autoSpaceDE w:val="0"/>
              <w:autoSpaceDN w:val="0"/>
              <w:adjustRightInd w:val="0"/>
              <w:rPr>
                <w:sz w:val="20"/>
                <w:szCs w:val="20"/>
              </w:rPr>
            </w:pPr>
            <w:r w:rsidRPr="00771754">
              <w:rPr>
                <w:sz w:val="20"/>
                <w:szCs w:val="20"/>
              </w:rPr>
              <w:t>10.3.Несобственные интегралы первого и второго рода (несобственные интегралы с бесконечными пределами интегрирования, несобственные интегралы от неограниченных функций).</w:t>
            </w:r>
          </w:p>
        </w:tc>
        <w:tc>
          <w:tcPr>
            <w:tcW w:w="2233" w:type="dxa"/>
            <w:shd w:val="clear" w:color="auto" w:fill="auto"/>
            <w:vAlign w:val="center"/>
          </w:tcPr>
          <w:p w14:paraId="78D3D50A" w14:textId="77777777" w:rsidR="00EB1BC3" w:rsidRPr="00771754" w:rsidRDefault="00EB1BC3" w:rsidP="00C24D73">
            <w:pPr>
              <w:jc w:val="center"/>
              <w:rPr>
                <w:sz w:val="20"/>
                <w:szCs w:val="20"/>
              </w:rPr>
            </w:pPr>
            <w:r w:rsidRPr="00771754">
              <w:rPr>
                <w:sz w:val="20"/>
                <w:szCs w:val="20"/>
              </w:rPr>
              <w:t>1– тип В</w:t>
            </w:r>
          </w:p>
        </w:tc>
      </w:tr>
      <w:tr w:rsidR="00EB1BC3" w:rsidRPr="00771754" w14:paraId="1FC5FB42" w14:textId="77777777" w:rsidTr="005C70AD">
        <w:trPr>
          <w:trHeight w:val="160"/>
        </w:trPr>
        <w:tc>
          <w:tcPr>
            <w:tcW w:w="2977" w:type="dxa"/>
            <w:vMerge/>
            <w:shd w:val="clear" w:color="auto" w:fill="auto"/>
            <w:vAlign w:val="center"/>
          </w:tcPr>
          <w:p w14:paraId="4220B776"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7C2AF5EB" w14:textId="77777777" w:rsidR="00EB1BC3" w:rsidRPr="00771754" w:rsidRDefault="00EB1BC3" w:rsidP="00C24D73">
            <w:pPr>
              <w:rPr>
                <w:sz w:val="20"/>
                <w:szCs w:val="20"/>
              </w:rPr>
            </w:pPr>
            <w:r w:rsidRPr="00771754">
              <w:rPr>
                <w:sz w:val="20"/>
                <w:szCs w:val="20"/>
              </w:rPr>
              <w:t xml:space="preserve">10.4.Геометрические приложения определенного интеграла (вычисление площадей плоских фигур). Экономические приложения определенного интеграла. </w:t>
            </w:r>
          </w:p>
        </w:tc>
        <w:tc>
          <w:tcPr>
            <w:tcW w:w="2233" w:type="dxa"/>
            <w:shd w:val="clear" w:color="auto" w:fill="auto"/>
            <w:vAlign w:val="center"/>
          </w:tcPr>
          <w:p w14:paraId="17292039" w14:textId="77777777" w:rsidR="00EB1BC3" w:rsidRPr="00771754" w:rsidRDefault="00EB1BC3" w:rsidP="00C24D73">
            <w:pPr>
              <w:jc w:val="center"/>
              <w:rPr>
                <w:sz w:val="20"/>
                <w:szCs w:val="20"/>
              </w:rPr>
            </w:pPr>
            <w:r w:rsidRPr="00771754">
              <w:rPr>
                <w:sz w:val="20"/>
                <w:szCs w:val="20"/>
              </w:rPr>
              <w:t>1– тип А</w:t>
            </w:r>
          </w:p>
        </w:tc>
      </w:tr>
      <w:tr w:rsidR="00EB1BC3" w:rsidRPr="00771754" w14:paraId="7E6A073C" w14:textId="77777777" w:rsidTr="005C70AD">
        <w:trPr>
          <w:trHeight w:val="512"/>
        </w:trPr>
        <w:tc>
          <w:tcPr>
            <w:tcW w:w="2977" w:type="dxa"/>
            <w:vMerge w:val="restart"/>
            <w:shd w:val="clear" w:color="auto" w:fill="auto"/>
            <w:vAlign w:val="center"/>
          </w:tcPr>
          <w:p w14:paraId="0944D092" w14:textId="77777777" w:rsidR="00EB1BC3" w:rsidRPr="00771754" w:rsidRDefault="00EB1BC3" w:rsidP="00C24D73">
            <w:pPr>
              <w:autoSpaceDE w:val="0"/>
              <w:autoSpaceDN w:val="0"/>
              <w:adjustRightInd w:val="0"/>
              <w:rPr>
                <w:b/>
                <w:bCs/>
                <w:sz w:val="20"/>
                <w:szCs w:val="20"/>
              </w:rPr>
            </w:pPr>
            <w:r w:rsidRPr="00771754">
              <w:rPr>
                <w:b/>
                <w:bCs/>
                <w:sz w:val="20"/>
                <w:szCs w:val="20"/>
              </w:rPr>
              <w:t>Раздел 11. Дифференциальные уравнения и системы</w:t>
            </w:r>
          </w:p>
        </w:tc>
        <w:tc>
          <w:tcPr>
            <w:tcW w:w="4678" w:type="dxa"/>
            <w:shd w:val="clear" w:color="auto" w:fill="auto"/>
          </w:tcPr>
          <w:p w14:paraId="3002305B" w14:textId="77777777" w:rsidR="00EB1BC3" w:rsidRPr="00771754" w:rsidRDefault="00EB1BC3" w:rsidP="00C24D73">
            <w:pPr>
              <w:rPr>
                <w:b/>
                <w:bCs/>
                <w:sz w:val="20"/>
                <w:szCs w:val="20"/>
              </w:rPr>
            </w:pPr>
            <w:r w:rsidRPr="00771754">
              <w:rPr>
                <w:sz w:val="20"/>
                <w:szCs w:val="20"/>
              </w:rPr>
              <w:t>11.1.Понятие дифференциального уравнения, порядка дифференциального уравнения, решения уравнения, понятие общего и частного решения,  интегральной кривой, задача Коши. Понятие дифференциального уравнения первого порядка. Теорема о существовании и единственности решения. Решение дифференциальных уравнений первого порядка с разделяющимися  переменными. Линейные дифференциальные уравнения первого порядка, уравнения Бернулли.</w:t>
            </w:r>
          </w:p>
        </w:tc>
        <w:tc>
          <w:tcPr>
            <w:tcW w:w="2233" w:type="dxa"/>
            <w:shd w:val="clear" w:color="auto" w:fill="auto"/>
            <w:vAlign w:val="center"/>
          </w:tcPr>
          <w:p w14:paraId="5F05D931" w14:textId="77777777" w:rsidR="00EB1BC3" w:rsidRPr="00771754" w:rsidRDefault="00EB1BC3" w:rsidP="00C24D73">
            <w:pPr>
              <w:jc w:val="center"/>
              <w:rPr>
                <w:sz w:val="20"/>
                <w:szCs w:val="20"/>
              </w:rPr>
            </w:pPr>
            <w:r w:rsidRPr="00771754">
              <w:rPr>
                <w:sz w:val="20"/>
                <w:szCs w:val="20"/>
              </w:rPr>
              <w:t>1– тип С</w:t>
            </w:r>
          </w:p>
        </w:tc>
      </w:tr>
      <w:tr w:rsidR="00EB1BC3" w:rsidRPr="00771754" w14:paraId="15A34579" w14:textId="77777777" w:rsidTr="005C70AD">
        <w:trPr>
          <w:trHeight w:val="510"/>
        </w:trPr>
        <w:tc>
          <w:tcPr>
            <w:tcW w:w="2977" w:type="dxa"/>
            <w:vMerge/>
            <w:shd w:val="clear" w:color="auto" w:fill="auto"/>
            <w:vAlign w:val="center"/>
          </w:tcPr>
          <w:p w14:paraId="44A49237"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788A26E9" w14:textId="77777777" w:rsidR="00EB1BC3" w:rsidRPr="00771754" w:rsidRDefault="00EB1BC3" w:rsidP="00C24D73">
            <w:pPr>
              <w:rPr>
                <w:sz w:val="20"/>
                <w:szCs w:val="20"/>
              </w:rPr>
            </w:pPr>
            <w:r w:rsidRPr="00771754">
              <w:rPr>
                <w:sz w:val="20"/>
                <w:szCs w:val="20"/>
              </w:rPr>
              <w:t xml:space="preserve">11.2.Дифференциальные уравнения высших порядков Дифференциальные уравнения, допускающие понижение порядка. Линейные однородные дифференциальные уравнения с постоянными коэффициентами, </w:t>
            </w:r>
            <w:r w:rsidRPr="00771754">
              <w:rPr>
                <w:sz w:val="20"/>
                <w:szCs w:val="20"/>
              </w:rPr>
              <w:lastRenderedPageBreak/>
              <w:t>характеристическое уравнение, фундаментальная система решений однородного уравнения, определитель Вронского, теорема об общем решении линейного однородного уравнения.</w:t>
            </w:r>
          </w:p>
        </w:tc>
        <w:tc>
          <w:tcPr>
            <w:tcW w:w="2233" w:type="dxa"/>
            <w:shd w:val="clear" w:color="auto" w:fill="auto"/>
            <w:vAlign w:val="center"/>
          </w:tcPr>
          <w:p w14:paraId="6703BE2A" w14:textId="77777777" w:rsidR="00EB1BC3" w:rsidRPr="00771754" w:rsidRDefault="00EB1BC3" w:rsidP="00C24D73">
            <w:pPr>
              <w:jc w:val="center"/>
              <w:rPr>
                <w:sz w:val="20"/>
                <w:szCs w:val="20"/>
              </w:rPr>
            </w:pPr>
            <w:r w:rsidRPr="00771754">
              <w:rPr>
                <w:sz w:val="20"/>
                <w:szCs w:val="20"/>
              </w:rPr>
              <w:lastRenderedPageBreak/>
              <w:t>2– тип А</w:t>
            </w:r>
          </w:p>
        </w:tc>
      </w:tr>
      <w:tr w:rsidR="00EB1BC3" w:rsidRPr="00771754" w14:paraId="55A9AEFE" w14:textId="77777777" w:rsidTr="005C70AD">
        <w:trPr>
          <w:trHeight w:val="510"/>
        </w:trPr>
        <w:tc>
          <w:tcPr>
            <w:tcW w:w="2977" w:type="dxa"/>
            <w:vMerge/>
            <w:shd w:val="clear" w:color="auto" w:fill="auto"/>
            <w:vAlign w:val="center"/>
          </w:tcPr>
          <w:p w14:paraId="33AD023B"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0F3B7205" w14:textId="77777777" w:rsidR="00EB1BC3" w:rsidRPr="00771754" w:rsidRDefault="00EB1BC3" w:rsidP="00C24D73">
            <w:pPr>
              <w:rPr>
                <w:sz w:val="20"/>
                <w:szCs w:val="20"/>
              </w:rPr>
            </w:pPr>
            <w:r w:rsidRPr="00771754">
              <w:rPr>
                <w:sz w:val="20"/>
                <w:szCs w:val="20"/>
              </w:rPr>
              <w:t>11.3.Системы линейных  дифференциальных уравнений. Дифференциальные уравнения в экономической динамике.</w:t>
            </w:r>
          </w:p>
        </w:tc>
        <w:tc>
          <w:tcPr>
            <w:tcW w:w="2233" w:type="dxa"/>
            <w:shd w:val="clear" w:color="auto" w:fill="auto"/>
            <w:vAlign w:val="center"/>
          </w:tcPr>
          <w:p w14:paraId="7691E276" w14:textId="77777777" w:rsidR="00EB1BC3" w:rsidRPr="00771754" w:rsidRDefault="00EB1BC3" w:rsidP="00C24D73">
            <w:pPr>
              <w:jc w:val="center"/>
              <w:rPr>
                <w:sz w:val="20"/>
                <w:szCs w:val="20"/>
              </w:rPr>
            </w:pPr>
            <w:r w:rsidRPr="00771754">
              <w:rPr>
                <w:sz w:val="20"/>
                <w:szCs w:val="20"/>
              </w:rPr>
              <w:t>1– тип В</w:t>
            </w:r>
          </w:p>
        </w:tc>
      </w:tr>
      <w:tr w:rsidR="00EB1BC3" w:rsidRPr="00771754" w14:paraId="5182B406" w14:textId="77777777" w:rsidTr="005C70AD">
        <w:tc>
          <w:tcPr>
            <w:tcW w:w="7655" w:type="dxa"/>
            <w:gridSpan w:val="2"/>
            <w:shd w:val="clear" w:color="auto" w:fill="auto"/>
            <w:vAlign w:val="center"/>
          </w:tcPr>
          <w:p w14:paraId="69AB364A" w14:textId="77777777" w:rsidR="00EB1BC3" w:rsidRPr="00771754" w:rsidRDefault="00EB1BC3" w:rsidP="00C24D73">
            <w:pPr>
              <w:autoSpaceDE w:val="0"/>
              <w:autoSpaceDN w:val="0"/>
              <w:adjustRightInd w:val="0"/>
              <w:jc w:val="right"/>
              <w:rPr>
                <w:sz w:val="20"/>
                <w:szCs w:val="20"/>
              </w:rPr>
            </w:pPr>
            <w:r w:rsidRPr="00771754">
              <w:rPr>
                <w:sz w:val="20"/>
                <w:szCs w:val="20"/>
              </w:rPr>
              <w:t>Итого</w:t>
            </w:r>
          </w:p>
          <w:p w14:paraId="684EA3ED" w14:textId="77777777" w:rsidR="00EB1BC3" w:rsidRPr="00771754" w:rsidRDefault="00EB1BC3" w:rsidP="00C24D73">
            <w:pPr>
              <w:autoSpaceDE w:val="0"/>
              <w:autoSpaceDN w:val="0"/>
              <w:adjustRightInd w:val="0"/>
              <w:jc w:val="right"/>
              <w:rPr>
                <w:sz w:val="20"/>
                <w:szCs w:val="20"/>
              </w:rPr>
            </w:pPr>
          </w:p>
        </w:tc>
        <w:tc>
          <w:tcPr>
            <w:tcW w:w="2233" w:type="dxa"/>
            <w:shd w:val="clear" w:color="auto" w:fill="auto"/>
            <w:vAlign w:val="center"/>
          </w:tcPr>
          <w:p w14:paraId="2BF39C48" w14:textId="77777777" w:rsidR="00EB1BC3" w:rsidRPr="00771754" w:rsidRDefault="00EB1BC3" w:rsidP="00C24D73">
            <w:pPr>
              <w:jc w:val="right"/>
              <w:rPr>
                <w:sz w:val="20"/>
                <w:szCs w:val="20"/>
              </w:rPr>
            </w:pPr>
            <w:r w:rsidRPr="00771754">
              <w:rPr>
                <w:sz w:val="20"/>
                <w:szCs w:val="20"/>
              </w:rPr>
              <w:t>∑ 20</w:t>
            </w:r>
          </w:p>
          <w:p w14:paraId="3BBF4030" w14:textId="77777777" w:rsidR="00EB1BC3" w:rsidRPr="00771754" w:rsidRDefault="00EB1BC3" w:rsidP="00C24D73">
            <w:pPr>
              <w:jc w:val="right"/>
              <w:rPr>
                <w:sz w:val="20"/>
                <w:szCs w:val="20"/>
              </w:rPr>
            </w:pPr>
            <w:r w:rsidRPr="00771754">
              <w:rPr>
                <w:sz w:val="20"/>
                <w:szCs w:val="20"/>
              </w:rPr>
              <w:t>9– тип А</w:t>
            </w:r>
          </w:p>
          <w:p w14:paraId="330E3699" w14:textId="77777777" w:rsidR="00EB1BC3" w:rsidRPr="00771754" w:rsidRDefault="00EB1BC3" w:rsidP="00C24D73">
            <w:pPr>
              <w:jc w:val="right"/>
              <w:rPr>
                <w:sz w:val="20"/>
                <w:szCs w:val="20"/>
              </w:rPr>
            </w:pPr>
            <w:r w:rsidRPr="00771754">
              <w:rPr>
                <w:sz w:val="20"/>
                <w:szCs w:val="20"/>
              </w:rPr>
              <w:t>5– тип В</w:t>
            </w:r>
          </w:p>
          <w:p w14:paraId="43515829" w14:textId="77777777" w:rsidR="00EB1BC3" w:rsidRPr="00771754" w:rsidRDefault="00EB1BC3" w:rsidP="00C24D73">
            <w:pPr>
              <w:jc w:val="right"/>
              <w:rPr>
                <w:sz w:val="20"/>
                <w:szCs w:val="20"/>
              </w:rPr>
            </w:pPr>
            <w:r w:rsidRPr="00771754">
              <w:rPr>
                <w:sz w:val="20"/>
                <w:szCs w:val="20"/>
              </w:rPr>
              <w:t>5– тип С</w:t>
            </w:r>
          </w:p>
          <w:p w14:paraId="22AFE8CD" w14:textId="77777777" w:rsidR="00EB1BC3" w:rsidRPr="00771754" w:rsidRDefault="00EB1BC3" w:rsidP="00C24D73">
            <w:pPr>
              <w:autoSpaceDE w:val="0"/>
              <w:autoSpaceDN w:val="0"/>
              <w:adjustRightInd w:val="0"/>
              <w:jc w:val="right"/>
              <w:rPr>
                <w:rFonts w:cs="Calibri"/>
                <w:sz w:val="20"/>
                <w:szCs w:val="20"/>
              </w:rPr>
            </w:pPr>
            <w:r w:rsidRPr="00771754">
              <w:rPr>
                <w:sz w:val="20"/>
                <w:szCs w:val="20"/>
              </w:rPr>
              <w:t>1– тип Д</w:t>
            </w:r>
          </w:p>
        </w:tc>
      </w:tr>
    </w:tbl>
    <w:p w14:paraId="1E4122D2" w14:textId="77777777" w:rsidR="00EB1BC3" w:rsidRPr="00771754" w:rsidRDefault="00EB1BC3" w:rsidP="00EB1BC3">
      <w:pPr>
        <w:jc w:val="both"/>
        <w:rPr>
          <w:bCs/>
          <w:iCs/>
          <w:lang w:eastAsia="en-US"/>
        </w:rPr>
      </w:pPr>
    </w:p>
    <w:p w14:paraId="43E1A78F" w14:textId="77777777" w:rsidR="00EB1BC3" w:rsidRPr="00771754" w:rsidRDefault="00EB1BC3" w:rsidP="00EB1BC3">
      <w:pPr>
        <w:tabs>
          <w:tab w:val="left" w:pos="7565"/>
        </w:tabs>
        <w:autoSpaceDE w:val="0"/>
        <w:autoSpaceDN w:val="0"/>
        <w:adjustRightInd w:val="0"/>
        <w:ind w:firstLine="708"/>
      </w:pPr>
      <w:r w:rsidRPr="00771754">
        <w:t>Структура  итогового теста за 3 семестр освоения дисциплины</w:t>
      </w:r>
      <w:r w:rsidRPr="00771754">
        <w:rPr>
          <w:b/>
        </w:rPr>
        <w:t xml:space="preserve"> «Математика</w:t>
      </w:r>
      <w:r w:rsidRPr="00771754">
        <w:t>»</w:t>
      </w:r>
      <w:r w:rsidRPr="00771754">
        <w:tab/>
      </w:r>
    </w:p>
    <w:p w14:paraId="42E5E78D" w14:textId="77777777" w:rsidR="00EB1BC3" w:rsidRPr="00771754" w:rsidRDefault="00EB1BC3" w:rsidP="00EB1BC3">
      <w:pPr>
        <w:jc w:val="both"/>
        <w:rPr>
          <w:bCs/>
          <w:iCs/>
          <w:lang w:eastAsia="en-U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536"/>
        <w:gridCol w:w="2233"/>
      </w:tblGrid>
      <w:tr w:rsidR="00EB1BC3" w:rsidRPr="00771754" w14:paraId="0EC09A44" w14:textId="77777777" w:rsidTr="005C70AD">
        <w:tc>
          <w:tcPr>
            <w:tcW w:w="2977" w:type="dxa"/>
            <w:shd w:val="clear" w:color="auto" w:fill="auto"/>
            <w:vAlign w:val="center"/>
          </w:tcPr>
          <w:p w14:paraId="08F0D475"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Раздел дисциплины</w:t>
            </w:r>
          </w:p>
        </w:tc>
        <w:tc>
          <w:tcPr>
            <w:tcW w:w="4536" w:type="dxa"/>
            <w:shd w:val="clear" w:color="auto" w:fill="auto"/>
            <w:vAlign w:val="center"/>
          </w:tcPr>
          <w:p w14:paraId="1A1343E1"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Тема раздела</w:t>
            </w:r>
          </w:p>
        </w:tc>
        <w:tc>
          <w:tcPr>
            <w:tcW w:w="2233" w:type="dxa"/>
            <w:shd w:val="clear" w:color="auto" w:fill="auto"/>
            <w:vAlign w:val="center"/>
          </w:tcPr>
          <w:p w14:paraId="701FCB21"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Количество тестовых заданий, типы ТЗ</w:t>
            </w:r>
          </w:p>
        </w:tc>
      </w:tr>
      <w:tr w:rsidR="00EB1BC3" w:rsidRPr="00771754" w14:paraId="70AF7969" w14:textId="77777777" w:rsidTr="005C70AD">
        <w:tc>
          <w:tcPr>
            <w:tcW w:w="2977" w:type="dxa"/>
            <w:vMerge w:val="restart"/>
            <w:shd w:val="clear" w:color="auto" w:fill="auto"/>
            <w:vAlign w:val="center"/>
          </w:tcPr>
          <w:p w14:paraId="0DEADE20"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12. Случайные события</w:t>
            </w:r>
          </w:p>
        </w:tc>
        <w:tc>
          <w:tcPr>
            <w:tcW w:w="4536" w:type="dxa"/>
            <w:shd w:val="clear" w:color="auto" w:fill="auto"/>
          </w:tcPr>
          <w:p w14:paraId="065826AE" w14:textId="77777777" w:rsidR="00EB1BC3" w:rsidRPr="00771754" w:rsidRDefault="00EB1BC3" w:rsidP="00C24D73">
            <w:pPr>
              <w:tabs>
                <w:tab w:val="left" w:pos="567"/>
              </w:tabs>
              <w:textAlignment w:val="baseline"/>
              <w:rPr>
                <w:iCs/>
                <w:sz w:val="20"/>
                <w:szCs w:val="20"/>
                <w:lang w:eastAsia="en-US"/>
              </w:rPr>
            </w:pPr>
            <w:r w:rsidRPr="00771754">
              <w:rPr>
                <w:sz w:val="20"/>
                <w:szCs w:val="20"/>
              </w:rPr>
              <w:t>12.1. Основные подходы к определению вероятности. Классическое определение вероятности. Комбинаторика. Геометрическое определение вероятности. Алгебра событий. Вероятность суммы событий. Зависимость событий. Условные вероятности.</w:t>
            </w:r>
          </w:p>
        </w:tc>
        <w:tc>
          <w:tcPr>
            <w:tcW w:w="2233" w:type="dxa"/>
            <w:shd w:val="clear" w:color="auto" w:fill="auto"/>
            <w:vAlign w:val="center"/>
          </w:tcPr>
          <w:p w14:paraId="7ED08566" w14:textId="77777777" w:rsidR="00EB1BC3" w:rsidRPr="00771754" w:rsidRDefault="00EB1BC3" w:rsidP="00C24D73">
            <w:pPr>
              <w:jc w:val="center"/>
              <w:rPr>
                <w:sz w:val="20"/>
                <w:szCs w:val="20"/>
              </w:rPr>
            </w:pPr>
            <w:r w:rsidRPr="00771754">
              <w:rPr>
                <w:sz w:val="20"/>
                <w:szCs w:val="20"/>
              </w:rPr>
              <w:t>1– тип А</w:t>
            </w:r>
          </w:p>
          <w:p w14:paraId="209A8FFE" w14:textId="77777777" w:rsidR="00EB1BC3" w:rsidRPr="00771754" w:rsidRDefault="00EB1BC3" w:rsidP="00C24D73">
            <w:pPr>
              <w:jc w:val="center"/>
              <w:rPr>
                <w:sz w:val="20"/>
                <w:szCs w:val="20"/>
              </w:rPr>
            </w:pPr>
            <w:r w:rsidRPr="00771754">
              <w:rPr>
                <w:sz w:val="20"/>
                <w:szCs w:val="20"/>
              </w:rPr>
              <w:t>1– тип В</w:t>
            </w:r>
          </w:p>
          <w:p w14:paraId="6492D984"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5583D33C" w14:textId="77777777" w:rsidTr="005C70AD">
        <w:trPr>
          <w:trHeight w:val="1160"/>
        </w:trPr>
        <w:tc>
          <w:tcPr>
            <w:tcW w:w="2977" w:type="dxa"/>
            <w:vMerge/>
            <w:shd w:val="clear" w:color="auto" w:fill="auto"/>
          </w:tcPr>
          <w:p w14:paraId="16D1B6E5" w14:textId="77777777" w:rsidR="00EB1BC3" w:rsidRPr="00771754" w:rsidRDefault="00EB1BC3" w:rsidP="00C24D73">
            <w:pPr>
              <w:autoSpaceDE w:val="0"/>
              <w:autoSpaceDN w:val="0"/>
              <w:adjustRightInd w:val="0"/>
              <w:rPr>
                <w:rFonts w:cs="Calibri"/>
                <w:sz w:val="20"/>
                <w:szCs w:val="20"/>
              </w:rPr>
            </w:pPr>
          </w:p>
        </w:tc>
        <w:tc>
          <w:tcPr>
            <w:tcW w:w="4536" w:type="dxa"/>
            <w:shd w:val="clear" w:color="auto" w:fill="auto"/>
          </w:tcPr>
          <w:p w14:paraId="06622B83" w14:textId="77777777" w:rsidR="00EB1BC3" w:rsidRPr="00771754" w:rsidRDefault="00EB1BC3" w:rsidP="00C24D73">
            <w:pPr>
              <w:tabs>
                <w:tab w:val="left" w:pos="567"/>
              </w:tabs>
              <w:textAlignment w:val="baseline"/>
              <w:rPr>
                <w:iCs/>
                <w:sz w:val="20"/>
                <w:szCs w:val="20"/>
              </w:rPr>
            </w:pPr>
            <w:r w:rsidRPr="00771754">
              <w:rPr>
                <w:sz w:val="20"/>
                <w:szCs w:val="20"/>
              </w:rPr>
              <w:t>12.2. Вероятность произведения событий. Формула полной вероятности и формулы Байеса.</w:t>
            </w:r>
          </w:p>
        </w:tc>
        <w:tc>
          <w:tcPr>
            <w:tcW w:w="2233" w:type="dxa"/>
            <w:shd w:val="clear" w:color="auto" w:fill="auto"/>
            <w:vAlign w:val="center"/>
          </w:tcPr>
          <w:p w14:paraId="7F2BFC87" w14:textId="77777777" w:rsidR="00EB1BC3" w:rsidRPr="00771754" w:rsidRDefault="00EB1BC3" w:rsidP="00C24D73">
            <w:pPr>
              <w:jc w:val="center"/>
              <w:rPr>
                <w:rFonts w:cs="Calibri"/>
                <w:sz w:val="20"/>
                <w:szCs w:val="20"/>
              </w:rPr>
            </w:pPr>
            <w:r w:rsidRPr="00771754">
              <w:rPr>
                <w:sz w:val="20"/>
                <w:szCs w:val="20"/>
              </w:rPr>
              <w:t>1– тип А</w:t>
            </w:r>
          </w:p>
        </w:tc>
      </w:tr>
      <w:tr w:rsidR="00EB1BC3" w:rsidRPr="00771754" w14:paraId="04AE0905" w14:textId="77777777" w:rsidTr="005C70AD">
        <w:tc>
          <w:tcPr>
            <w:tcW w:w="2977" w:type="dxa"/>
            <w:vMerge w:val="restart"/>
            <w:shd w:val="clear" w:color="auto" w:fill="auto"/>
            <w:vAlign w:val="center"/>
          </w:tcPr>
          <w:p w14:paraId="3D4B78F1"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13. Случайные величины, их числовые характеристики и законы распределения</w:t>
            </w:r>
          </w:p>
        </w:tc>
        <w:tc>
          <w:tcPr>
            <w:tcW w:w="4536" w:type="dxa"/>
            <w:shd w:val="clear" w:color="auto" w:fill="auto"/>
            <w:vAlign w:val="center"/>
          </w:tcPr>
          <w:p w14:paraId="136B8EB8" w14:textId="77777777" w:rsidR="00EB1BC3" w:rsidRPr="00771754" w:rsidRDefault="00EB1BC3" w:rsidP="00C24D73">
            <w:pPr>
              <w:autoSpaceDE w:val="0"/>
              <w:autoSpaceDN w:val="0"/>
              <w:adjustRightInd w:val="0"/>
              <w:rPr>
                <w:rFonts w:cs="Calibri"/>
                <w:sz w:val="20"/>
                <w:szCs w:val="20"/>
              </w:rPr>
            </w:pPr>
            <w:r w:rsidRPr="00771754">
              <w:rPr>
                <w:sz w:val="20"/>
                <w:szCs w:val="20"/>
              </w:rPr>
              <w:t>13.1. Разновидности случайных величин. Распределение вероятностей дискретной случайной величины. Биномиальный закон распределения, формула Бернулли. Распределение Пуассона. Геометрическое распределение. Функция распределения.</w:t>
            </w:r>
          </w:p>
        </w:tc>
        <w:tc>
          <w:tcPr>
            <w:tcW w:w="2233" w:type="dxa"/>
            <w:shd w:val="clear" w:color="auto" w:fill="auto"/>
            <w:vAlign w:val="center"/>
          </w:tcPr>
          <w:p w14:paraId="204EE22B" w14:textId="77777777" w:rsidR="00EB1BC3" w:rsidRPr="00771754" w:rsidRDefault="00EB1BC3" w:rsidP="00C24D73">
            <w:pPr>
              <w:jc w:val="center"/>
              <w:rPr>
                <w:sz w:val="20"/>
                <w:szCs w:val="20"/>
              </w:rPr>
            </w:pPr>
            <w:r w:rsidRPr="00771754">
              <w:rPr>
                <w:sz w:val="20"/>
                <w:szCs w:val="20"/>
              </w:rPr>
              <w:t>1– тип А</w:t>
            </w:r>
          </w:p>
          <w:p w14:paraId="0D473D60" w14:textId="77777777" w:rsidR="00EB1BC3" w:rsidRPr="00771754" w:rsidRDefault="00EB1BC3" w:rsidP="00C24D73">
            <w:pPr>
              <w:jc w:val="center"/>
              <w:rPr>
                <w:sz w:val="20"/>
                <w:szCs w:val="20"/>
              </w:rPr>
            </w:pPr>
            <w:r w:rsidRPr="00771754">
              <w:rPr>
                <w:sz w:val="20"/>
                <w:szCs w:val="20"/>
              </w:rPr>
              <w:t>1– тип С</w:t>
            </w:r>
          </w:p>
          <w:p w14:paraId="010A56BC"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79BA166A" w14:textId="77777777" w:rsidTr="005C70AD">
        <w:tc>
          <w:tcPr>
            <w:tcW w:w="2977" w:type="dxa"/>
            <w:vMerge/>
            <w:shd w:val="clear" w:color="auto" w:fill="auto"/>
          </w:tcPr>
          <w:p w14:paraId="239CCA6E" w14:textId="77777777" w:rsidR="00EB1BC3" w:rsidRPr="00771754" w:rsidRDefault="00EB1BC3" w:rsidP="00C24D73">
            <w:pPr>
              <w:autoSpaceDE w:val="0"/>
              <w:autoSpaceDN w:val="0"/>
              <w:adjustRightInd w:val="0"/>
              <w:rPr>
                <w:rFonts w:cs="Calibri"/>
                <w:sz w:val="20"/>
                <w:szCs w:val="20"/>
              </w:rPr>
            </w:pPr>
          </w:p>
        </w:tc>
        <w:tc>
          <w:tcPr>
            <w:tcW w:w="4536" w:type="dxa"/>
            <w:shd w:val="clear" w:color="auto" w:fill="auto"/>
            <w:vAlign w:val="center"/>
          </w:tcPr>
          <w:p w14:paraId="510E931E" w14:textId="77777777" w:rsidR="00EB1BC3" w:rsidRPr="00771754" w:rsidRDefault="00EB1BC3" w:rsidP="00C24D73">
            <w:pPr>
              <w:autoSpaceDE w:val="0"/>
              <w:autoSpaceDN w:val="0"/>
              <w:adjustRightInd w:val="0"/>
              <w:rPr>
                <w:rFonts w:cs="Calibri"/>
                <w:sz w:val="20"/>
                <w:szCs w:val="20"/>
              </w:rPr>
            </w:pPr>
            <w:r w:rsidRPr="00771754">
              <w:rPr>
                <w:sz w:val="20"/>
                <w:szCs w:val="20"/>
              </w:rPr>
              <w:t>13.2. Непрерывные случайные величины, плотность вероятности, вероятность попадания в интервал. Равномерное распределение. Показательное распределение, функция надёжности</w:t>
            </w:r>
          </w:p>
        </w:tc>
        <w:tc>
          <w:tcPr>
            <w:tcW w:w="2233" w:type="dxa"/>
            <w:shd w:val="clear" w:color="auto" w:fill="auto"/>
            <w:vAlign w:val="center"/>
          </w:tcPr>
          <w:p w14:paraId="372EC672" w14:textId="77777777" w:rsidR="00EB1BC3" w:rsidRPr="00771754" w:rsidRDefault="00EB1BC3" w:rsidP="00C24D73">
            <w:pPr>
              <w:jc w:val="center"/>
              <w:rPr>
                <w:sz w:val="20"/>
                <w:szCs w:val="20"/>
              </w:rPr>
            </w:pPr>
            <w:r w:rsidRPr="00771754">
              <w:rPr>
                <w:sz w:val="20"/>
                <w:szCs w:val="20"/>
              </w:rPr>
              <w:t>1– тип А</w:t>
            </w:r>
          </w:p>
          <w:p w14:paraId="187FCBCC"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0D420FAD" w14:textId="77777777" w:rsidTr="005C70AD">
        <w:tc>
          <w:tcPr>
            <w:tcW w:w="2977" w:type="dxa"/>
            <w:vMerge/>
            <w:shd w:val="clear" w:color="auto" w:fill="auto"/>
          </w:tcPr>
          <w:p w14:paraId="72FAE162" w14:textId="77777777" w:rsidR="00EB1BC3" w:rsidRPr="00771754" w:rsidRDefault="00EB1BC3" w:rsidP="00C24D73">
            <w:pPr>
              <w:autoSpaceDE w:val="0"/>
              <w:autoSpaceDN w:val="0"/>
              <w:adjustRightInd w:val="0"/>
              <w:rPr>
                <w:rFonts w:cs="Calibri"/>
                <w:sz w:val="20"/>
                <w:szCs w:val="20"/>
              </w:rPr>
            </w:pPr>
          </w:p>
        </w:tc>
        <w:tc>
          <w:tcPr>
            <w:tcW w:w="4536" w:type="dxa"/>
            <w:shd w:val="clear" w:color="auto" w:fill="auto"/>
          </w:tcPr>
          <w:p w14:paraId="1DA556A1" w14:textId="77777777" w:rsidR="00EB1BC3" w:rsidRPr="00771754" w:rsidRDefault="00EB1BC3" w:rsidP="00C24D73">
            <w:pPr>
              <w:rPr>
                <w:bCs/>
                <w:sz w:val="20"/>
                <w:szCs w:val="20"/>
              </w:rPr>
            </w:pPr>
            <w:r w:rsidRPr="00771754">
              <w:rPr>
                <w:sz w:val="20"/>
                <w:szCs w:val="20"/>
              </w:rPr>
              <w:t>13.3. Математическое ожидание и дисперсия случайной величины. Свойства числовых характеристик. Начальные и центральные моменты. Числовые характеристики различных распределений: биномиального, пуассоновского, равномерного, показательного.</w:t>
            </w:r>
          </w:p>
        </w:tc>
        <w:tc>
          <w:tcPr>
            <w:tcW w:w="2233" w:type="dxa"/>
            <w:shd w:val="clear" w:color="auto" w:fill="auto"/>
            <w:vAlign w:val="center"/>
          </w:tcPr>
          <w:p w14:paraId="6AF912DC" w14:textId="77777777" w:rsidR="00EB1BC3" w:rsidRPr="00771754" w:rsidRDefault="00EB1BC3" w:rsidP="00C24D73">
            <w:pPr>
              <w:jc w:val="center"/>
              <w:rPr>
                <w:sz w:val="20"/>
                <w:szCs w:val="20"/>
              </w:rPr>
            </w:pPr>
            <w:r w:rsidRPr="00771754">
              <w:rPr>
                <w:sz w:val="20"/>
                <w:szCs w:val="20"/>
              </w:rPr>
              <w:t>1– тип А</w:t>
            </w:r>
          </w:p>
          <w:p w14:paraId="705580D9" w14:textId="77777777" w:rsidR="00EB1BC3" w:rsidRPr="00771754" w:rsidRDefault="00EB1BC3" w:rsidP="00C24D73">
            <w:pPr>
              <w:jc w:val="center"/>
              <w:rPr>
                <w:sz w:val="20"/>
                <w:szCs w:val="20"/>
              </w:rPr>
            </w:pPr>
            <w:r w:rsidRPr="00771754">
              <w:rPr>
                <w:sz w:val="20"/>
                <w:szCs w:val="20"/>
              </w:rPr>
              <w:t>1– тип С</w:t>
            </w:r>
          </w:p>
          <w:p w14:paraId="1B3CF9A6"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66A101A0" w14:textId="77777777" w:rsidTr="005C70AD">
        <w:trPr>
          <w:trHeight w:val="930"/>
        </w:trPr>
        <w:tc>
          <w:tcPr>
            <w:tcW w:w="2977" w:type="dxa"/>
            <w:vMerge/>
            <w:shd w:val="clear" w:color="auto" w:fill="auto"/>
          </w:tcPr>
          <w:p w14:paraId="3A60266E" w14:textId="77777777" w:rsidR="00EB1BC3" w:rsidRPr="00771754" w:rsidRDefault="00EB1BC3" w:rsidP="00C24D73">
            <w:pPr>
              <w:autoSpaceDE w:val="0"/>
              <w:autoSpaceDN w:val="0"/>
              <w:adjustRightInd w:val="0"/>
              <w:rPr>
                <w:rFonts w:cs="Calibri"/>
                <w:sz w:val="20"/>
                <w:szCs w:val="20"/>
              </w:rPr>
            </w:pPr>
          </w:p>
        </w:tc>
        <w:tc>
          <w:tcPr>
            <w:tcW w:w="4536" w:type="dxa"/>
            <w:shd w:val="clear" w:color="auto" w:fill="auto"/>
          </w:tcPr>
          <w:p w14:paraId="15AF27D9" w14:textId="77777777" w:rsidR="00EB1BC3" w:rsidRPr="00771754" w:rsidRDefault="00EB1BC3" w:rsidP="00C24D73">
            <w:pPr>
              <w:rPr>
                <w:sz w:val="20"/>
                <w:szCs w:val="20"/>
              </w:rPr>
            </w:pPr>
            <w:r w:rsidRPr="00771754">
              <w:rPr>
                <w:sz w:val="20"/>
                <w:szCs w:val="20"/>
              </w:rPr>
              <w:t>13.4.Нормальное распределение. Функция Лапласа. Вероятность попадания нормальной случайной величины в заданный интервал. Правило трёх сигма.</w:t>
            </w:r>
          </w:p>
        </w:tc>
        <w:tc>
          <w:tcPr>
            <w:tcW w:w="2233" w:type="dxa"/>
            <w:shd w:val="clear" w:color="auto" w:fill="auto"/>
            <w:vAlign w:val="center"/>
          </w:tcPr>
          <w:p w14:paraId="7B987A28" w14:textId="77777777" w:rsidR="00EB1BC3" w:rsidRPr="00771754" w:rsidRDefault="00EB1BC3" w:rsidP="00C24D73">
            <w:pPr>
              <w:jc w:val="center"/>
              <w:rPr>
                <w:sz w:val="20"/>
                <w:szCs w:val="20"/>
              </w:rPr>
            </w:pPr>
            <w:r w:rsidRPr="00771754">
              <w:rPr>
                <w:sz w:val="20"/>
                <w:szCs w:val="20"/>
              </w:rPr>
              <w:t>1– тип А</w:t>
            </w:r>
          </w:p>
          <w:p w14:paraId="239357EE" w14:textId="77777777" w:rsidR="00EB1BC3" w:rsidRPr="00771754" w:rsidRDefault="00EB1BC3" w:rsidP="00C24D73">
            <w:pPr>
              <w:jc w:val="center"/>
              <w:rPr>
                <w:sz w:val="20"/>
                <w:szCs w:val="20"/>
              </w:rPr>
            </w:pPr>
          </w:p>
        </w:tc>
      </w:tr>
      <w:tr w:rsidR="00EB1BC3" w:rsidRPr="00771754" w14:paraId="44C9B170" w14:textId="77777777" w:rsidTr="005C70AD">
        <w:trPr>
          <w:trHeight w:val="1160"/>
        </w:trPr>
        <w:tc>
          <w:tcPr>
            <w:tcW w:w="2977" w:type="dxa"/>
            <w:shd w:val="clear" w:color="auto" w:fill="auto"/>
            <w:vAlign w:val="center"/>
          </w:tcPr>
          <w:p w14:paraId="49C851DB"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14. Закон больших чисел и предельные теоремы теории вероятностей</w:t>
            </w:r>
          </w:p>
        </w:tc>
        <w:tc>
          <w:tcPr>
            <w:tcW w:w="4536" w:type="dxa"/>
            <w:shd w:val="clear" w:color="auto" w:fill="auto"/>
          </w:tcPr>
          <w:p w14:paraId="24F92CA1" w14:textId="77777777" w:rsidR="00EB1BC3" w:rsidRPr="00771754" w:rsidRDefault="00EB1BC3" w:rsidP="00C24D73">
            <w:pPr>
              <w:rPr>
                <w:sz w:val="20"/>
                <w:szCs w:val="20"/>
              </w:rPr>
            </w:pPr>
            <w:r w:rsidRPr="00771754">
              <w:rPr>
                <w:sz w:val="20"/>
                <w:szCs w:val="20"/>
              </w:rPr>
              <w:t>14.1. Введение в предельные теоремы теории вероятностей: поведение среднего арифметического. Относительная частота события. Понятие о теореме Бернулли и законе больших чисел. Понятие о центральной предельной теореме. Локальная и интегральная формулы Лапласа.</w:t>
            </w:r>
          </w:p>
        </w:tc>
        <w:tc>
          <w:tcPr>
            <w:tcW w:w="2233" w:type="dxa"/>
            <w:shd w:val="clear" w:color="auto" w:fill="auto"/>
            <w:vAlign w:val="center"/>
          </w:tcPr>
          <w:p w14:paraId="0631EFD0" w14:textId="77777777" w:rsidR="00EB1BC3" w:rsidRPr="00771754" w:rsidRDefault="00EB1BC3" w:rsidP="00C24D73">
            <w:pPr>
              <w:autoSpaceDE w:val="0"/>
              <w:autoSpaceDN w:val="0"/>
              <w:adjustRightInd w:val="0"/>
              <w:jc w:val="center"/>
              <w:rPr>
                <w:sz w:val="20"/>
                <w:szCs w:val="20"/>
              </w:rPr>
            </w:pPr>
          </w:p>
        </w:tc>
      </w:tr>
      <w:tr w:rsidR="00EB1BC3" w:rsidRPr="00771754" w14:paraId="62B98A22" w14:textId="77777777" w:rsidTr="005C70AD">
        <w:trPr>
          <w:trHeight w:val="383"/>
        </w:trPr>
        <w:tc>
          <w:tcPr>
            <w:tcW w:w="2977" w:type="dxa"/>
            <w:vMerge w:val="restart"/>
            <w:shd w:val="clear" w:color="auto" w:fill="auto"/>
            <w:vAlign w:val="center"/>
          </w:tcPr>
          <w:p w14:paraId="08A8FC58" w14:textId="77777777" w:rsidR="00EB1BC3" w:rsidRPr="00771754" w:rsidRDefault="00EB1BC3" w:rsidP="00C24D73">
            <w:pPr>
              <w:autoSpaceDE w:val="0"/>
              <w:autoSpaceDN w:val="0"/>
              <w:adjustRightInd w:val="0"/>
              <w:rPr>
                <w:b/>
                <w:bCs/>
                <w:sz w:val="20"/>
                <w:szCs w:val="20"/>
              </w:rPr>
            </w:pPr>
            <w:r w:rsidRPr="00771754">
              <w:rPr>
                <w:b/>
                <w:bCs/>
                <w:sz w:val="20"/>
                <w:szCs w:val="20"/>
              </w:rPr>
              <w:t>Раздел 15. Системы случайных величин</w:t>
            </w:r>
          </w:p>
        </w:tc>
        <w:tc>
          <w:tcPr>
            <w:tcW w:w="4536" w:type="dxa"/>
            <w:shd w:val="clear" w:color="auto" w:fill="auto"/>
            <w:vAlign w:val="center"/>
          </w:tcPr>
          <w:p w14:paraId="55E56999" w14:textId="77777777" w:rsidR="00EB1BC3" w:rsidRPr="00771754" w:rsidRDefault="00EB1BC3" w:rsidP="00C24D73">
            <w:pPr>
              <w:autoSpaceDE w:val="0"/>
              <w:autoSpaceDN w:val="0"/>
              <w:adjustRightInd w:val="0"/>
              <w:rPr>
                <w:sz w:val="20"/>
                <w:szCs w:val="20"/>
              </w:rPr>
            </w:pPr>
            <w:r w:rsidRPr="00771754">
              <w:rPr>
                <w:sz w:val="20"/>
                <w:szCs w:val="20"/>
              </w:rPr>
              <w:t>15.1. Системы дискретных случайных величин. Закон распределения системы и условные законы распределения. Условные математические ожидания и функции регрессии.</w:t>
            </w:r>
          </w:p>
          <w:p w14:paraId="5D11042C" w14:textId="77777777" w:rsidR="00EB1BC3" w:rsidRPr="00771754" w:rsidRDefault="00EB1BC3" w:rsidP="00C24D73">
            <w:pPr>
              <w:autoSpaceDE w:val="0"/>
              <w:autoSpaceDN w:val="0"/>
              <w:adjustRightInd w:val="0"/>
              <w:rPr>
                <w:sz w:val="20"/>
                <w:szCs w:val="20"/>
              </w:rPr>
            </w:pPr>
          </w:p>
        </w:tc>
        <w:tc>
          <w:tcPr>
            <w:tcW w:w="2233" w:type="dxa"/>
            <w:vMerge w:val="restart"/>
            <w:shd w:val="clear" w:color="auto" w:fill="auto"/>
            <w:vAlign w:val="center"/>
          </w:tcPr>
          <w:p w14:paraId="70D9F3E8" w14:textId="77777777" w:rsidR="00EB1BC3" w:rsidRPr="00771754" w:rsidRDefault="00EB1BC3" w:rsidP="00C24D73">
            <w:pPr>
              <w:jc w:val="center"/>
              <w:rPr>
                <w:sz w:val="20"/>
                <w:szCs w:val="20"/>
              </w:rPr>
            </w:pPr>
            <w:r w:rsidRPr="00771754">
              <w:rPr>
                <w:sz w:val="20"/>
                <w:szCs w:val="20"/>
              </w:rPr>
              <w:t>1– тип А</w:t>
            </w:r>
          </w:p>
          <w:p w14:paraId="746F0902" w14:textId="77777777" w:rsidR="00EB1BC3" w:rsidRPr="00771754" w:rsidRDefault="00EB1BC3" w:rsidP="00C24D73">
            <w:pPr>
              <w:jc w:val="center"/>
              <w:rPr>
                <w:sz w:val="20"/>
                <w:szCs w:val="20"/>
              </w:rPr>
            </w:pPr>
          </w:p>
        </w:tc>
      </w:tr>
      <w:tr w:rsidR="00EB1BC3" w:rsidRPr="00771754" w14:paraId="3A401CD5" w14:textId="77777777" w:rsidTr="005C70AD">
        <w:trPr>
          <w:trHeight w:val="383"/>
        </w:trPr>
        <w:tc>
          <w:tcPr>
            <w:tcW w:w="2977" w:type="dxa"/>
            <w:vMerge/>
            <w:shd w:val="clear" w:color="auto" w:fill="auto"/>
            <w:vAlign w:val="center"/>
          </w:tcPr>
          <w:p w14:paraId="02F536A9" w14:textId="77777777" w:rsidR="00EB1BC3" w:rsidRPr="00771754" w:rsidRDefault="00EB1BC3" w:rsidP="00C24D73">
            <w:pPr>
              <w:autoSpaceDE w:val="0"/>
              <w:autoSpaceDN w:val="0"/>
              <w:adjustRightInd w:val="0"/>
              <w:rPr>
                <w:b/>
                <w:bCs/>
                <w:sz w:val="20"/>
                <w:szCs w:val="20"/>
              </w:rPr>
            </w:pPr>
          </w:p>
        </w:tc>
        <w:tc>
          <w:tcPr>
            <w:tcW w:w="4536" w:type="dxa"/>
            <w:shd w:val="clear" w:color="auto" w:fill="auto"/>
          </w:tcPr>
          <w:p w14:paraId="143EB1FC" w14:textId="77777777" w:rsidR="00EB1BC3" w:rsidRPr="00771754" w:rsidRDefault="00EB1BC3" w:rsidP="00C24D73">
            <w:pPr>
              <w:rPr>
                <w:sz w:val="20"/>
                <w:szCs w:val="20"/>
              </w:rPr>
            </w:pPr>
            <w:r w:rsidRPr="00771754">
              <w:rPr>
                <w:sz w:val="20"/>
                <w:szCs w:val="20"/>
              </w:rPr>
              <w:t>15.2.Корреляционный момент, коэффициент корреляции системы. Понятие о системах непрерывных случайных величин.</w:t>
            </w:r>
          </w:p>
        </w:tc>
        <w:tc>
          <w:tcPr>
            <w:tcW w:w="2233" w:type="dxa"/>
            <w:vMerge/>
            <w:shd w:val="clear" w:color="auto" w:fill="auto"/>
            <w:vAlign w:val="center"/>
          </w:tcPr>
          <w:p w14:paraId="443EDA0E" w14:textId="77777777" w:rsidR="00EB1BC3" w:rsidRPr="00771754" w:rsidRDefault="00EB1BC3" w:rsidP="00C24D73">
            <w:pPr>
              <w:jc w:val="center"/>
              <w:rPr>
                <w:sz w:val="20"/>
                <w:szCs w:val="20"/>
              </w:rPr>
            </w:pPr>
          </w:p>
        </w:tc>
      </w:tr>
      <w:tr w:rsidR="00EB1BC3" w:rsidRPr="00771754" w14:paraId="187722DC" w14:textId="77777777" w:rsidTr="005C70AD">
        <w:trPr>
          <w:trHeight w:val="321"/>
        </w:trPr>
        <w:tc>
          <w:tcPr>
            <w:tcW w:w="2977" w:type="dxa"/>
            <w:vMerge w:val="restart"/>
            <w:shd w:val="clear" w:color="auto" w:fill="auto"/>
            <w:vAlign w:val="center"/>
          </w:tcPr>
          <w:p w14:paraId="489EF7BD" w14:textId="77777777" w:rsidR="00EB1BC3" w:rsidRPr="00771754" w:rsidRDefault="00EB1BC3" w:rsidP="00C24D73">
            <w:pPr>
              <w:autoSpaceDE w:val="0"/>
              <w:autoSpaceDN w:val="0"/>
              <w:adjustRightInd w:val="0"/>
              <w:rPr>
                <w:b/>
                <w:bCs/>
                <w:sz w:val="20"/>
                <w:szCs w:val="20"/>
              </w:rPr>
            </w:pPr>
            <w:r w:rsidRPr="00771754">
              <w:rPr>
                <w:b/>
                <w:bCs/>
                <w:sz w:val="20"/>
                <w:szCs w:val="20"/>
              </w:rPr>
              <w:t>Раздел 16. Марковские случайные процессы</w:t>
            </w:r>
          </w:p>
        </w:tc>
        <w:tc>
          <w:tcPr>
            <w:tcW w:w="4536" w:type="dxa"/>
            <w:shd w:val="clear" w:color="auto" w:fill="auto"/>
            <w:vAlign w:val="center"/>
          </w:tcPr>
          <w:p w14:paraId="1592D7C4" w14:textId="77777777" w:rsidR="00EB1BC3" w:rsidRPr="00771754" w:rsidRDefault="00EB1BC3" w:rsidP="00C24D73">
            <w:pPr>
              <w:autoSpaceDE w:val="0"/>
              <w:autoSpaceDN w:val="0"/>
              <w:adjustRightInd w:val="0"/>
              <w:rPr>
                <w:sz w:val="20"/>
                <w:szCs w:val="20"/>
              </w:rPr>
            </w:pPr>
            <w:r w:rsidRPr="00771754">
              <w:rPr>
                <w:sz w:val="20"/>
                <w:szCs w:val="20"/>
              </w:rPr>
              <w:t>16.1. Понятие о случайной функции и случайном процессе. Марковский процесс с дискретными состояниями и дискретным временем. Распределение вероятностей по состояниям. Стационарное распределение вероятностей состояний. Условие случайного эргодического процесса. Марковские случайные процессы с дискретными состояниями и непрерывным временем. Матрица интенсивностей переходов.</w:t>
            </w:r>
          </w:p>
        </w:tc>
        <w:tc>
          <w:tcPr>
            <w:tcW w:w="2233" w:type="dxa"/>
            <w:vMerge w:val="restart"/>
            <w:shd w:val="clear" w:color="auto" w:fill="auto"/>
            <w:vAlign w:val="center"/>
          </w:tcPr>
          <w:p w14:paraId="3D6C4655" w14:textId="77777777" w:rsidR="00EB1BC3" w:rsidRPr="00771754" w:rsidRDefault="00EB1BC3" w:rsidP="00C24D73">
            <w:pPr>
              <w:jc w:val="center"/>
              <w:rPr>
                <w:sz w:val="20"/>
                <w:szCs w:val="20"/>
              </w:rPr>
            </w:pPr>
            <w:r w:rsidRPr="00771754">
              <w:rPr>
                <w:sz w:val="20"/>
                <w:szCs w:val="20"/>
              </w:rPr>
              <w:t>1– тип А</w:t>
            </w:r>
          </w:p>
          <w:p w14:paraId="7DD2F355" w14:textId="77777777" w:rsidR="00EB1BC3" w:rsidRPr="00771754" w:rsidRDefault="00EB1BC3" w:rsidP="00C24D73">
            <w:pPr>
              <w:jc w:val="center"/>
              <w:rPr>
                <w:sz w:val="20"/>
                <w:szCs w:val="20"/>
              </w:rPr>
            </w:pPr>
            <w:r w:rsidRPr="00771754">
              <w:rPr>
                <w:sz w:val="20"/>
                <w:szCs w:val="20"/>
              </w:rPr>
              <w:t>1– тип В</w:t>
            </w:r>
          </w:p>
          <w:p w14:paraId="20CDF685" w14:textId="77777777" w:rsidR="00EB1BC3" w:rsidRPr="00771754" w:rsidRDefault="00EB1BC3" w:rsidP="00C24D73">
            <w:pPr>
              <w:jc w:val="center"/>
              <w:rPr>
                <w:sz w:val="20"/>
                <w:szCs w:val="20"/>
              </w:rPr>
            </w:pPr>
          </w:p>
        </w:tc>
      </w:tr>
      <w:tr w:rsidR="00EB1BC3" w:rsidRPr="00771754" w14:paraId="7F4F891D" w14:textId="77777777" w:rsidTr="005C70AD">
        <w:trPr>
          <w:trHeight w:val="254"/>
        </w:trPr>
        <w:tc>
          <w:tcPr>
            <w:tcW w:w="2977" w:type="dxa"/>
            <w:vMerge/>
            <w:shd w:val="clear" w:color="auto" w:fill="auto"/>
            <w:vAlign w:val="center"/>
          </w:tcPr>
          <w:p w14:paraId="2D8123E5" w14:textId="77777777" w:rsidR="00EB1BC3" w:rsidRPr="00771754" w:rsidRDefault="00EB1BC3" w:rsidP="00C24D73">
            <w:pPr>
              <w:autoSpaceDE w:val="0"/>
              <w:autoSpaceDN w:val="0"/>
              <w:adjustRightInd w:val="0"/>
              <w:rPr>
                <w:b/>
                <w:bCs/>
                <w:sz w:val="20"/>
                <w:szCs w:val="20"/>
              </w:rPr>
            </w:pPr>
          </w:p>
        </w:tc>
        <w:tc>
          <w:tcPr>
            <w:tcW w:w="4536" w:type="dxa"/>
            <w:shd w:val="clear" w:color="auto" w:fill="auto"/>
          </w:tcPr>
          <w:p w14:paraId="4E4AD717" w14:textId="77777777" w:rsidR="00EB1BC3" w:rsidRPr="00771754" w:rsidRDefault="00EB1BC3" w:rsidP="00C24D73">
            <w:pPr>
              <w:rPr>
                <w:sz w:val="20"/>
                <w:szCs w:val="20"/>
              </w:rPr>
            </w:pPr>
            <w:r w:rsidRPr="00771754">
              <w:rPr>
                <w:sz w:val="20"/>
                <w:szCs w:val="20"/>
              </w:rPr>
              <w:t>16.2.Системы уравнений Колмогорова. Предельный стационарный режим, эргодический процесс. Процесс гибели и размножения.</w:t>
            </w:r>
          </w:p>
        </w:tc>
        <w:tc>
          <w:tcPr>
            <w:tcW w:w="2233" w:type="dxa"/>
            <w:vMerge/>
            <w:shd w:val="clear" w:color="auto" w:fill="auto"/>
            <w:vAlign w:val="center"/>
          </w:tcPr>
          <w:p w14:paraId="282A7176" w14:textId="77777777" w:rsidR="00EB1BC3" w:rsidRPr="00771754" w:rsidRDefault="00EB1BC3" w:rsidP="00C24D73">
            <w:pPr>
              <w:jc w:val="center"/>
              <w:rPr>
                <w:sz w:val="20"/>
                <w:szCs w:val="20"/>
              </w:rPr>
            </w:pPr>
          </w:p>
        </w:tc>
      </w:tr>
      <w:tr w:rsidR="00EB1BC3" w:rsidRPr="00771754" w14:paraId="21A8D842" w14:textId="77777777" w:rsidTr="005C70AD">
        <w:trPr>
          <w:trHeight w:val="254"/>
        </w:trPr>
        <w:tc>
          <w:tcPr>
            <w:tcW w:w="2977" w:type="dxa"/>
            <w:vMerge/>
            <w:shd w:val="clear" w:color="auto" w:fill="auto"/>
            <w:vAlign w:val="center"/>
          </w:tcPr>
          <w:p w14:paraId="294C2827" w14:textId="77777777" w:rsidR="00EB1BC3" w:rsidRPr="00771754" w:rsidRDefault="00EB1BC3" w:rsidP="00C24D73">
            <w:pPr>
              <w:autoSpaceDE w:val="0"/>
              <w:autoSpaceDN w:val="0"/>
              <w:adjustRightInd w:val="0"/>
              <w:rPr>
                <w:b/>
                <w:bCs/>
                <w:sz w:val="20"/>
                <w:szCs w:val="20"/>
              </w:rPr>
            </w:pPr>
          </w:p>
        </w:tc>
        <w:tc>
          <w:tcPr>
            <w:tcW w:w="4536" w:type="dxa"/>
            <w:shd w:val="clear" w:color="auto" w:fill="auto"/>
          </w:tcPr>
          <w:p w14:paraId="69AD3B81" w14:textId="77777777" w:rsidR="00EB1BC3" w:rsidRPr="00771754" w:rsidRDefault="00EB1BC3" w:rsidP="00C24D73">
            <w:pPr>
              <w:rPr>
                <w:sz w:val="20"/>
                <w:szCs w:val="20"/>
              </w:rPr>
            </w:pPr>
            <w:r w:rsidRPr="00771754">
              <w:rPr>
                <w:sz w:val="20"/>
                <w:szCs w:val="20"/>
              </w:rPr>
              <w:t>16.3.Простейшие системы массового обслуживания. Применение схемы процесса гибели и размножения к решению задач СМО. Использование биномиальных формул в задаче о замкнутой СМО без отказов и ожидания. Одноканальная СМО с неограниченной очередью.</w:t>
            </w:r>
          </w:p>
        </w:tc>
        <w:tc>
          <w:tcPr>
            <w:tcW w:w="2233" w:type="dxa"/>
            <w:vMerge/>
            <w:shd w:val="clear" w:color="auto" w:fill="auto"/>
            <w:vAlign w:val="center"/>
          </w:tcPr>
          <w:p w14:paraId="35D0ADD0" w14:textId="77777777" w:rsidR="00EB1BC3" w:rsidRPr="00771754" w:rsidRDefault="00EB1BC3" w:rsidP="00C24D73">
            <w:pPr>
              <w:jc w:val="center"/>
              <w:rPr>
                <w:sz w:val="20"/>
                <w:szCs w:val="20"/>
              </w:rPr>
            </w:pPr>
          </w:p>
        </w:tc>
      </w:tr>
      <w:tr w:rsidR="00EB1BC3" w:rsidRPr="00771754" w14:paraId="5CE1EF24" w14:textId="77777777" w:rsidTr="005C70AD">
        <w:trPr>
          <w:trHeight w:val="161"/>
        </w:trPr>
        <w:tc>
          <w:tcPr>
            <w:tcW w:w="2977" w:type="dxa"/>
            <w:vMerge w:val="restart"/>
            <w:shd w:val="clear" w:color="auto" w:fill="auto"/>
            <w:vAlign w:val="center"/>
          </w:tcPr>
          <w:p w14:paraId="657D31B1" w14:textId="77777777" w:rsidR="00EB1BC3" w:rsidRPr="00771754" w:rsidRDefault="00EB1BC3" w:rsidP="00C24D73">
            <w:pPr>
              <w:autoSpaceDE w:val="0"/>
              <w:autoSpaceDN w:val="0"/>
              <w:adjustRightInd w:val="0"/>
              <w:rPr>
                <w:b/>
                <w:bCs/>
                <w:sz w:val="20"/>
                <w:szCs w:val="20"/>
              </w:rPr>
            </w:pPr>
            <w:r w:rsidRPr="00771754">
              <w:rPr>
                <w:b/>
                <w:bCs/>
                <w:sz w:val="20"/>
                <w:szCs w:val="20"/>
              </w:rPr>
              <w:t>Раздел 17. Математическая статистика</w:t>
            </w:r>
          </w:p>
        </w:tc>
        <w:tc>
          <w:tcPr>
            <w:tcW w:w="4536" w:type="dxa"/>
            <w:shd w:val="clear" w:color="auto" w:fill="auto"/>
            <w:vAlign w:val="center"/>
          </w:tcPr>
          <w:p w14:paraId="0EE84BB7" w14:textId="77777777" w:rsidR="00EB1BC3" w:rsidRPr="00771754" w:rsidRDefault="00EB1BC3" w:rsidP="00C24D73">
            <w:pPr>
              <w:autoSpaceDE w:val="0"/>
              <w:autoSpaceDN w:val="0"/>
              <w:adjustRightInd w:val="0"/>
              <w:rPr>
                <w:sz w:val="20"/>
                <w:szCs w:val="20"/>
              </w:rPr>
            </w:pPr>
            <w:r w:rsidRPr="00771754">
              <w:rPr>
                <w:sz w:val="20"/>
                <w:szCs w:val="20"/>
              </w:rPr>
              <w:t xml:space="preserve">17.1. Выборка. Статистическое распределение. </w:t>
            </w:r>
          </w:p>
        </w:tc>
        <w:tc>
          <w:tcPr>
            <w:tcW w:w="2233" w:type="dxa"/>
            <w:shd w:val="clear" w:color="auto" w:fill="auto"/>
            <w:vAlign w:val="center"/>
          </w:tcPr>
          <w:p w14:paraId="00AD5AFD" w14:textId="77777777" w:rsidR="00EB1BC3" w:rsidRPr="00771754" w:rsidRDefault="00EB1BC3" w:rsidP="00C24D73">
            <w:pPr>
              <w:jc w:val="center"/>
              <w:rPr>
                <w:sz w:val="20"/>
                <w:szCs w:val="20"/>
              </w:rPr>
            </w:pPr>
            <w:r w:rsidRPr="00771754">
              <w:rPr>
                <w:sz w:val="20"/>
                <w:szCs w:val="20"/>
              </w:rPr>
              <w:t>1– тип А</w:t>
            </w:r>
          </w:p>
          <w:p w14:paraId="15885588" w14:textId="77777777" w:rsidR="00EB1BC3" w:rsidRPr="00771754" w:rsidRDefault="00EB1BC3" w:rsidP="00C24D73">
            <w:pPr>
              <w:jc w:val="center"/>
              <w:rPr>
                <w:sz w:val="20"/>
                <w:szCs w:val="20"/>
              </w:rPr>
            </w:pPr>
            <w:r w:rsidRPr="00771754">
              <w:rPr>
                <w:sz w:val="20"/>
                <w:szCs w:val="20"/>
              </w:rPr>
              <w:t>2– тип В</w:t>
            </w:r>
          </w:p>
          <w:p w14:paraId="2A461009" w14:textId="77777777" w:rsidR="00EB1BC3" w:rsidRPr="00771754" w:rsidRDefault="00EB1BC3" w:rsidP="00C24D73">
            <w:pPr>
              <w:jc w:val="center"/>
              <w:rPr>
                <w:sz w:val="20"/>
                <w:szCs w:val="20"/>
              </w:rPr>
            </w:pPr>
          </w:p>
        </w:tc>
      </w:tr>
      <w:tr w:rsidR="00EB1BC3" w:rsidRPr="00771754" w14:paraId="298DA122" w14:textId="77777777" w:rsidTr="005C70AD">
        <w:trPr>
          <w:trHeight w:val="160"/>
        </w:trPr>
        <w:tc>
          <w:tcPr>
            <w:tcW w:w="2977" w:type="dxa"/>
            <w:vMerge/>
            <w:shd w:val="clear" w:color="auto" w:fill="auto"/>
            <w:vAlign w:val="center"/>
          </w:tcPr>
          <w:p w14:paraId="62A00D4F" w14:textId="77777777" w:rsidR="00EB1BC3" w:rsidRPr="00771754" w:rsidRDefault="00EB1BC3" w:rsidP="00C24D73">
            <w:pPr>
              <w:autoSpaceDE w:val="0"/>
              <w:autoSpaceDN w:val="0"/>
              <w:adjustRightInd w:val="0"/>
              <w:rPr>
                <w:b/>
                <w:bCs/>
                <w:sz w:val="20"/>
                <w:szCs w:val="20"/>
              </w:rPr>
            </w:pPr>
          </w:p>
        </w:tc>
        <w:tc>
          <w:tcPr>
            <w:tcW w:w="4536" w:type="dxa"/>
            <w:shd w:val="clear" w:color="auto" w:fill="auto"/>
            <w:vAlign w:val="center"/>
          </w:tcPr>
          <w:p w14:paraId="312B6DF6" w14:textId="77777777" w:rsidR="00EB1BC3" w:rsidRPr="00771754" w:rsidRDefault="00EB1BC3" w:rsidP="00C24D73">
            <w:pPr>
              <w:autoSpaceDE w:val="0"/>
              <w:autoSpaceDN w:val="0"/>
              <w:adjustRightInd w:val="0"/>
              <w:rPr>
                <w:sz w:val="20"/>
                <w:szCs w:val="20"/>
              </w:rPr>
            </w:pPr>
            <w:r w:rsidRPr="00771754">
              <w:rPr>
                <w:sz w:val="20"/>
                <w:szCs w:val="20"/>
              </w:rPr>
              <w:t>17.2.Точечные статистические оценки. Интервальная оценка, её точность и надёжность. Интервальная оценка математического ожидания нормального распределения (большая и малая выборки).</w:t>
            </w:r>
          </w:p>
        </w:tc>
        <w:tc>
          <w:tcPr>
            <w:tcW w:w="2233" w:type="dxa"/>
            <w:shd w:val="clear" w:color="auto" w:fill="auto"/>
            <w:vAlign w:val="center"/>
          </w:tcPr>
          <w:p w14:paraId="6A263D2C" w14:textId="77777777" w:rsidR="00EB1BC3" w:rsidRPr="00771754" w:rsidRDefault="00EB1BC3" w:rsidP="00C24D73">
            <w:pPr>
              <w:jc w:val="center"/>
              <w:rPr>
                <w:sz w:val="20"/>
                <w:szCs w:val="20"/>
              </w:rPr>
            </w:pPr>
            <w:r w:rsidRPr="00771754">
              <w:rPr>
                <w:sz w:val="20"/>
                <w:szCs w:val="20"/>
              </w:rPr>
              <w:t>2– тип А</w:t>
            </w:r>
          </w:p>
          <w:p w14:paraId="5805B3C6" w14:textId="77777777" w:rsidR="00EB1BC3" w:rsidRPr="00771754" w:rsidRDefault="00EB1BC3" w:rsidP="00C24D73">
            <w:pPr>
              <w:jc w:val="center"/>
              <w:rPr>
                <w:sz w:val="20"/>
                <w:szCs w:val="20"/>
              </w:rPr>
            </w:pPr>
            <w:r w:rsidRPr="00771754">
              <w:rPr>
                <w:sz w:val="20"/>
                <w:szCs w:val="20"/>
              </w:rPr>
              <w:t>1– тип В</w:t>
            </w:r>
          </w:p>
          <w:p w14:paraId="6DCE9742" w14:textId="77777777" w:rsidR="00EB1BC3" w:rsidRPr="00771754" w:rsidRDefault="00EB1BC3" w:rsidP="00C24D73">
            <w:pPr>
              <w:jc w:val="center"/>
              <w:rPr>
                <w:sz w:val="20"/>
                <w:szCs w:val="20"/>
              </w:rPr>
            </w:pPr>
          </w:p>
        </w:tc>
      </w:tr>
      <w:tr w:rsidR="00EB1BC3" w:rsidRPr="00771754" w14:paraId="32529BD9" w14:textId="77777777" w:rsidTr="005C70AD">
        <w:trPr>
          <w:trHeight w:val="160"/>
        </w:trPr>
        <w:tc>
          <w:tcPr>
            <w:tcW w:w="2977" w:type="dxa"/>
            <w:vMerge/>
            <w:shd w:val="clear" w:color="auto" w:fill="auto"/>
            <w:vAlign w:val="center"/>
          </w:tcPr>
          <w:p w14:paraId="396B6D65" w14:textId="77777777" w:rsidR="00EB1BC3" w:rsidRPr="00771754" w:rsidRDefault="00EB1BC3" w:rsidP="00C24D73">
            <w:pPr>
              <w:autoSpaceDE w:val="0"/>
              <w:autoSpaceDN w:val="0"/>
              <w:adjustRightInd w:val="0"/>
              <w:rPr>
                <w:b/>
                <w:bCs/>
                <w:sz w:val="20"/>
                <w:szCs w:val="20"/>
              </w:rPr>
            </w:pPr>
          </w:p>
        </w:tc>
        <w:tc>
          <w:tcPr>
            <w:tcW w:w="4536" w:type="dxa"/>
            <w:shd w:val="clear" w:color="auto" w:fill="auto"/>
            <w:vAlign w:val="center"/>
          </w:tcPr>
          <w:p w14:paraId="69507F93" w14:textId="77777777" w:rsidR="00EB1BC3" w:rsidRPr="00771754" w:rsidRDefault="00EB1BC3" w:rsidP="00C24D73">
            <w:pPr>
              <w:autoSpaceDE w:val="0"/>
              <w:autoSpaceDN w:val="0"/>
              <w:adjustRightInd w:val="0"/>
              <w:rPr>
                <w:sz w:val="20"/>
                <w:szCs w:val="20"/>
              </w:rPr>
            </w:pPr>
            <w:r w:rsidRPr="00771754">
              <w:rPr>
                <w:sz w:val="20"/>
                <w:szCs w:val="20"/>
              </w:rPr>
              <w:t>17.3.Понятие статистической гипотезы. Гипотезы о генеральной средней нормального распределения, о равенстве двух генеральных средних. Эмпирические и теоретические частоты, гипотеза о виде распределения, критерий согласия  Пирсона.</w:t>
            </w:r>
          </w:p>
        </w:tc>
        <w:tc>
          <w:tcPr>
            <w:tcW w:w="2233" w:type="dxa"/>
            <w:shd w:val="clear" w:color="auto" w:fill="auto"/>
            <w:vAlign w:val="center"/>
          </w:tcPr>
          <w:p w14:paraId="503B19F8" w14:textId="77777777" w:rsidR="00EB1BC3" w:rsidRPr="00771754" w:rsidRDefault="00EB1BC3" w:rsidP="00C24D73">
            <w:pPr>
              <w:jc w:val="center"/>
              <w:rPr>
                <w:sz w:val="20"/>
                <w:szCs w:val="20"/>
              </w:rPr>
            </w:pPr>
            <w:r w:rsidRPr="00771754">
              <w:rPr>
                <w:sz w:val="20"/>
                <w:szCs w:val="20"/>
              </w:rPr>
              <w:t>1– тип А</w:t>
            </w:r>
          </w:p>
          <w:p w14:paraId="06602AB2" w14:textId="77777777" w:rsidR="00EB1BC3" w:rsidRPr="00771754" w:rsidRDefault="00EB1BC3" w:rsidP="00C24D73">
            <w:pPr>
              <w:jc w:val="center"/>
              <w:rPr>
                <w:sz w:val="20"/>
                <w:szCs w:val="20"/>
              </w:rPr>
            </w:pPr>
          </w:p>
        </w:tc>
      </w:tr>
      <w:tr w:rsidR="00EB1BC3" w:rsidRPr="00771754" w14:paraId="39D88C31" w14:textId="77777777" w:rsidTr="005C70AD">
        <w:trPr>
          <w:trHeight w:val="160"/>
        </w:trPr>
        <w:tc>
          <w:tcPr>
            <w:tcW w:w="2977" w:type="dxa"/>
            <w:vMerge/>
            <w:shd w:val="clear" w:color="auto" w:fill="auto"/>
            <w:vAlign w:val="center"/>
          </w:tcPr>
          <w:p w14:paraId="26319B9E" w14:textId="77777777" w:rsidR="00EB1BC3" w:rsidRPr="00771754" w:rsidRDefault="00EB1BC3" w:rsidP="00C24D73">
            <w:pPr>
              <w:autoSpaceDE w:val="0"/>
              <w:autoSpaceDN w:val="0"/>
              <w:adjustRightInd w:val="0"/>
              <w:rPr>
                <w:b/>
                <w:bCs/>
                <w:sz w:val="20"/>
                <w:szCs w:val="20"/>
              </w:rPr>
            </w:pPr>
          </w:p>
        </w:tc>
        <w:tc>
          <w:tcPr>
            <w:tcW w:w="4536" w:type="dxa"/>
            <w:shd w:val="clear" w:color="auto" w:fill="auto"/>
            <w:vAlign w:val="center"/>
          </w:tcPr>
          <w:p w14:paraId="582BB053" w14:textId="77777777" w:rsidR="00EB1BC3" w:rsidRPr="00771754" w:rsidRDefault="00EB1BC3" w:rsidP="00C24D73">
            <w:pPr>
              <w:autoSpaceDE w:val="0"/>
              <w:autoSpaceDN w:val="0"/>
              <w:adjustRightInd w:val="0"/>
              <w:rPr>
                <w:sz w:val="20"/>
                <w:szCs w:val="20"/>
              </w:rPr>
            </w:pPr>
            <w:r w:rsidRPr="00771754">
              <w:rPr>
                <w:sz w:val="20"/>
                <w:szCs w:val="20"/>
              </w:rPr>
              <w:t>17.4.Корреляционно-регрессионный анализ данных. Метод наименьших квадратов. Уравнения регрессии.</w:t>
            </w:r>
          </w:p>
        </w:tc>
        <w:tc>
          <w:tcPr>
            <w:tcW w:w="2233" w:type="dxa"/>
            <w:shd w:val="clear" w:color="auto" w:fill="auto"/>
            <w:vAlign w:val="center"/>
          </w:tcPr>
          <w:p w14:paraId="1F183546" w14:textId="77777777" w:rsidR="00EB1BC3" w:rsidRPr="00771754" w:rsidRDefault="00EB1BC3" w:rsidP="00C24D73">
            <w:pPr>
              <w:jc w:val="center"/>
              <w:rPr>
                <w:sz w:val="20"/>
                <w:szCs w:val="20"/>
              </w:rPr>
            </w:pPr>
            <w:r w:rsidRPr="00771754">
              <w:rPr>
                <w:sz w:val="20"/>
                <w:szCs w:val="20"/>
              </w:rPr>
              <w:t>1– тип А</w:t>
            </w:r>
          </w:p>
          <w:p w14:paraId="7EC07F17" w14:textId="77777777" w:rsidR="00EB1BC3" w:rsidRPr="00771754" w:rsidRDefault="00EB1BC3" w:rsidP="00C24D73">
            <w:pPr>
              <w:jc w:val="center"/>
              <w:rPr>
                <w:sz w:val="20"/>
                <w:szCs w:val="20"/>
              </w:rPr>
            </w:pPr>
          </w:p>
        </w:tc>
      </w:tr>
      <w:tr w:rsidR="00EB1BC3" w:rsidRPr="00771754" w14:paraId="6CDDA40E" w14:textId="77777777" w:rsidTr="005C70AD">
        <w:tc>
          <w:tcPr>
            <w:tcW w:w="7513" w:type="dxa"/>
            <w:gridSpan w:val="2"/>
            <w:shd w:val="clear" w:color="auto" w:fill="auto"/>
            <w:vAlign w:val="center"/>
          </w:tcPr>
          <w:p w14:paraId="438710F0" w14:textId="77777777" w:rsidR="00EB1BC3" w:rsidRPr="00771754" w:rsidRDefault="00EB1BC3" w:rsidP="00C24D73">
            <w:pPr>
              <w:autoSpaceDE w:val="0"/>
              <w:autoSpaceDN w:val="0"/>
              <w:adjustRightInd w:val="0"/>
              <w:jc w:val="right"/>
              <w:rPr>
                <w:sz w:val="20"/>
                <w:szCs w:val="20"/>
              </w:rPr>
            </w:pPr>
            <w:r w:rsidRPr="00771754">
              <w:rPr>
                <w:sz w:val="20"/>
                <w:szCs w:val="20"/>
              </w:rPr>
              <w:t>Итого</w:t>
            </w:r>
          </w:p>
          <w:p w14:paraId="2FA19890" w14:textId="77777777" w:rsidR="00EB1BC3" w:rsidRPr="00771754" w:rsidRDefault="00EB1BC3" w:rsidP="00C24D73">
            <w:pPr>
              <w:autoSpaceDE w:val="0"/>
              <w:autoSpaceDN w:val="0"/>
              <w:adjustRightInd w:val="0"/>
              <w:jc w:val="right"/>
              <w:rPr>
                <w:sz w:val="20"/>
                <w:szCs w:val="20"/>
              </w:rPr>
            </w:pPr>
          </w:p>
        </w:tc>
        <w:tc>
          <w:tcPr>
            <w:tcW w:w="2233" w:type="dxa"/>
            <w:shd w:val="clear" w:color="auto" w:fill="auto"/>
            <w:vAlign w:val="center"/>
          </w:tcPr>
          <w:p w14:paraId="656689D4" w14:textId="77777777" w:rsidR="00EB1BC3" w:rsidRPr="00771754" w:rsidRDefault="00EB1BC3" w:rsidP="00C24D73">
            <w:pPr>
              <w:jc w:val="right"/>
              <w:rPr>
                <w:sz w:val="20"/>
                <w:szCs w:val="20"/>
              </w:rPr>
            </w:pPr>
            <w:r w:rsidRPr="00771754">
              <w:rPr>
                <w:sz w:val="20"/>
                <w:szCs w:val="20"/>
              </w:rPr>
              <w:t>∑ 20</w:t>
            </w:r>
          </w:p>
          <w:p w14:paraId="29C268BA" w14:textId="77777777" w:rsidR="00EB1BC3" w:rsidRPr="00771754" w:rsidRDefault="00EB1BC3" w:rsidP="00C24D73">
            <w:pPr>
              <w:jc w:val="right"/>
              <w:rPr>
                <w:sz w:val="20"/>
                <w:szCs w:val="20"/>
              </w:rPr>
            </w:pPr>
            <w:r w:rsidRPr="00771754">
              <w:rPr>
                <w:sz w:val="20"/>
                <w:szCs w:val="20"/>
              </w:rPr>
              <w:t>13– тип А</w:t>
            </w:r>
          </w:p>
          <w:p w14:paraId="223871D4" w14:textId="77777777" w:rsidR="00EB1BC3" w:rsidRPr="00771754" w:rsidRDefault="00EB1BC3" w:rsidP="00C24D73">
            <w:pPr>
              <w:jc w:val="right"/>
              <w:rPr>
                <w:sz w:val="20"/>
                <w:szCs w:val="20"/>
              </w:rPr>
            </w:pPr>
            <w:r w:rsidRPr="00771754">
              <w:rPr>
                <w:sz w:val="20"/>
                <w:szCs w:val="20"/>
              </w:rPr>
              <w:t>5– тип В</w:t>
            </w:r>
          </w:p>
          <w:p w14:paraId="6A7385B7" w14:textId="77777777" w:rsidR="00EB1BC3" w:rsidRPr="00771754" w:rsidRDefault="00EB1BC3" w:rsidP="00C24D73">
            <w:pPr>
              <w:jc w:val="right"/>
              <w:rPr>
                <w:sz w:val="20"/>
                <w:szCs w:val="20"/>
              </w:rPr>
            </w:pPr>
            <w:r w:rsidRPr="00771754">
              <w:rPr>
                <w:sz w:val="20"/>
                <w:szCs w:val="20"/>
              </w:rPr>
              <w:t>2– тип С</w:t>
            </w:r>
          </w:p>
        </w:tc>
      </w:tr>
    </w:tbl>
    <w:p w14:paraId="0DEBA07B" w14:textId="77777777" w:rsidR="00EB1BC3" w:rsidRPr="003F44F1" w:rsidRDefault="00EB1BC3" w:rsidP="00EB1BC3">
      <w:pPr>
        <w:jc w:val="both"/>
        <w:rPr>
          <w:bCs/>
          <w:iCs/>
          <w:lang w:eastAsia="en-US"/>
        </w:rPr>
      </w:pPr>
    </w:p>
    <w:p w14:paraId="237837AC" w14:textId="77777777" w:rsidR="00EB1BC3" w:rsidRPr="003F44F1" w:rsidRDefault="00EB1BC3" w:rsidP="00EB1BC3">
      <w:pPr>
        <w:pStyle w:val="1"/>
        <w:spacing w:before="0" w:after="0"/>
        <w:jc w:val="center"/>
        <w:rPr>
          <w:rFonts w:ascii="Times New Roman" w:hAnsi="Times New Roman" w:cs="Times New Roman"/>
          <w:sz w:val="24"/>
          <w:szCs w:val="24"/>
        </w:rPr>
      </w:pPr>
      <w:r w:rsidRPr="003F44F1">
        <w:rPr>
          <w:rFonts w:ascii="Times New Roman" w:hAnsi="Times New Roman" w:cs="Times New Roman"/>
          <w:sz w:val="24"/>
          <w:szCs w:val="24"/>
        </w:rPr>
        <w:t>Структура итогового теста за период освоения дисциплины «Математика»</w:t>
      </w:r>
    </w:p>
    <w:p w14:paraId="55FC82AC" w14:textId="77777777" w:rsidR="00EB1BC3" w:rsidRPr="00771754" w:rsidRDefault="00EB1BC3" w:rsidP="00EB1BC3"/>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678"/>
        <w:gridCol w:w="2233"/>
      </w:tblGrid>
      <w:tr w:rsidR="00EB1BC3" w:rsidRPr="00771754" w14:paraId="4D38BA0F" w14:textId="77777777" w:rsidTr="005C70AD">
        <w:tc>
          <w:tcPr>
            <w:tcW w:w="2977" w:type="dxa"/>
            <w:shd w:val="clear" w:color="auto" w:fill="auto"/>
            <w:vAlign w:val="center"/>
          </w:tcPr>
          <w:p w14:paraId="532DDB5F"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Раздел дисциплины</w:t>
            </w:r>
          </w:p>
        </w:tc>
        <w:tc>
          <w:tcPr>
            <w:tcW w:w="4678" w:type="dxa"/>
            <w:shd w:val="clear" w:color="auto" w:fill="auto"/>
            <w:vAlign w:val="center"/>
          </w:tcPr>
          <w:p w14:paraId="2145B204"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Тема раздела</w:t>
            </w:r>
          </w:p>
        </w:tc>
        <w:tc>
          <w:tcPr>
            <w:tcW w:w="2233" w:type="dxa"/>
            <w:shd w:val="clear" w:color="auto" w:fill="auto"/>
            <w:vAlign w:val="center"/>
          </w:tcPr>
          <w:p w14:paraId="09CB0984" w14:textId="77777777" w:rsidR="00EB1BC3" w:rsidRPr="00771754" w:rsidRDefault="00EB1BC3" w:rsidP="00C24D73">
            <w:pPr>
              <w:autoSpaceDE w:val="0"/>
              <w:autoSpaceDN w:val="0"/>
              <w:adjustRightInd w:val="0"/>
              <w:jc w:val="center"/>
              <w:rPr>
                <w:rFonts w:cs="Calibri"/>
                <w:sz w:val="20"/>
                <w:szCs w:val="20"/>
              </w:rPr>
            </w:pPr>
            <w:r w:rsidRPr="00771754">
              <w:rPr>
                <w:rFonts w:cs="Calibri"/>
                <w:sz w:val="20"/>
                <w:szCs w:val="20"/>
              </w:rPr>
              <w:t>Количество тестовых заданий, типы ТЗ</w:t>
            </w:r>
          </w:p>
        </w:tc>
      </w:tr>
      <w:tr w:rsidR="00EB1BC3" w:rsidRPr="00771754" w14:paraId="043FCFC1" w14:textId="77777777" w:rsidTr="005C70AD">
        <w:tc>
          <w:tcPr>
            <w:tcW w:w="2977" w:type="dxa"/>
            <w:vMerge w:val="restart"/>
            <w:shd w:val="clear" w:color="auto" w:fill="auto"/>
            <w:vAlign w:val="center"/>
          </w:tcPr>
          <w:p w14:paraId="1446B8A1"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1. Матрицы и определители</w:t>
            </w:r>
          </w:p>
        </w:tc>
        <w:tc>
          <w:tcPr>
            <w:tcW w:w="4678" w:type="dxa"/>
            <w:shd w:val="clear" w:color="auto" w:fill="auto"/>
          </w:tcPr>
          <w:p w14:paraId="7825B088" w14:textId="77777777" w:rsidR="00EB1BC3" w:rsidRPr="00771754" w:rsidRDefault="00EB1BC3" w:rsidP="00C24D73">
            <w:pPr>
              <w:tabs>
                <w:tab w:val="left" w:pos="567"/>
              </w:tabs>
              <w:textAlignment w:val="baseline"/>
              <w:rPr>
                <w:iCs/>
                <w:sz w:val="20"/>
                <w:szCs w:val="20"/>
                <w:lang w:eastAsia="en-US"/>
              </w:rPr>
            </w:pPr>
            <w:r w:rsidRPr="00771754">
              <w:rPr>
                <w:sz w:val="20"/>
                <w:szCs w:val="20"/>
              </w:rPr>
              <w:t xml:space="preserve">1.1.Матрицы. Операции над матрицами, их свойства. Определители, вычисление определителей 2-го и 3-го порядка. Свойства определителей.  </w:t>
            </w:r>
          </w:p>
        </w:tc>
        <w:tc>
          <w:tcPr>
            <w:tcW w:w="2233" w:type="dxa"/>
            <w:vMerge w:val="restart"/>
            <w:shd w:val="clear" w:color="auto" w:fill="auto"/>
            <w:vAlign w:val="center"/>
          </w:tcPr>
          <w:p w14:paraId="58F24C83" w14:textId="77777777" w:rsidR="00EB1BC3" w:rsidRPr="00771754" w:rsidRDefault="00EB1BC3" w:rsidP="00C24D73">
            <w:pPr>
              <w:jc w:val="center"/>
              <w:rPr>
                <w:sz w:val="20"/>
                <w:szCs w:val="20"/>
              </w:rPr>
            </w:pPr>
            <w:r>
              <w:rPr>
                <w:sz w:val="20"/>
                <w:szCs w:val="20"/>
              </w:rPr>
              <w:t>1– тип В</w:t>
            </w:r>
          </w:p>
          <w:p w14:paraId="626E2836" w14:textId="77777777" w:rsidR="00EB1BC3" w:rsidRPr="00771754" w:rsidRDefault="00EB1BC3" w:rsidP="00C24D73">
            <w:pPr>
              <w:jc w:val="center"/>
              <w:rPr>
                <w:sz w:val="20"/>
                <w:szCs w:val="20"/>
              </w:rPr>
            </w:pPr>
            <w:r>
              <w:rPr>
                <w:sz w:val="20"/>
                <w:szCs w:val="20"/>
              </w:rPr>
              <w:t>1– тип Д</w:t>
            </w:r>
          </w:p>
          <w:p w14:paraId="37098BAA"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41EAD496" w14:textId="77777777" w:rsidTr="005C70AD">
        <w:tc>
          <w:tcPr>
            <w:tcW w:w="2977" w:type="dxa"/>
            <w:vMerge/>
            <w:shd w:val="clear" w:color="auto" w:fill="auto"/>
          </w:tcPr>
          <w:p w14:paraId="1F11CE2C"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091F2429" w14:textId="77777777" w:rsidR="00EB1BC3" w:rsidRPr="00771754" w:rsidRDefault="00EB1BC3" w:rsidP="00C24D73">
            <w:pPr>
              <w:tabs>
                <w:tab w:val="left" w:pos="567"/>
              </w:tabs>
              <w:textAlignment w:val="baseline"/>
              <w:rPr>
                <w:iCs/>
                <w:sz w:val="20"/>
                <w:szCs w:val="20"/>
              </w:rPr>
            </w:pPr>
            <w:r w:rsidRPr="00771754">
              <w:rPr>
                <w:sz w:val="20"/>
                <w:szCs w:val="20"/>
              </w:rPr>
              <w:t xml:space="preserve">1.2.Понятие минора и алгебраического дополнения элемента квадратной матрицы. Вычисление определителя n-го порядка.  Обратная матрица. Свойства обратной матрицы  </w:t>
            </w:r>
          </w:p>
        </w:tc>
        <w:tc>
          <w:tcPr>
            <w:tcW w:w="2233" w:type="dxa"/>
            <w:vMerge/>
            <w:shd w:val="clear" w:color="auto" w:fill="auto"/>
            <w:vAlign w:val="center"/>
          </w:tcPr>
          <w:p w14:paraId="0ABAF8E3"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14463255" w14:textId="77777777" w:rsidTr="005C70AD">
        <w:tc>
          <w:tcPr>
            <w:tcW w:w="2977" w:type="dxa"/>
            <w:vMerge/>
            <w:shd w:val="clear" w:color="auto" w:fill="auto"/>
          </w:tcPr>
          <w:p w14:paraId="68EA5A34"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01936352" w14:textId="77777777" w:rsidR="00EB1BC3" w:rsidRPr="00771754" w:rsidRDefault="00EB1BC3" w:rsidP="00C24D73">
            <w:pPr>
              <w:rPr>
                <w:b/>
                <w:bCs/>
                <w:sz w:val="20"/>
                <w:szCs w:val="20"/>
              </w:rPr>
            </w:pPr>
            <w:r w:rsidRPr="00771754">
              <w:rPr>
                <w:sz w:val="20"/>
                <w:szCs w:val="20"/>
              </w:rPr>
              <w:t xml:space="preserve">1.3.Ранг матрицы. Эквивалентные преобразования матриц. Два способа определения ранга.  Базисный минор. Линейная зависимость строк (столбцов) матрицы. </w:t>
            </w:r>
          </w:p>
        </w:tc>
        <w:tc>
          <w:tcPr>
            <w:tcW w:w="2233" w:type="dxa"/>
            <w:vMerge/>
            <w:shd w:val="clear" w:color="auto" w:fill="auto"/>
            <w:vAlign w:val="center"/>
          </w:tcPr>
          <w:p w14:paraId="0E55FFE2" w14:textId="77777777" w:rsidR="00EB1BC3" w:rsidRPr="00771754" w:rsidRDefault="00EB1BC3" w:rsidP="00C24D73">
            <w:pPr>
              <w:autoSpaceDE w:val="0"/>
              <w:autoSpaceDN w:val="0"/>
              <w:adjustRightInd w:val="0"/>
              <w:jc w:val="center"/>
              <w:rPr>
                <w:sz w:val="20"/>
                <w:szCs w:val="20"/>
              </w:rPr>
            </w:pPr>
          </w:p>
        </w:tc>
      </w:tr>
      <w:tr w:rsidR="00EB1BC3" w:rsidRPr="00771754" w14:paraId="30578940" w14:textId="77777777" w:rsidTr="005C70AD">
        <w:tc>
          <w:tcPr>
            <w:tcW w:w="2977" w:type="dxa"/>
            <w:vMerge w:val="restart"/>
            <w:shd w:val="clear" w:color="auto" w:fill="auto"/>
            <w:vAlign w:val="center"/>
          </w:tcPr>
          <w:p w14:paraId="6405B2D1"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2. Системы линейных алгебраических уравнен</w:t>
            </w:r>
            <w:r>
              <w:rPr>
                <w:b/>
                <w:bCs/>
                <w:sz w:val="20"/>
                <w:szCs w:val="20"/>
              </w:rPr>
              <w:t>и</w:t>
            </w:r>
            <w:r w:rsidRPr="00771754">
              <w:rPr>
                <w:b/>
                <w:bCs/>
                <w:sz w:val="20"/>
                <w:szCs w:val="20"/>
              </w:rPr>
              <w:t>й</w:t>
            </w:r>
          </w:p>
        </w:tc>
        <w:tc>
          <w:tcPr>
            <w:tcW w:w="4678" w:type="dxa"/>
            <w:shd w:val="clear" w:color="auto" w:fill="auto"/>
            <w:vAlign w:val="center"/>
          </w:tcPr>
          <w:p w14:paraId="49A9EC81" w14:textId="77777777" w:rsidR="00EB1BC3" w:rsidRPr="00771754" w:rsidRDefault="00EB1BC3" w:rsidP="00C24D73">
            <w:pPr>
              <w:autoSpaceDE w:val="0"/>
              <w:autoSpaceDN w:val="0"/>
              <w:adjustRightInd w:val="0"/>
              <w:rPr>
                <w:rFonts w:cs="Calibri"/>
                <w:sz w:val="20"/>
                <w:szCs w:val="20"/>
              </w:rPr>
            </w:pPr>
            <w:r w:rsidRPr="00771754">
              <w:rPr>
                <w:sz w:val="20"/>
                <w:szCs w:val="20"/>
              </w:rPr>
              <w:t xml:space="preserve">2.1.Системы линейных алгебраических уравнений. Основные понятия. Матричная запись системы.  Условие совместности системы (теорема Кронекера </w:t>
            </w:r>
            <w:r w:rsidRPr="00771754">
              <w:rPr>
                <w:sz w:val="20"/>
                <w:szCs w:val="20"/>
              </w:rPr>
              <w:lastRenderedPageBreak/>
              <w:t>– Капелли). Решение  систем уравнений  матричным методом и по формулам Крамера.</w:t>
            </w:r>
          </w:p>
        </w:tc>
        <w:tc>
          <w:tcPr>
            <w:tcW w:w="2233" w:type="dxa"/>
            <w:vMerge w:val="restart"/>
            <w:shd w:val="clear" w:color="auto" w:fill="auto"/>
            <w:vAlign w:val="center"/>
          </w:tcPr>
          <w:p w14:paraId="16E2FAAA" w14:textId="77777777" w:rsidR="00EB1BC3" w:rsidRPr="00771754" w:rsidRDefault="00EB1BC3" w:rsidP="00C24D73">
            <w:pPr>
              <w:jc w:val="center"/>
              <w:rPr>
                <w:sz w:val="20"/>
                <w:szCs w:val="20"/>
              </w:rPr>
            </w:pPr>
            <w:r w:rsidRPr="00771754">
              <w:rPr>
                <w:sz w:val="20"/>
                <w:szCs w:val="20"/>
              </w:rPr>
              <w:lastRenderedPageBreak/>
              <w:t>1– тип А</w:t>
            </w:r>
          </w:p>
          <w:p w14:paraId="1CB71185" w14:textId="77777777" w:rsidR="00EB1BC3" w:rsidRPr="00771754" w:rsidRDefault="00EB1BC3" w:rsidP="00C24D73">
            <w:pPr>
              <w:jc w:val="center"/>
              <w:rPr>
                <w:sz w:val="20"/>
                <w:szCs w:val="20"/>
              </w:rPr>
            </w:pPr>
            <w:r>
              <w:rPr>
                <w:sz w:val="20"/>
                <w:szCs w:val="20"/>
              </w:rPr>
              <w:t>1– тип В</w:t>
            </w:r>
          </w:p>
          <w:p w14:paraId="3627D2EA" w14:textId="77777777" w:rsidR="00EB1BC3" w:rsidRPr="00771754" w:rsidRDefault="00EB1BC3" w:rsidP="00C24D73">
            <w:pPr>
              <w:jc w:val="center"/>
              <w:rPr>
                <w:sz w:val="20"/>
                <w:szCs w:val="20"/>
              </w:rPr>
            </w:pPr>
            <w:r>
              <w:rPr>
                <w:sz w:val="20"/>
                <w:szCs w:val="20"/>
              </w:rPr>
              <w:t xml:space="preserve"> </w:t>
            </w:r>
          </w:p>
          <w:p w14:paraId="30D32C4E" w14:textId="77777777" w:rsidR="00EB1BC3" w:rsidRPr="00771754" w:rsidRDefault="00EB1BC3" w:rsidP="00C24D73">
            <w:pPr>
              <w:jc w:val="center"/>
              <w:rPr>
                <w:rFonts w:cs="Calibri"/>
                <w:sz w:val="20"/>
                <w:szCs w:val="20"/>
              </w:rPr>
            </w:pPr>
          </w:p>
        </w:tc>
      </w:tr>
      <w:tr w:rsidR="00EB1BC3" w:rsidRPr="00771754" w14:paraId="72A77290" w14:textId="77777777" w:rsidTr="005C70AD">
        <w:tc>
          <w:tcPr>
            <w:tcW w:w="2977" w:type="dxa"/>
            <w:vMerge/>
            <w:shd w:val="clear" w:color="auto" w:fill="auto"/>
          </w:tcPr>
          <w:p w14:paraId="293918B8"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vAlign w:val="center"/>
          </w:tcPr>
          <w:p w14:paraId="0E7614BA" w14:textId="77777777" w:rsidR="00EB1BC3" w:rsidRPr="00771754" w:rsidRDefault="00EB1BC3" w:rsidP="00C24D73">
            <w:pPr>
              <w:autoSpaceDE w:val="0"/>
              <w:autoSpaceDN w:val="0"/>
              <w:adjustRightInd w:val="0"/>
              <w:rPr>
                <w:rFonts w:cs="Calibri"/>
                <w:sz w:val="20"/>
                <w:szCs w:val="20"/>
              </w:rPr>
            </w:pPr>
            <w:r w:rsidRPr="00771754">
              <w:rPr>
                <w:sz w:val="20"/>
                <w:szCs w:val="20"/>
              </w:rPr>
              <w:t>2.2.Исследование и решение неоднородных систем линейных  алгебраических уравнений методом Гаусса.  Базисные решения. Системы линейных алгебраических уравнений в экономике</w:t>
            </w:r>
          </w:p>
        </w:tc>
        <w:tc>
          <w:tcPr>
            <w:tcW w:w="2233" w:type="dxa"/>
            <w:vMerge/>
            <w:shd w:val="clear" w:color="auto" w:fill="auto"/>
            <w:vAlign w:val="center"/>
          </w:tcPr>
          <w:p w14:paraId="6305DACA" w14:textId="77777777" w:rsidR="00EB1BC3" w:rsidRPr="00771754" w:rsidRDefault="00EB1BC3" w:rsidP="00C24D73">
            <w:pPr>
              <w:jc w:val="center"/>
              <w:rPr>
                <w:rFonts w:cs="Calibri"/>
                <w:sz w:val="20"/>
                <w:szCs w:val="20"/>
              </w:rPr>
            </w:pPr>
          </w:p>
        </w:tc>
      </w:tr>
      <w:tr w:rsidR="00EB1BC3" w:rsidRPr="00771754" w14:paraId="1C185654" w14:textId="77777777" w:rsidTr="005C70AD">
        <w:tc>
          <w:tcPr>
            <w:tcW w:w="2977" w:type="dxa"/>
            <w:vMerge/>
            <w:shd w:val="clear" w:color="auto" w:fill="auto"/>
          </w:tcPr>
          <w:p w14:paraId="1CE2EFD5"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4917790C" w14:textId="77777777" w:rsidR="00EB1BC3" w:rsidRPr="00771754" w:rsidRDefault="00EB1BC3" w:rsidP="00C24D73">
            <w:pPr>
              <w:rPr>
                <w:b/>
                <w:bCs/>
                <w:sz w:val="20"/>
                <w:szCs w:val="20"/>
              </w:rPr>
            </w:pPr>
            <w:r w:rsidRPr="00771754">
              <w:rPr>
                <w:sz w:val="20"/>
                <w:szCs w:val="20"/>
              </w:rPr>
              <w:t xml:space="preserve">2.3.Системы линейных однородных  алгебраических уравнений. Совместность однородных систем. Фундаментальная система решений. </w:t>
            </w:r>
          </w:p>
        </w:tc>
        <w:tc>
          <w:tcPr>
            <w:tcW w:w="2233" w:type="dxa"/>
            <w:vMerge/>
            <w:shd w:val="clear" w:color="auto" w:fill="auto"/>
            <w:vAlign w:val="center"/>
          </w:tcPr>
          <w:p w14:paraId="248BA3D1" w14:textId="77777777" w:rsidR="00EB1BC3" w:rsidRPr="00771754" w:rsidRDefault="00EB1BC3" w:rsidP="00C24D73">
            <w:pPr>
              <w:jc w:val="center"/>
              <w:rPr>
                <w:rFonts w:cs="Calibri"/>
                <w:sz w:val="20"/>
                <w:szCs w:val="20"/>
              </w:rPr>
            </w:pPr>
          </w:p>
        </w:tc>
      </w:tr>
      <w:tr w:rsidR="00EB1BC3" w:rsidRPr="00771754" w14:paraId="2E310555" w14:textId="77777777" w:rsidTr="005C70AD">
        <w:trPr>
          <w:trHeight w:val="1160"/>
        </w:trPr>
        <w:tc>
          <w:tcPr>
            <w:tcW w:w="2977" w:type="dxa"/>
            <w:vMerge/>
            <w:shd w:val="clear" w:color="auto" w:fill="auto"/>
          </w:tcPr>
          <w:p w14:paraId="6CB4A057"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687822EA" w14:textId="77777777" w:rsidR="00EB1BC3" w:rsidRPr="00771754" w:rsidRDefault="00EB1BC3" w:rsidP="00C24D73">
            <w:pPr>
              <w:rPr>
                <w:b/>
                <w:bCs/>
                <w:sz w:val="20"/>
                <w:szCs w:val="20"/>
              </w:rPr>
            </w:pPr>
            <w:r>
              <w:rPr>
                <w:sz w:val="20"/>
                <w:szCs w:val="20"/>
              </w:rPr>
              <w:t>2.4.</w:t>
            </w:r>
            <w:r w:rsidRPr="00771754">
              <w:rPr>
                <w:sz w:val="20"/>
                <w:szCs w:val="20"/>
              </w:rPr>
              <w:t xml:space="preserve">Модель Леонтьева многоотраслевой экономики (балансовый анализ), основные понятия, определения. Продуктивные модели Леонтьева. Модель равновесных цен. </w:t>
            </w:r>
          </w:p>
        </w:tc>
        <w:tc>
          <w:tcPr>
            <w:tcW w:w="2233" w:type="dxa"/>
            <w:vMerge/>
            <w:shd w:val="clear" w:color="auto" w:fill="auto"/>
            <w:vAlign w:val="center"/>
          </w:tcPr>
          <w:p w14:paraId="63E047D8" w14:textId="77777777" w:rsidR="00EB1BC3" w:rsidRPr="00771754" w:rsidRDefault="00EB1BC3" w:rsidP="00C24D73">
            <w:pPr>
              <w:jc w:val="center"/>
              <w:rPr>
                <w:sz w:val="20"/>
                <w:szCs w:val="20"/>
              </w:rPr>
            </w:pPr>
          </w:p>
        </w:tc>
      </w:tr>
      <w:tr w:rsidR="00EB1BC3" w:rsidRPr="00771754" w14:paraId="10A7F77D" w14:textId="77777777" w:rsidTr="005C70AD">
        <w:trPr>
          <w:trHeight w:val="512"/>
        </w:trPr>
        <w:tc>
          <w:tcPr>
            <w:tcW w:w="2977" w:type="dxa"/>
            <w:vMerge w:val="restart"/>
            <w:shd w:val="clear" w:color="auto" w:fill="auto"/>
            <w:vAlign w:val="center"/>
          </w:tcPr>
          <w:p w14:paraId="29A65BE2"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3. Векторы. Векторные пространства</w:t>
            </w:r>
          </w:p>
        </w:tc>
        <w:tc>
          <w:tcPr>
            <w:tcW w:w="4678" w:type="dxa"/>
            <w:shd w:val="clear" w:color="auto" w:fill="auto"/>
          </w:tcPr>
          <w:p w14:paraId="6E1FA3F2" w14:textId="77777777" w:rsidR="00EB1BC3" w:rsidRPr="00771754" w:rsidRDefault="00EB1BC3" w:rsidP="00C24D73">
            <w:pPr>
              <w:rPr>
                <w:b/>
                <w:sz w:val="20"/>
                <w:szCs w:val="20"/>
              </w:rPr>
            </w:pPr>
            <w:r w:rsidRPr="00155BD3">
              <w:rPr>
                <w:sz w:val="20"/>
                <w:szCs w:val="20"/>
              </w:rPr>
              <w:t>3.1.</w:t>
            </w:r>
            <w:r w:rsidRPr="008A1341">
              <w:rPr>
                <w:color w:val="000000"/>
                <w:sz w:val="20"/>
                <w:szCs w:val="20"/>
              </w:rPr>
              <w:t xml:space="preserve"> Геометрические векторы, основные определения. Линейные операции над векторами в геометрической форме и координатной формах. Направляющие косинусы вектора. Умножение векторов. Вычисление произведений векторов в координатной форме. </w:t>
            </w:r>
          </w:p>
        </w:tc>
        <w:tc>
          <w:tcPr>
            <w:tcW w:w="2233" w:type="dxa"/>
            <w:vMerge w:val="restart"/>
            <w:shd w:val="clear" w:color="auto" w:fill="auto"/>
            <w:vAlign w:val="center"/>
          </w:tcPr>
          <w:p w14:paraId="4EE1799E" w14:textId="77777777" w:rsidR="00EB1BC3" w:rsidRPr="00771754" w:rsidRDefault="00EB1BC3" w:rsidP="00C24D73">
            <w:pPr>
              <w:jc w:val="center"/>
              <w:rPr>
                <w:sz w:val="20"/>
                <w:szCs w:val="20"/>
              </w:rPr>
            </w:pPr>
            <w:r w:rsidRPr="00771754">
              <w:rPr>
                <w:sz w:val="20"/>
                <w:szCs w:val="20"/>
              </w:rPr>
              <w:t>1– тип А</w:t>
            </w:r>
          </w:p>
          <w:p w14:paraId="3B03823B" w14:textId="77777777" w:rsidR="00EB1BC3" w:rsidRPr="00771754" w:rsidRDefault="00EB1BC3" w:rsidP="00C24D73">
            <w:pPr>
              <w:autoSpaceDE w:val="0"/>
              <w:autoSpaceDN w:val="0"/>
              <w:adjustRightInd w:val="0"/>
              <w:jc w:val="center"/>
              <w:rPr>
                <w:sz w:val="20"/>
                <w:szCs w:val="20"/>
              </w:rPr>
            </w:pPr>
          </w:p>
        </w:tc>
      </w:tr>
      <w:tr w:rsidR="00EB1BC3" w:rsidRPr="00771754" w14:paraId="6248D20F" w14:textId="77777777" w:rsidTr="005C70AD">
        <w:trPr>
          <w:trHeight w:val="510"/>
        </w:trPr>
        <w:tc>
          <w:tcPr>
            <w:tcW w:w="2977" w:type="dxa"/>
            <w:vMerge/>
            <w:shd w:val="clear" w:color="auto" w:fill="auto"/>
            <w:vAlign w:val="center"/>
          </w:tcPr>
          <w:p w14:paraId="16CE3906"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006E6104" w14:textId="77777777" w:rsidR="00EB1BC3" w:rsidRPr="00771754" w:rsidRDefault="00EB1BC3" w:rsidP="00C24D73">
            <w:pPr>
              <w:rPr>
                <w:sz w:val="20"/>
                <w:szCs w:val="20"/>
              </w:rPr>
            </w:pPr>
            <w:r w:rsidRPr="00771754">
              <w:rPr>
                <w:sz w:val="20"/>
                <w:szCs w:val="20"/>
              </w:rPr>
              <w:t>3.2.Понятие n-мерного  арифметического вектора. Операции над векторами. Линейное пространство. Размерность, базис,  разложение по базису, матрица перехода.</w:t>
            </w:r>
          </w:p>
          <w:p w14:paraId="258C9505" w14:textId="77777777" w:rsidR="00EB1BC3" w:rsidRPr="00771754" w:rsidRDefault="00EB1BC3" w:rsidP="00C24D73">
            <w:pPr>
              <w:rPr>
                <w:b/>
                <w:sz w:val="20"/>
                <w:szCs w:val="20"/>
              </w:rPr>
            </w:pPr>
          </w:p>
        </w:tc>
        <w:tc>
          <w:tcPr>
            <w:tcW w:w="2233" w:type="dxa"/>
            <w:vMerge/>
            <w:shd w:val="clear" w:color="auto" w:fill="auto"/>
            <w:vAlign w:val="center"/>
          </w:tcPr>
          <w:p w14:paraId="1D3DADFF" w14:textId="77777777" w:rsidR="00EB1BC3" w:rsidRPr="00771754" w:rsidRDefault="00EB1BC3" w:rsidP="00C24D73">
            <w:pPr>
              <w:jc w:val="center"/>
              <w:rPr>
                <w:sz w:val="20"/>
                <w:szCs w:val="20"/>
              </w:rPr>
            </w:pPr>
          </w:p>
        </w:tc>
      </w:tr>
      <w:tr w:rsidR="00EB1BC3" w:rsidRPr="00771754" w14:paraId="4190E58B" w14:textId="77777777" w:rsidTr="005C70AD">
        <w:trPr>
          <w:trHeight w:val="510"/>
        </w:trPr>
        <w:tc>
          <w:tcPr>
            <w:tcW w:w="2977" w:type="dxa"/>
            <w:vMerge/>
            <w:shd w:val="clear" w:color="auto" w:fill="auto"/>
            <w:vAlign w:val="center"/>
          </w:tcPr>
          <w:p w14:paraId="1EAF7769"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4C84ACCB" w14:textId="77777777" w:rsidR="00EB1BC3" w:rsidRPr="00771754" w:rsidRDefault="00EB1BC3" w:rsidP="00C24D73">
            <w:pPr>
              <w:rPr>
                <w:b/>
                <w:sz w:val="20"/>
                <w:szCs w:val="20"/>
              </w:rPr>
            </w:pPr>
            <w:r w:rsidRPr="00771754">
              <w:rPr>
                <w:sz w:val="20"/>
                <w:szCs w:val="20"/>
              </w:rPr>
              <w:t>3.3.Евклидово пространство. Ортогональный и ортонормированный базис. Экономический пример на ортогональность векторов.</w:t>
            </w:r>
          </w:p>
        </w:tc>
        <w:tc>
          <w:tcPr>
            <w:tcW w:w="2233" w:type="dxa"/>
            <w:vMerge/>
            <w:shd w:val="clear" w:color="auto" w:fill="auto"/>
            <w:vAlign w:val="center"/>
          </w:tcPr>
          <w:p w14:paraId="18E5C3B0" w14:textId="77777777" w:rsidR="00EB1BC3" w:rsidRPr="00771754" w:rsidRDefault="00EB1BC3" w:rsidP="00C24D73">
            <w:pPr>
              <w:jc w:val="center"/>
              <w:rPr>
                <w:sz w:val="20"/>
                <w:szCs w:val="20"/>
              </w:rPr>
            </w:pPr>
          </w:p>
        </w:tc>
      </w:tr>
      <w:tr w:rsidR="00EB1BC3" w:rsidRPr="00771754" w14:paraId="58BFD438" w14:textId="77777777" w:rsidTr="005C70AD">
        <w:trPr>
          <w:trHeight w:val="1020"/>
        </w:trPr>
        <w:tc>
          <w:tcPr>
            <w:tcW w:w="2977" w:type="dxa"/>
            <w:vMerge w:val="restart"/>
            <w:shd w:val="clear" w:color="auto" w:fill="auto"/>
            <w:vAlign w:val="center"/>
          </w:tcPr>
          <w:p w14:paraId="6EC2DE95" w14:textId="77777777" w:rsidR="00EB1BC3" w:rsidRPr="00771754" w:rsidRDefault="00EB1BC3" w:rsidP="00C24D73">
            <w:pPr>
              <w:autoSpaceDE w:val="0"/>
              <w:autoSpaceDN w:val="0"/>
              <w:adjustRightInd w:val="0"/>
              <w:rPr>
                <w:b/>
                <w:bCs/>
                <w:sz w:val="20"/>
                <w:szCs w:val="20"/>
              </w:rPr>
            </w:pPr>
            <w:r w:rsidRPr="00771754">
              <w:rPr>
                <w:b/>
                <w:bCs/>
                <w:sz w:val="20"/>
                <w:szCs w:val="20"/>
              </w:rPr>
              <w:t>Раздел 4. Линейные операторы. Квадратичные формы</w:t>
            </w:r>
          </w:p>
        </w:tc>
        <w:tc>
          <w:tcPr>
            <w:tcW w:w="4678" w:type="dxa"/>
            <w:shd w:val="clear" w:color="auto" w:fill="auto"/>
            <w:vAlign w:val="center"/>
          </w:tcPr>
          <w:p w14:paraId="44E1F935" w14:textId="77777777" w:rsidR="00EB1BC3" w:rsidRPr="00771754" w:rsidRDefault="00EB1BC3" w:rsidP="00C24D73">
            <w:pPr>
              <w:autoSpaceDE w:val="0"/>
              <w:autoSpaceDN w:val="0"/>
              <w:adjustRightInd w:val="0"/>
              <w:rPr>
                <w:sz w:val="20"/>
                <w:szCs w:val="20"/>
              </w:rPr>
            </w:pPr>
            <w:r w:rsidRPr="00771754">
              <w:rPr>
                <w:sz w:val="20"/>
                <w:szCs w:val="20"/>
              </w:rPr>
              <w:t>4.1.Понятие линейного оператора.  Матрица линейного оператора. Действия над линейными операторами. Собственные значения и собственные векторы линейного оператора. Линейная модель обмена (модель международной торговли). Собственные векторы неотрицательных матриц (теорема Фробениуса-Перрона; число и вектор Фробениуса, их свойства; продуктивность неотрицательных матриц).</w:t>
            </w:r>
          </w:p>
          <w:p w14:paraId="2C22427E" w14:textId="77777777" w:rsidR="00EB1BC3" w:rsidRPr="00771754" w:rsidRDefault="00EB1BC3" w:rsidP="00C24D73">
            <w:pPr>
              <w:autoSpaceDE w:val="0"/>
              <w:autoSpaceDN w:val="0"/>
              <w:adjustRightInd w:val="0"/>
              <w:rPr>
                <w:sz w:val="20"/>
                <w:szCs w:val="20"/>
              </w:rPr>
            </w:pPr>
          </w:p>
        </w:tc>
        <w:tc>
          <w:tcPr>
            <w:tcW w:w="2233" w:type="dxa"/>
            <w:vMerge w:val="restart"/>
            <w:shd w:val="clear" w:color="auto" w:fill="auto"/>
            <w:vAlign w:val="center"/>
          </w:tcPr>
          <w:p w14:paraId="395DA641" w14:textId="77777777" w:rsidR="00EB1BC3" w:rsidRPr="00771754" w:rsidRDefault="00EB1BC3" w:rsidP="00C24D73">
            <w:pPr>
              <w:jc w:val="center"/>
              <w:rPr>
                <w:sz w:val="20"/>
                <w:szCs w:val="20"/>
              </w:rPr>
            </w:pPr>
          </w:p>
        </w:tc>
      </w:tr>
      <w:tr w:rsidR="00EB1BC3" w:rsidRPr="00771754" w14:paraId="507C74EA" w14:textId="77777777" w:rsidTr="005C70AD">
        <w:trPr>
          <w:trHeight w:val="1019"/>
        </w:trPr>
        <w:tc>
          <w:tcPr>
            <w:tcW w:w="2977" w:type="dxa"/>
            <w:vMerge/>
            <w:shd w:val="clear" w:color="auto" w:fill="auto"/>
            <w:vAlign w:val="center"/>
          </w:tcPr>
          <w:p w14:paraId="523D428E"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132F361A" w14:textId="77777777" w:rsidR="00EB1BC3" w:rsidRPr="00771754" w:rsidRDefault="00EB1BC3" w:rsidP="00C24D73">
            <w:pPr>
              <w:autoSpaceDE w:val="0"/>
              <w:autoSpaceDN w:val="0"/>
              <w:adjustRightInd w:val="0"/>
              <w:rPr>
                <w:sz w:val="20"/>
                <w:szCs w:val="20"/>
              </w:rPr>
            </w:pPr>
            <w:r w:rsidRPr="00771754">
              <w:rPr>
                <w:sz w:val="20"/>
                <w:szCs w:val="20"/>
              </w:rPr>
              <w:t>4.2. Квадратичные формы (определение, матричная форма записи, канонический вид, закон инерции квадратичных форм, положительно и отрицательно определенные квадратичные формы, критерий Сильвестра).</w:t>
            </w:r>
          </w:p>
          <w:p w14:paraId="153B483C" w14:textId="77777777" w:rsidR="00EB1BC3" w:rsidRPr="00771754" w:rsidRDefault="00EB1BC3" w:rsidP="00C24D73">
            <w:pPr>
              <w:autoSpaceDE w:val="0"/>
              <w:autoSpaceDN w:val="0"/>
              <w:adjustRightInd w:val="0"/>
              <w:rPr>
                <w:sz w:val="20"/>
                <w:szCs w:val="20"/>
              </w:rPr>
            </w:pPr>
          </w:p>
        </w:tc>
        <w:tc>
          <w:tcPr>
            <w:tcW w:w="2233" w:type="dxa"/>
            <w:vMerge/>
            <w:shd w:val="clear" w:color="auto" w:fill="auto"/>
            <w:vAlign w:val="center"/>
          </w:tcPr>
          <w:p w14:paraId="1E4ECF89" w14:textId="77777777" w:rsidR="00EB1BC3" w:rsidRPr="00771754" w:rsidRDefault="00EB1BC3" w:rsidP="00C24D73">
            <w:pPr>
              <w:jc w:val="center"/>
              <w:rPr>
                <w:sz w:val="20"/>
                <w:szCs w:val="20"/>
              </w:rPr>
            </w:pPr>
          </w:p>
        </w:tc>
      </w:tr>
      <w:tr w:rsidR="00EB1BC3" w:rsidRPr="00771754" w14:paraId="667ECA24" w14:textId="77777777" w:rsidTr="005C70AD">
        <w:trPr>
          <w:trHeight w:val="575"/>
        </w:trPr>
        <w:tc>
          <w:tcPr>
            <w:tcW w:w="2977" w:type="dxa"/>
            <w:vMerge w:val="restart"/>
            <w:shd w:val="clear" w:color="auto" w:fill="auto"/>
            <w:vAlign w:val="center"/>
          </w:tcPr>
          <w:p w14:paraId="519E0D0C" w14:textId="77777777" w:rsidR="00EB1BC3" w:rsidRPr="00771754" w:rsidRDefault="00EB1BC3" w:rsidP="00C24D73">
            <w:pPr>
              <w:autoSpaceDE w:val="0"/>
              <w:autoSpaceDN w:val="0"/>
              <w:adjustRightInd w:val="0"/>
              <w:rPr>
                <w:b/>
                <w:bCs/>
                <w:sz w:val="20"/>
                <w:szCs w:val="20"/>
              </w:rPr>
            </w:pPr>
            <w:r w:rsidRPr="00771754">
              <w:rPr>
                <w:b/>
                <w:bCs/>
                <w:sz w:val="20"/>
                <w:szCs w:val="20"/>
              </w:rPr>
              <w:t>Раздел 5. Аналитическая геометрия на плоскости и в пространстве</w:t>
            </w:r>
          </w:p>
        </w:tc>
        <w:tc>
          <w:tcPr>
            <w:tcW w:w="4678" w:type="dxa"/>
            <w:shd w:val="clear" w:color="auto" w:fill="auto"/>
            <w:vAlign w:val="center"/>
          </w:tcPr>
          <w:p w14:paraId="37676F9C" w14:textId="77777777" w:rsidR="00EB1BC3" w:rsidRPr="00771754" w:rsidRDefault="00EB1BC3" w:rsidP="00C24D73">
            <w:pPr>
              <w:autoSpaceDE w:val="0"/>
              <w:autoSpaceDN w:val="0"/>
              <w:adjustRightInd w:val="0"/>
              <w:rPr>
                <w:sz w:val="20"/>
                <w:szCs w:val="20"/>
              </w:rPr>
            </w:pPr>
            <w:r w:rsidRPr="00771754">
              <w:rPr>
                <w:sz w:val="20"/>
                <w:szCs w:val="20"/>
              </w:rPr>
              <w:t>5.1.Прямоугольная система координат  на плоскости (простейшие задачи). Полярные координаты. Уравнение прямой на плоскости (различные виды уравнения прямой, расстояние от точки до прямой, угол между прямыми, условия параллельности и перпендикулярности прямых).</w:t>
            </w:r>
          </w:p>
          <w:p w14:paraId="16317CE1" w14:textId="77777777" w:rsidR="00EB1BC3" w:rsidRPr="00771754" w:rsidRDefault="00EB1BC3" w:rsidP="00C24D73">
            <w:pPr>
              <w:autoSpaceDE w:val="0"/>
              <w:autoSpaceDN w:val="0"/>
              <w:adjustRightInd w:val="0"/>
              <w:rPr>
                <w:sz w:val="20"/>
                <w:szCs w:val="20"/>
              </w:rPr>
            </w:pPr>
          </w:p>
        </w:tc>
        <w:tc>
          <w:tcPr>
            <w:tcW w:w="2233" w:type="dxa"/>
            <w:vMerge w:val="restart"/>
            <w:shd w:val="clear" w:color="auto" w:fill="auto"/>
            <w:vAlign w:val="center"/>
          </w:tcPr>
          <w:p w14:paraId="039088FA" w14:textId="77777777" w:rsidR="00EB1BC3" w:rsidRPr="00771754" w:rsidRDefault="00EB1BC3" w:rsidP="00C24D73">
            <w:pPr>
              <w:jc w:val="center"/>
              <w:rPr>
                <w:sz w:val="20"/>
                <w:szCs w:val="20"/>
              </w:rPr>
            </w:pPr>
            <w:r>
              <w:rPr>
                <w:sz w:val="20"/>
                <w:szCs w:val="20"/>
              </w:rPr>
              <w:t>2– тип С</w:t>
            </w:r>
          </w:p>
          <w:p w14:paraId="5AE38C00" w14:textId="77777777" w:rsidR="00EB1BC3" w:rsidRPr="00771754" w:rsidRDefault="00EB1BC3" w:rsidP="00C24D73">
            <w:pPr>
              <w:jc w:val="center"/>
              <w:rPr>
                <w:sz w:val="20"/>
                <w:szCs w:val="20"/>
              </w:rPr>
            </w:pPr>
          </w:p>
        </w:tc>
      </w:tr>
      <w:tr w:rsidR="00EB1BC3" w:rsidRPr="00771754" w14:paraId="2199E491" w14:textId="77777777" w:rsidTr="005C70AD">
        <w:trPr>
          <w:trHeight w:val="574"/>
        </w:trPr>
        <w:tc>
          <w:tcPr>
            <w:tcW w:w="2977" w:type="dxa"/>
            <w:vMerge/>
            <w:shd w:val="clear" w:color="auto" w:fill="auto"/>
            <w:vAlign w:val="center"/>
          </w:tcPr>
          <w:p w14:paraId="291DC7BB"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7684260D" w14:textId="77777777" w:rsidR="00EB1BC3" w:rsidRPr="00771754" w:rsidRDefault="00EB1BC3" w:rsidP="00C24D73">
            <w:pPr>
              <w:autoSpaceDE w:val="0"/>
              <w:autoSpaceDN w:val="0"/>
              <w:adjustRightInd w:val="0"/>
              <w:rPr>
                <w:sz w:val="20"/>
                <w:szCs w:val="20"/>
              </w:rPr>
            </w:pPr>
            <w:r w:rsidRPr="00771754">
              <w:rPr>
                <w:sz w:val="20"/>
                <w:szCs w:val="20"/>
              </w:rPr>
              <w:t>5.2.Применение аналитической геометрии в экономике. Геометрический смысл системы линейных неравенств.</w:t>
            </w:r>
          </w:p>
          <w:p w14:paraId="46B4A7C0" w14:textId="77777777" w:rsidR="00EB1BC3" w:rsidRPr="00771754" w:rsidRDefault="00EB1BC3" w:rsidP="00C24D73">
            <w:pPr>
              <w:autoSpaceDE w:val="0"/>
              <w:autoSpaceDN w:val="0"/>
              <w:adjustRightInd w:val="0"/>
              <w:rPr>
                <w:sz w:val="20"/>
                <w:szCs w:val="20"/>
              </w:rPr>
            </w:pPr>
          </w:p>
        </w:tc>
        <w:tc>
          <w:tcPr>
            <w:tcW w:w="2233" w:type="dxa"/>
            <w:vMerge/>
            <w:shd w:val="clear" w:color="auto" w:fill="auto"/>
            <w:vAlign w:val="center"/>
          </w:tcPr>
          <w:p w14:paraId="1B94414D" w14:textId="77777777" w:rsidR="00EB1BC3" w:rsidRPr="00771754" w:rsidRDefault="00EB1BC3" w:rsidP="00C24D73">
            <w:pPr>
              <w:jc w:val="center"/>
              <w:rPr>
                <w:sz w:val="20"/>
                <w:szCs w:val="20"/>
              </w:rPr>
            </w:pPr>
          </w:p>
        </w:tc>
      </w:tr>
      <w:tr w:rsidR="00EB1BC3" w:rsidRPr="00771754" w14:paraId="504EEDD7" w14:textId="77777777" w:rsidTr="005C70AD">
        <w:trPr>
          <w:trHeight w:val="574"/>
        </w:trPr>
        <w:tc>
          <w:tcPr>
            <w:tcW w:w="2977" w:type="dxa"/>
            <w:vMerge/>
            <w:shd w:val="clear" w:color="auto" w:fill="auto"/>
            <w:vAlign w:val="center"/>
          </w:tcPr>
          <w:p w14:paraId="27E24DFE"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2FD6CF68" w14:textId="77777777" w:rsidR="00EB1BC3" w:rsidRPr="00771754" w:rsidRDefault="00EB1BC3" w:rsidP="00C24D73">
            <w:pPr>
              <w:autoSpaceDE w:val="0"/>
              <w:autoSpaceDN w:val="0"/>
              <w:adjustRightInd w:val="0"/>
              <w:rPr>
                <w:sz w:val="20"/>
                <w:szCs w:val="20"/>
              </w:rPr>
            </w:pPr>
            <w:r w:rsidRPr="00771754">
              <w:rPr>
                <w:sz w:val="20"/>
                <w:szCs w:val="20"/>
              </w:rPr>
              <w:t>5.3.Плоскость в пространстве. Расстояние от точки до плоскости. Взаимное положение плоскостей.  Прямая в пространстве. Взаимное положение прямых, прямой и плоскости и в пространстве.</w:t>
            </w:r>
          </w:p>
          <w:p w14:paraId="5EDFA338" w14:textId="77777777" w:rsidR="00EB1BC3" w:rsidRPr="00771754" w:rsidRDefault="00EB1BC3" w:rsidP="00C24D73">
            <w:pPr>
              <w:autoSpaceDE w:val="0"/>
              <w:autoSpaceDN w:val="0"/>
              <w:adjustRightInd w:val="0"/>
              <w:rPr>
                <w:sz w:val="20"/>
                <w:szCs w:val="20"/>
              </w:rPr>
            </w:pPr>
          </w:p>
        </w:tc>
        <w:tc>
          <w:tcPr>
            <w:tcW w:w="2233" w:type="dxa"/>
            <w:vMerge/>
            <w:shd w:val="clear" w:color="auto" w:fill="auto"/>
            <w:vAlign w:val="center"/>
          </w:tcPr>
          <w:p w14:paraId="44857E66" w14:textId="77777777" w:rsidR="00EB1BC3" w:rsidRPr="00771754" w:rsidRDefault="00EB1BC3" w:rsidP="00C24D73">
            <w:pPr>
              <w:jc w:val="center"/>
              <w:rPr>
                <w:sz w:val="20"/>
                <w:szCs w:val="20"/>
              </w:rPr>
            </w:pPr>
          </w:p>
        </w:tc>
      </w:tr>
      <w:tr w:rsidR="00EB1BC3" w:rsidRPr="00771754" w14:paraId="32BB66BA" w14:textId="77777777" w:rsidTr="005C70AD">
        <w:trPr>
          <w:trHeight w:val="574"/>
        </w:trPr>
        <w:tc>
          <w:tcPr>
            <w:tcW w:w="2977" w:type="dxa"/>
            <w:vMerge/>
            <w:shd w:val="clear" w:color="auto" w:fill="auto"/>
            <w:vAlign w:val="center"/>
          </w:tcPr>
          <w:p w14:paraId="7F072253"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4FBCC675" w14:textId="77777777" w:rsidR="00EB1BC3" w:rsidRPr="00771754" w:rsidRDefault="00EB1BC3" w:rsidP="00C24D73">
            <w:pPr>
              <w:autoSpaceDE w:val="0"/>
              <w:autoSpaceDN w:val="0"/>
              <w:adjustRightInd w:val="0"/>
              <w:rPr>
                <w:sz w:val="20"/>
                <w:szCs w:val="20"/>
              </w:rPr>
            </w:pPr>
            <w:r w:rsidRPr="00771754">
              <w:rPr>
                <w:sz w:val="20"/>
                <w:szCs w:val="20"/>
              </w:rPr>
              <w:t>5.4.Кривые второго порядка: эллипс, окружность, гипербола, парабола (обзор).</w:t>
            </w:r>
          </w:p>
          <w:p w14:paraId="18165D88" w14:textId="77777777" w:rsidR="00EB1BC3" w:rsidRPr="00771754" w:rsidRDefault="00EB1BC3" w:rsidP="00C24D73">
            <w:pPr>
              <w:autoSpaceDE w:val="0"/>
              <w:autoSpaceDN w:val="0"/>
              <w:adjustRightInd w:val="0"/>
              <w:rPr>
                <w:sz w:val="20"/>
                <w:szCs w:val="20"/>
              </w:rPr>
            </w:pPr>
          </w:p>
        </w:tc>
        <w:tc>
          <w:tcPr>
            <w:tcW w:w="2233" w:type="dxa"/>
            <w:vMerge/>
            <w:shd w:val="clear" w:color="auto" w:fill="auto"/>
            <w:vAlign w:val="center"/>
          </w:tcPr>
          <w:p w14:paraId="2D0EFAE1" w14:textId="77777777" w:rsidR="00EB1BC3" w:rsidRPr="00771754" w:rsidRDefault="00EB1BC3" w:rsidP="00C24D73">
            <w:pPr>
              <w:jc w:val="center"/>
              <w:rPr>
                <w:sz w:val="20"/>
                <w:szCs w:val="20"/>
              </w:rPr>
            </w:pPr>
          </w:p>
        </w:tc>
      </w:tr>
      <w:tr w:rsidR="00EB1BC3" w:rsidRPr="00771754" w14:paraId="1556CF18" w14:textId="77777777" w:rsidTr="005C70AD">
        <w:trPr>
          <w:trHeight w:val="637"/>
        </w:trPr>
        <w:tc>
          <w:tcPr>
            <w:tcW w:w="2977" w:type="dxa"/>
            <w:vMerge w:val="restart"/>
            <w:shd w:val="clear" w:color="auto" w:fill="auto"/>
            <w:vAlign w:val="center"/>
          </w:tcPr>
          <w:p w14:paraId="5A60B101" w14:textId="77777777" w:rsidR="00EB1BC3" w:rsidRPr="00771754" w:rsidRDefault="00EB1BC3" w:rsidP="00C24D73">
            <w:pPr>
              <w:autoSpaceDE w:val="0"/>
              <w:autoSpaceDN w:val="0"/>
              <w:adjustRightInd w:val="0"/>
              <w:rPr>
                <w:b/>
                <w:bCs/>
                <w:sz w:val="20"/>
                <w:szCs w:val="20"/>
              </w:rPr>
            </w:pPr>
            <w:r w:rsidRPr="00771754">
              <w:rPr>
                <w:b/>
                <w:bCs/>
                <w:sz w:val="20"/>
                <w:szCs w:val="20"/>
              </w:rPr>
              <w:t>Раздел 6. Комплексные числа</w:t>
            </w:r>
          </w:p>
        </w:tc>
        <w:tc>
          <w:tcPr>
            <w:tcW w:w="4678" w:type="dxa"/>
            <w:shd w:val="clear" w:color="auto" w:fill="auto"/>
            <w:vAlign w:val="center"/>
          </w:tcPr>
          <w:p w14:paraId="4A735F7C" w14:textId="77777777" w:rsidR="00EB1BC3" w:rsidRPr="00771754" w:rsidRDefault="00EB1BC3" w:rsidP="00C24D73">
            <w:pPr>
              <w:autoSpaceDE w:val="0"/>
              <w:autoSpaceDN w:val="0"/>
              <w:adjustRightInd w:val="0"/>
              <w:rPr>
                <w:sz w:val="20"/>
                <w:szCs w:val="20"/>
              </w:rPr>
            </w:pPr>
            <w:r w:rsidRPr="00771754">
              <w:rPr>
                <w:sz w:val="20"/>
                <w:szCs w:val="20"/>
              </w:rPr>
              <w:t xml:space="preserve">6.1. Комплексные числа (определение, частные случаи, понятие равенства, действия над комплексными числами в алгебраической форме, геометрическая интерпретация, модуль и аргумент комплексного числа).  </w:t>
            </w:r>
          </w:p>
          <w:p w14:paraId="4722F602" w14:textId="77777777" w:rsidR="00EB1BC3" w:rsidRPr="00771754" w:rsidRDefault="00EB1BC3" w:rsidP="00C24D73">
            <w:pPr>
              <w:autoSpaceDE w:val="0"/>
              <w:autoSpaceDN w:val="0"/>
              <w:adjustRightInd w:val="0"/>
              <w:rPr>
                <w:sz w:val="20"/>
                <w:szCs w:val="20"/>
              </w:rPr>
            </w:pPr>
          </w:p>
        </w:tc>
        <w:tc>
          <w:tcPr>
            <w:tcW w:w="2233" w:type="dxa"/>
            <w:vMerge w:val="restart"/>
            <w:shd w:val="clear" w:color="auto" w:fill="auto"/>
            <w:vAlign w:val="center"/>
          </w:tcPr>
          <w:p w14:paraId="23447C07" w14:textId="77777777" w:rsidR="00EB1BC3" w:rsidRPr="00771754" w:rsidRDefault="00EB1BC3" w:rsidP="00C24D73">
            <w:pPr>
              <w:jc w:val="center"/>
              <w:rPr>
                <w:sz w:val="20"/>
                <w:szCs w:val="20"/>
              </w:rPr>
            </w:pPr>
            <w:r>
              <w:rPr>
                <w:sz w:val="20"/>
                <w:szCs w:val="20"/>
              </w:rPr>
              <w:t>1– тип В</w:t>
            </w:r>
          </w:p>
        </w:tc>
      </w:tr>
      <w:tr w:rsidR="00EB1BC3" w:rsidRPr="00771754" w14:paraId="03295FEA" w14:textId="77777777" w:rsidTr="005C70AD">
        <w:trPr>
          <w:trHeight w:val="637"/>
        </w:trPr>
        <w:tc>
          <w:tcPr>
            <w:tcW w:w="2977" w:type="dxa"/>
            <w:vMerge/>
            <w:shd w:val="clear" w:color="auto" w:fill="auto"/>
            <w:vAlign w:val="center"/>
          </w:tcPr>
          <w:p w14:paraId="3E538830"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259C6352" w14:textId="77777777" w:rsidR="00EB1BC3" w:rsidRPr="00771754" w:rsidRDefault="00EB1BC3" w:rsidP="00C24D73">
            <w:pPr>
              <w:autoSpaceDE w:val="0"/>
              <w:autoSpaceDN w:val="0"/>
              <w:adjustRightInd w:val="0"/>
              <w:rPr>
                <w:sz w:val="20"/>
                <w:szCs w:val="20"/>
              </w:rPr>
            </w:pPr>
            <w:r w:rsidRPr="00771754">
              <w:rPr>
                <w:sz w:val="20"/>
                <w:szCs w:val="20"/>
              </w:rPr>
              <w:t>6.2. Тригонометрическая и показательная форма комплексного числа, возведение в степень и извлечение корня из комплексного числа. Решение квадратных и биквадратных уравнений</w:t>
            </w:r>
          </w:p>
        </w:tc>
        <w:tc>
          <w:tcPr>
            <w:tcW w:w="2233" w:type="dxa"/>
            <w:vMerge/>
            <w:shd w:val="clear" w:color="auto" w:fill="auto"/>
            <w:vAlign w:val="center"/>
          </w:tcPr>
          <w:p w14:paraId="7B9AF802" w14:textId="77777777" w:rsidR="00EB1BC3" w:rsidRPr="00771754" w:rsidRDefault="00EB1BC3" w:rsidP="00C24D73">
            <w:pPr>
              <w:jc w:val="center"/>
              <w:rPr>
                <w:sz w:val="20"/>
                <w:szCs w:val="20"/>
              </w:rPr>
            </w:pPr>
          </w:p>
        </w:tc>
      </w:tr>
      <w:tr w:rsidR="00EB1BC3" w:rsidRPr="00771754" w14:paraId="729B2763" w14:textId="77777777" w:rsidTr="005C70AD">
        <w:trPr>
          <w:trHeight w:val="442"/>
        </w:trPr>
        <w:tc>
          <w:tcPr>
            <w:tcW w:w="2977" w:type="dxa"/>
            <w:vMerge w:val="restart"/>
            <w:shd w:val="clear" w:color="auto" w:fill="auto"/>
            <w:vAlign w:val="center"/>
          </w:tcPr>
          <w:p w14:paraId="655138CC"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7. Введение в математический анализ. Элементы теории функций одной переменной</w:t>
            </w:r>
          </w:p>
        </w:tc>
        <w:tc>
          <w:tcPr>
            <w:tcW w:w="4678" w:type="dxa"/>
            <w:shd w:val="clear" w:color="auto" w:fill="auto"/>
          </w:tcPr>
          <w:p w14:paraId="77FCCB11" w14:textId="77777777" w:rsidR="00EB1BC3" w:rsidRPr="00771754" w:rsidRDefault="00EB1BC3" w:rsidP="00C24D73">
            <w:pPr>
              <w:rPr>
                <w:b/>
                <w:bCs/>
                <w:sz w:val="20"/>
                <w:szCs w:val="20"/>
              </w:rPr>
            </w:pPr>
            <w:r w:rsidRPr="00771754">
              <w:rPr>
                <w:sz w:val="20"/>
                <w:szCs w:val="20"/>
              </w:rPr>
              <w:t>7.1.Понятие множества. Числовые множества. Элементы алгебры множеств.. Понятие функции одной переменной, область определения и область значений функции. Способы задания функции. Основные свойства функций.  Обратная функция. Понятие элементарной функции. Неявные, сложные функции.</w:t>
            </w:r>
          </w:p>
        </w:tc>
        <w:tc>
          <w:tcPr>
            <w:tcW w:w="2233" w:type="dxa"/>
            <w:vMerge w:val="restart"/>
            <w:shd w:val="clear" w:color="auto" w:fill="auto"/>
            <w:vAlign w:val="center"/>
          </w:tcPr>
          <w:p w14:paraId="38073DAB" w14:textId="77777777" w:rsidR="00EB1BC3" w:rsidRPr="00771754" w:rsidRDefault="00EB1BC3" w:rsidP="00C24D73">
            <w:pPr>
              <w:jc w:val="center"/>
              <w:rPr>
                <w:sz w:val="20"/>
                <w:szCs w:val="20"/>
              </w:rPr>
            </w:pPr>
            <w:r w:rsidRPr="00771754">
              <w:rPr>
                <w:sz w:val="20"/>
                <w:szCs w:val="20"/>
              </w:rPr>
              <w:t>1– тип А</w:t>
            </w:r>
          </w:p>
          <w:p w14:paraId="08D59195" w14:textId="77777777" w:rsidR="00EB1BC3" w:rsidRPr="00771754" w:rsidRDefault="00EB1BC3" w:rsidP="00C24D73">
            <w:pPr>
              <w:jc w:val="center"/>
              <w:rPr>
                <w:sz w:val="20"/>
                <w:szCs w:val="20"/>
              </w:rPr>
            </w:pPr>
            <w:r>
              <w:rPr>
                <w:sz w:val="20"/>
                <w:szCs w:val="20"/>
              </w:rPr>
              <w:t>1– тип С</w:t>
            </w:r>
          </w:p>
          <w:p w14:paraId="043EA70C" w14:textId="77777777" w:rsidR="00EB1BC3" w:rsidRPr="00771754" w:rsidRDefault="00EB1BC3" w:rsidP="00C24D73">
            <w:pPr>
              <w:jc w:val="center"/>
              <w:rPr>
                <w:sz w:val="20"/>
                <w:szCs w:val="20"/>
              </w:rPr>
            </w:pPr>
          </w:p>
        </w:tc>
      </w:tr>
      <w:tr w:rsidR="00EB1BC3" w:rsidRPr="00771754" w14:paraId="4417AE6F" w14:textId="77777777" w:rsidTr="005C70AD">
        <w:trPr>
          <w:trHeight w:val="440"/>
        </w:trPr>
        <w:tc>
          <w:tcPr>
            <w:tcW w:w="2977" w:type="dxa"/>
            <w:vMerge/>
            <w:shd w:val="clear" w:color="auto" w:fill="auto"/>
            <w:vAlign w:val="center"/>
          </w:tcPr>
          <w:p w14:paraId="4542EB5D"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334C25EE" w14:textId="77777777" w:rsidR="00EB1BC3" w:rsidRPr="00771754" w:rsidRDefault="00EB1BC3" w:rsidP="00C24D73">
            <w:pPr>
              <w:rPr>
                <w:sz w:val="20"/>
                <w:szCs w:val="20"/>
              </w:rPr>
            </w:pPr>
            <w:r w:rsidRPr="00771754">
              <w:rPr>
                <w:sz w:val="20"/>
                <w:szCs w:val="20"/>
              </w:rPr>
              <w:t>7.2.Предел функции,  односторонние пределы, свойства пределов. Бесконечно малые и бесконечно большие функции (определение, свойства,  связь между бесконечно большими и бесконечно малыми функциями, сравнение  бесконечно функций).</w:t>
            </w:r>
          </w:p>
        </w:tc>
        <w:tc>
          <w:tcPr>
            <w:tcW w:w="2233" w:type="dxa"/>
            <w:vMerge/>
            <w:shd w:val="clear" w:color="auto" w:fill="auto"/>
            <w:vAlign w:val="center"/>
          </w:tcPr>
          <w:p w14:paraId="0B57D875" w14:textId="77777777" w:rsidR="00EB1BC3" w:rsidRPr="00771754" w:rsidRDefault="00EB1BC3" w:rsidP="00C24D73">
            <w:pPr>
              <w:jc w:val="center"/>
              <w:rPr>
                <w:sz w:val="20"/>
                <w:szCs w:val="20"/>
              </w:rPr>
            </w:pPr>
          </w:p>
        </w:tc>
      </w:tr>
      <w:tr w:rsidR="00EB1BC3" w:rsidRPr="00771754" w14:paraId="5B79FA4F" w14:textId="77777777" w:rsidTr="005C70AD">
        <w:trPr>
          <w:trHeight w:val="440"/>
        </w:trPr>
        <w:tc>
          <w:tcPr>
            <w:tcW w:w="2977" w:type="dxa"/>
            <w:vMerge/>
            <w:shd w:val="clear" w:color="auto" w:fill="auto"/>
            <w:vAlign w:val="center"/>
          </w:tcPr>
          <w:p w14:paraId="5B8BBF6D"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1B3B900B" w14:textId="77777777" w:rsidR="00EB1BC3" w:rsidRPr="00771754" w:rsidRDefault="00EB1BC3" w:rsidP="00C24D73">
            <w:pPr>
              <w:rPr>
                <w:sz w:val="20"/>
                <w:szCs w:val="20"/>
              </w:rPr>
            </w:pPr>
            <w:r w:rsidRPr="00771754">
              <w:rPr>
                <w:sz w:val="20"/>
                <w:szCs w:val="20"/>
              </w:rPr>
              <w:t>7.3.Непрерывность функции в точке. Классификация точек разрыва. Свойства непрерывных функций.  Непрерывность  функций на отрезке, свойства.</w:t>
            </w:r>
          </w:p>
        </w:tc>
        <w:tc>
          <w:tcPr>
            <w:tcW w:w="2233" w:type="dxa"/>
            <w:vMerge/>
            <w:shd w:val="clear" w:color="auto" w:fill="auto"/>
            <w:vAlign w:val="center"/>
          </w:tcPr>
          <w:p w14:paraId="5711A87F" w14:textId="77777777" w:rsidR="00EB1BC3" w:rsidRPr="00771754" w:rsidRDefault="00EB1BC3" w:rsidP="00C24D73">
            <w:pPr>
              <w:jc w:val="center"/>
              <w:rPr>
                <w:sz w:val="20"/>
                <w:szCs w:val="20"/>
              </w:rPr>
            </w:pPr>
          </w:p>
        </w:tc>
      </w:tr>
      <w:tr w:rsidR="00EB1BC3" w:rsidRPr="00771754" w14:paraId="2D3A301D" w14:textId="77777777" w:rsidTr="005C70AD">
        <w:tc>
          <w:tcPr>
            <w:tcW w:w="2977" w:type="dxa"/>
            <w:vMerge w:val="restart"/>
            <w:shd w:val="clear" w:color="auto" w:fill="auto"/>
            <w:vAlign w:val="center"/>
          </w:tcPr>
          <w:p w14:paraId="7184914C"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8. Дифференциальное исчисление функции одной переменной.</w:t>
            </w:r>
          </w:p>
        </w:tc>
        <w:tc>
          <w:tcPr>
            <w:tcW w:w="4678" w:type="dxa"/>
            <w:shd w:val="clear" w:color="auto" w:fill="auto"/>
          </w:tcPr>
          <w:p w14:paraId="05C70055" w14:textId="77777777" w:rsidR="00EB1BC3" w:rsidRPr="00771754" w:rsidRDefault="00EB1BC3" w:rsidP="00C24D73">
            <w:pPr>
              <w:rPr>
                <w:sz w:val="20"/>
                <w:szCs w:val="20"/>
              </w:rPr>
            </w:pPr>
            <w:r w:rsidRPr="00771754">
              <w:rPr>
                <w:sz w:val="20"/>
                <w:szCs w:val="20"/>
              </w:rPr>
              <w:t>8.1.Определение производной. Геометрический и механический смысл производной. Уравнение касательной к графику функции. Расчет производительности труда в заданный момент времени. Зависимость между непрерывностью функции и дифференцируемостью. Основные правила и формулы дифференцирования. Производная сложной функции, обратной функции. Производные высших порядков.</w:t>
            </w:r>
          </w:p>
        </w:tc>
        <w:tc>
          <w:tcPr>
            <w:tcW w:w="2233" w:type="dxa"/>
            <w:vMerge w:val="restart"/>
            <w:shd w:val="clear" w:color="auto" w:fill="auto"/>
            <w:vAlign w:val="center"/>
          </w:tcPr>
          <w:p w14:paraId="3E6469C3" w14:textId="77777777" w:rsidR="00EB1BC3" w:rsidRPr="009B5E61" w:rsidRDefault="00EB1BC3" w:rsidP="00C24D73">
            <w:pPr>
              <w:jc w:val="center"/>
              <w:rPr>
                <w:sz w:val="20"/>
                <w:szCs w:val="20"/>
              </w:rPr>
            </w:pPr>
            <w:r>
              <w:rPr>
                <w:sz w:val="20"/>
                <w:szCs w:val="20"/>
              </w:rPr>
              <w:t>1– тип Д</w:t>
            </w:r>
          </w:p>
        </w:tc>
      </w:tr>
      <w:tr w:rsidR="00EB1BC3" w:rsidRPr="00771754" w14:paraId="788DCD7B" w14:textId="77777777" w:rsidTr="005C70AD">
        <w:tc>
          <w:tcPr>
            <w:tcW w:w="2977" w:type="dxa"/>
            <w:vMerge/>
            <w:shd w:val="clear" w:color="auto" w:fill="auto"/>
          </w:tcPr>
          <w:p w14:paraId="2C548CF2"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vAlign w:val="center"/>
          </w:tcPr>
          <w:p w14:paraId="42AFF389" w14:textId="77777777" w:rsidR="00EB1BC3" w:rsidRPr="00771754" w:rsidRDefault="00EB1BC3" w:rsidP="00C24D73">
            <w:pPr>
              <w:autoSpaceDE w:val="0"/>
              <w:autoSpaceDN w:val="0"/>
              <w:adjustRightInd w:val="0"/>
              <w:rPr>
                <w:rFonts w:cs="Calibri"/>
                <w:sz w:val="20"/>
                <w:szCs w:val="20"/>
              </w:rPr>
            </w:pPr>
            <w:r w:rsidRPr="00771754">
              <w:rPr>
                <w:sz w:val="20"/>
                <w:szCs w:val="20"/>
              </w:rPr>
              <w:t>8.2.Определение дифференциала функции, его свойства.  Экономический смысл производной (применение производных в экономическом анализе). Эластичность функции, ее свойства.</w:t>
            </w:r>
          </w:p>
        </w:tc>
        <w:tc>
          <w:tcPr>
            <w:tcW w:w="2233" w:type="dxa"/>
            <w:vMerge/>
            <w:shd w:val="clear" w:color="auto" w:fill="auto"/>
            <w:vAlign w:val="center"/>
          </w:tcPr>
          <w:p w14:paraId="731E9D84"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445BD971" w14:textId="77777777" w:rsidTr="005C70AD">
        <w:trPr>
          <w:trHeight w:val="710"/>
        </w:trPr>
        <w:tc>
          <w:tcPr>
            <w:tcW w:w="2977" w:type="dxa"/>
            <w:vMerge/>
            <w:shd w:val="clear" w:color="auto" w:fill="auto"/>
          </w:tcPr>
          <w:p w14:paraId="7310E3B0"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69FBC874" w14:textId="77777777" w:rsidR="00EB1BC3" w:rsidRPr="00771754" w:rsidRDefault="00EB1BC3" w:rsidP="00C24D73">
            <w:pPr>
              <w:rPr>
                <w:sz w:val="20"/>
                <w:szCs w:val="20"/>
              </w:rPr>
            </w:pPr>
            <w:r w:rsidRPr="00771754">
              <w:rPr>
                <w:sz w:val="20"/>
                <w:szCs w:val="20"/>
              </w:rPr>
              <w:t xml:space="preserve">8.3.Исследование функций и построение их графиков .Отыскание наибольшего и наименьшего значений функции на отрезке. </w:t>
            </w:r>
          </w:p>
        </w:tc>
        <w:tc>
          <w:tcPr>
            <w:tcW w:w="2233" w:type="dxa"/>
            <w:vMerge/>
            <w:shd w:val="clear" w:color="auto" w:fill="auto"/>
            <w:vAlign w:val="center"/>
          </w:tcPr>
          <w:p w14:paraId="7B45EB2B"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2D080FCD" w14:textId="77777777" w:rsidTr="005C70AD">
        <w:trPr>
          <w:trHeight w:val="215"/>
        </w:trPr>
        <w:tc>
          <w:tcPr>
            <w:tcW w:w="2977" w:type="dxa"/>
            <w:vMerge w:val="restart"/>
            <w:shd w:val="clear" w:color="auto" w:fill="auto"/>
            <w:vAlign w:val="center"/>
          </w:tcPr>
          <w:p w14:paraId="12B1919B"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9. Дифференциальное исчисление функции нескольких переменных</w:t>
            </w:r>
          </w:p>
        </w:tc>
        <w:tc>
          <w:tcPr>
            <w:tcW w:w="4678" w:type="dxa"/>
            <w:shd w:val="clear" w:color="auto" w:fill="auto"/>
          </w:tcPr>
          <w:p w14:paraId="412B9AB6" w14:textId="77777777" w:rsidR="00EB1BC3" w:rsidRPr="00771754" w:rsidRDefault="00EB1BC3" w:rsidP="00C24D73">
            <w:pPr>
              <w:rPr>
                <w:b/>
                <w:sz w:val="20"/>
                <w:szCs w:val="20"/>
                <w:lang w:val="en-US"/>
              </w:rPr>
            </w:pPr>
            <w:r w:rsidRPr="00771754">
              <w:rPr>
                <w:sz w:val="20"/>
                <w:szCs w:val="20"/>
              </w:rPr>
              <w:t>9.1.Функция нескольких переменных. Функции двух переменных: определение функции, понятие области определения, множества значений, графическое представление. Понятие линии и поверхности уровня.</w:t>
            </w:r>
          </w:p>
        </w:tc>
        <w:tc>
          <w:tcPr>
            <w:tcW w:w="2233" w:type="dxa"/>
            <w:vMerge w:val="restart"/>
            <w:shd w:val="clear" w:color="auto" w:fill="auto"/>
            <w:vAlign w:val="center"/>
          </w:tcPr>
          <w:p w14:paraId="40DB02D2" w14:textId="77777777" w:rsidR="00EB1BC3" w:rsidRPr="00771754" w:rsidRDefault="00EB1BC3" w:rsidP="00C24D73">
            <w:pPr>
              <w:jc w:val="center"/>
              <w:rPr>
                <w:sz w:val="20"/>
                <w:szCs w:val="20"/>
              </w:rPr>
            </w:pPr>
            <w:r>
              <w:rPr>
                <w:sz w:val="20"/>
                <w:szCs w:val="20"/>
              </w:rPr>
              <w:t>1– тип В</w:t>
            </w:r>
          </w:p>
        </w:tc>
      </w:tr>
      <w:tr w:rsidR="00EB1BC3" w:rsidRPr="00771754" w14:paraId="1230B5CC" w14:textId="77777777" w:rsidTr="005C70AD">
        <w:trPr>
          <w:trHeight w:val="213"/>
        </w:trPr>
        <w:tc>
          <w:tcPr>
            <w:tcW w:w="2977" w:type="dxa"/>
            <w:vMerge/>
            <w:shd w:val="clear" w:color="auto" w:fill="auto"/>
            <w:vAlign w:val="center"/>
          </w:tcPr>
          <w:p w14:paraId="2952F953"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6F33B46D" w14:textId="77777777" w:rsidR="00EB1BC3" w:rsidRPr="00771754" w:rsidRDefault="00EB1BC3" w:rsidP="00C24D73">
            <w:pPr>
              <w:rPr>
                <w:sz w:val="20"/>
                <w:szCs w:val="20"/>
              </w:rPr>
            </w:pPr>
            <w:r w:rsidRPr="00771754">
              <w:rPr>
                <w:sz w:val="20"/>
                <w:szCs w:val="20"/>
              </w:rPr>
              <w:t xml:space="preserve">9.2.Определение частной производной функции нескольких переменных. Дифференцирование неявно заданных функций.  Частные производные высших порядков. Производная по направлению. Градиент, его свойства.  </w:t>
            </w:r>
          </w:p>
        </w:tc>
        <w:tc>
          <w:tcPr>
            <w:tcW w:w="2233" w:type="dxa"/>
            <w:vMerge/>
            <w:shd w:val="clear" w:color="auto" w:fill="auto"/>
            <w:vAlign w:val="center"/>
          </w:tcPr>
          <w:p w14:paraId="2D9D9A2F" w14:textId="77777777" w:rsidR="00EB1BC3" w:rsidRPr="00771754" w:rsidRDefault="00EB1BC3" w:rsidP="00C24D73">
            <w:pPr>
              <w:autoSpaceDE w:val="0"/>
              <w:autoSpaceDN w:val="0"/>
              <w:adjustRightInd w:val="0"/>
              <w:jc w:val="center"/>
              <w:rPr>
                <w:sz w:val="20"/>
                <w:szCs w:val="20"/>
              </w:rPr>
            </w:pPr>
          </w:p>
        </w:tc>
      </w:tr>
      <w:tr w:rsidR="00EB1BC3" w:rsidRPr="00771754" w14:paraId="713AF082" w14:textId="77777777" w:rsidTr="005C70AD">
        <w:trPr>
          <w:trHeight w:val="213"/>
        </w:trPr>
        <w:tc>
          <w:tcPr>
            <w:tcW w:w="2977" w:type="dxa"/>
            <w:vMerge/>
            <w:shd w:val="clear" w:color="auto" w:fill="auto"/>
            <w:vAlign w:val="center"/>
          </w:tcPr>
          <w:p w14:paraId="71BB19D7"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31DB38EE" w14:textId="77777777" w:rsidR="00EB1BC3" w:rsidRPr="00771754" w:rsidRDefault="00EB1BC3" w:rsidP="00C24D73">
            <w:pPr>
              <w:rPr>
                <w:sz w:val="20"/>
                <w:szCs w:val="20"/>
              </w:rPr>
            </w:pPr>
            <w:r w:rsidRPr="00771754">
              <w:rPr>
                <w:sz w:val="20"/>
                <w:szCs w:val="20"/>
              </w:rPr>
              <w:t>9.3.Экстремум функции нескольких переменных (определение точки локального максимума и минимума функции; необходимые и достаточные условия.)  Условный экстремум функции двух переменных, метод множителей Лагранжа</w:t>
            </w:r>
          </w:p>
        </w:tc>
        <w:tc>
          <w:tcPr>
            <w:tcW w:w="2233" w:type="dxa"/>
            <w:vMerge/>
            <w:shd w:val="clear" w:color="auto" w:fill="auto"/>
            <w:vAlign w:val="center"/>
          </w:tcPr>
          <w:p w14:paraId="4223C49F" w14:textId="77777777" w:rsidR="00EB1BC3" w:rsidRPr="00771754" w:rsidRDefault="00EB1BC3" w:rsidP="00C24D73">
            <w:pPr>
              <w:autoSpaceDE w:val="0"/>
              <w:autoSpaceDN w:val="0"/>
              <w:adjustRightInd w:val="0"/>
              <w:jc w:val="center"/>
              <w:rPr>
                <w:sz w:val="20"/>
                <w:szCs w:val="20"/>
              </w:rPr>
            </w:pPr>
          </w:p>
        </w:tc>
      </w:tr>
      <w:tr w:rsidR="00EB1BC3" w:rsidRPr="00771754" w14:paraId="1848A50E" w14:textId="77777777" w:rsidTr="005C70AD">
        <w:trPr>
          <w:trHeight w:val="161"/>
        </w:trPr>
        <w:tc>
          <w:tcPr>
            <w:tcW w:w="2977" w:type="dxa"/>
            <w:vMerge w:val="restart"/>
            <w:shd w:val="clear" w:color="auto" w:fill="auto"/>
            <w:vAlign w:val="center"/>
          </w:tcPr>
          <w:p w14:paraId="7D29A8E1" w14:textId="77777777" w:rsidR="00EB1BC3" w:rsidRPr="00771754" w:rsidRDefault="00EB1BC3" w:rsidP="00C24D73">
            <w:pPr>
              <w:autoSpaceDE w:val="0"/>
              <w:autoSpaceDN w:val="0"/>
              <w:adjustRightInd w:val="0"/>
              <w:rPr>
                <w:b/>
                <w:bCs/>
                <w:sz w:val="20"/>
                <w:szCs w:val="20"/>
              </w:rPr>
            </w:pPr>
            <w:r w:rsidRPr="00771754">
              <w:rPr>
                <w:b/>
                <w:bCs/>
                <w:sz w:val="20"/>
                <w:szCs w:val="20"/>
              </w:rPr>
              <w:t>Раздел 10. Интегральное исчисление.</w:t>
            </w:r>
          </w:p>
        </w:tc>
        <w:tc>
          <w:tcPr>
            <w:tcW w:w="4678" w:type="dxa"/>
            <w:shd w:val="clear" w:color="auto" w:fill="auto"/>
            <w:vAlign w:val="center"/>
          </w:tcPr>
          <w:p w14:paraId="4240B11B" w14:textId="77777777" w:rsidR="00EB1BC3" w:rsidRPr="00771754" w:rsidRDefault="00EB1BC3" w:rsidP="00C24D73">
            <w:pPr>
              <w:autoSpaceDE w:val="0"/>
              <w:autoSpaceDN w:val="0"/>
              <w:adjustRightInd w:val="0"/>
              <w:rPr>
                <w:sz w:val="20"/>
                <w:szCs w:val="20"/>
              </w:rPr>
            </w:pPr>
            <w:r w:rsidRPr="00771754">
              <w:rPr>
                <w:sz w:val="20"/>
                <w:szCs w:val="20"/>
              </w:rPr>
              <w:t xml:space="preserve">10.1.Понятие первообразной функции. Определение неопределенного интеграла, его </w:t>
            </w:r>
            <w:r w:rsidRPr="00771754">
              <w:rPr>
                <w:sz w:val="20"/>
                <w:szCs w:val="20"/>
              </w:rPr>
              <w:lastRenderedPageBreak/>
              <w:t>свойства, геометрический смысл. Табличные интегралы. Основные методы интегрирования (непосредственное интегрирование, метод замены переменной или метод подстановки, метод интегрирования по частям). Интегрирование рациональных дробей.</w:t>
            </w:r>
          </w:p>
        </w:tc>
        <w:tc>
          <w:tcPr>
            <w:tcW w:w="2233" w:type="dxa"/>
            <w:vMerge w:val="restart"/>
            <w:shd w:val="clear" w:color="auto" w:fill="auto"/>
            <w:vAlign w:val="center"/>
          </w:tcPr>
          <w:p w14:paraId="46D72BE7" w14:textId="77777777" w:rsidR="00EB1BC3" w:rsidRPr="00771754" w:rsidRDefault="00EB1BC3" w:rsidP="00C24D73">
            <w:pPr>
              <w:jc w:val="center"/>
              <w:rPr>
                <w:sz w:val="20"/>
                <w:szCs w:val="20"/>
              </w:rPr>
            </w:pPr>
            <w:r>
              <w:rPr>
                <w:sz w:val="20"/>
                <w:szCs w:val="20"/>
              </w:rPr>
              <w:lastRenderedPageBreak/>
              <w:t>1– тип С</w:t>
            </w:r>
          </w:p>
          <w:p w14:paraId="47BC279E" w14:textId="77777777" w:rsidR="00EB1BC3" w:rsidRPr="00771754" w:rsidRDefault="00EB1BC3" w:rsidP="00C24D73">
            <w:pPr>
              <w:jc w:val="center"/>
              <w:rPr>
                <w:sz w:val="20"/>
                <w:szCs w:val="20"/>
              </w:rPr>
            </w:pPr>
          </w:p>
        </w:tc>
      </w:tr>
      <w:tr w:rsidR="00EB1BC3" w:rsidRPr="00771754" w14:paraId="42F04C8E" w14:textId="77777777" w:rsidTr="005C70AD">
        <w:trPr>
          <w:trHeight w:val="160"/>
        </w:trPr>
        <w:tc>
          <w:tcPr>
            <w:tcW w:w="2977" w:type="dxa"/>
            <w:vMerge/>
            <w:shd w:val="clear" w:color="auto" w:fill="auto"/>
            <w:vAlign w:val="center"/>
          </w:tcPr>
          <w:p w14:paraId="35F0B698"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6E99BB02" w14:textId="77777777" w:rsidR="00EB1BC3" w:rsidRPr="00771754" w:rsidRDefault="00EB1BC3" w:rsidP="00C24D73">
            <w:pPr>
              <w:autoSpaceDE w:val="0"/>
              <w:autoSpaceDN w:val="0"/>
              <w:adjustRightInd w:val="0"/>
              <w:rPr>
                <w:sz w:val="20"/>
                <w:szCs w:val="20"/>
              </w:rPr>
            </w:pPr>
            <w:r w:rsidRPr="00771754">
              <w:rPr>
                <w:sz w:val="20"/>
                <w:szCs w:val="20"/>
              </w:rPr>
              <w:t>10.2.Понятие интегральной суммы. Понятие определенного интеграла, его геометрический и экономический смысл. Достаточное условие существования определенного интеграла. Свойства определенного интеграла. Теорема о среднем. Определенный интеграл как функция верхнего предела. Формула Ньютона-Лейбница. Замена переменной в определенном интеграле. Интегрирование по частям.</w:t>
            </w:r>
          </w:p>
        </w:tc>
        <w:tc>
          <w:tcPr>
            <w:tcW w:w="2233" w:type="dxa"/>
            <w:vMerge/>
            <w:shd w:val="clear" w:color="auto" w:fill="auto"/>
            <w:vAlign w:val="center"/>
          </w:tcPr>
          <w:p w14:paraId="1AA83B1B" w14:textId="77777777" w:rsidR="00EB1BC3" w:rsidRPr="00771754" w:rsidRDefault="00EB1BC3" w:rsidP="00C24D73">
            <w:pPr>
              <w:jc w:val="center"/>
              <w:rPr>
                <w:sz w:val="20"/>
                <w:szCs w:val="20"/>
              </w:rPr>
            </w:pPr>
          </w:p>
        </w:tc>
      </w:tr>
      <w:tr w:rsidR="00EB1BC3" w:rsidRPr="00771754" w14:paraId="247D585F" w14:textId="77777777" w:rsidTr="005C70AD">
        <w:trPr>
          <w:trHeight w:val="160"/>
        </w:trPr>
        <w:tc>
          <w:tcPr>
            <w:tcW w:w="2977" w:type="dxa"/>
            <w:vMerge/>
            <w:shd w:val="clear" w:color="auto" w:fill="auto"/>
            <w:vAlign w:val="center"/>
          </w:tcPr>
          <w:p w14:paraId="17B5C3F2"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332AE505" w14:textId="77777777" w:rsidR="00EB1BC3" w:rsidRPr="00771754" w:rsidRDefault="00EB1BC3" w:rsidP="00C24D73">
            <w:pPr>
              <w:autoSpaceDE w:val="0"/>
              <w:autoSpaceDN w:val="0"/>
              <w:adjustRightInd w:val="0"/>
              <w:rPr>
                <w:sz w:val="20"/>
                <w:szCs w:val="20"/>
              </w:rPr>
            </w:pPr>
            <w:r w:rsidRPr="00771754">
              <w:rPr>
                <w:sz w:val="20"/>
                <w:szCs w:val="20"/>
              </w:rPr>
              <w:t>10.3.Несобственные интегралы первого и второго рода (несобственные интегралы с бесконечными пределами интегрирования, несобственные интегралы от неограниченных функций).</w:t>
            </w:r>
          </w:p>
        </w:tc>
        <w:tc>
          <w:tcPr>
            <w:tcW w:w="2233" w:type="dxa"/>
            <w:vMerge/>
            <w:shd w:val="clear" w:color="auto" w:fill="auto"/>
            <w:vAlign w:val="center"/>
          </w:tcPr>
          <w:p w14:paraId="0FA0BCF2" w14:textId="77777777" w:rsidR="00EB1BC3" w:rsidRPr="00771754" w:rsidRDefault="00EB1BC3" w:rsidP="00C24D73">
            <w:pPr>
              <w:jc w:val="center"/>
              <w:rPr>
                <w:sz w:val="20"/>
                <w:szCs w:val="20"/>
              </w:rPr>
            </w:pPr>
          </w:p>
        </w:tc>
      </w:tr>
      <w:tr w:rsidR="00EB1BC3" w:rsidRPr="00771754" w14:paraId="0F23FE88" w14:textId="77777777" w:rsidTr="005C70AD">
        <w:trPr>
          <w:trHeight w:val="160"/>
        </w:trPr>
        <w:tc>
          <w:tcPr>
            <w:tcW w:w="2977" w:type="dxa"/>
            <w:vMerge/>
            <w:shd w:val="clear" w:color="auto" w:fill="auto"/>
            <w:vAlign w:val="center"/>
          </w:tcPr>
          <w:p w14:paraId="77B400C9"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4F8F1BC6" w14:textId="77777777" w:rsidR="00EB1BC3" w:rsidRPr="00771754" w:rsidRDefault="00EB1BC3" w:rsidP="00C24D73">
            <w:pPr>
              <w:rPr>
                <w:sz w:val="20"/>
                <w:szCs w:val="20"/>
              </w:rPr>
            </w:pPr>
            <w:r w:rsidRPr="00771754">
              <w:rPr>
                <w:sz w:val="20"/>
                <w:szCs w:val="20"/>
              </w:rPr>
              <w:t xml:space="preserve">10.4.Геометрические приложения определенного интеграла (вычисление площадей плоских фигур). Экономические приложения определенного интеграла. </w:t>
            </w:r>
          </w:p>
        </w:tc>
        <w:tc>
          <w:tcPr>
            <w:tcW w:w="2233" w:type="dxa"/>
            <w:shd w:val="clear" w:color="auto" w:fill="auto"/>
            <w:vAlign w:val="center"/>
          </w:tcPr>
          <w:p w14:paraId="40296567" w14:textId="77777777" w:rsidR="00EB1BC3" w:rsidRPr="00771754" w:rsidRDefault="00EB1BC3" w:rsidP="00C24D73">
            <w:pPr>
              <w:jc w:val="center"/>
              <w:rPr>
                <w:sz w:val="20"/>
                <w:szCs w:val="20"/>
              </w:rPr>
            </w:pPr>
          </w:p>
        </w:tc>
      </w:tr>
      <w:tr w:rsidR="00EB1BC3" w:rsidRPr="00771754" w14:paraId="6C2D81E6" w14:textId="77777777" w:rsidTr="005C70AD">
        <w:trPr>
          <w:trHeight w:val="512"/>
        </w:trPr>
        <w:tc>
          <w:tcPr>
            <w:tcW w:w="2977" w:type="dxa"/>
            <w:vMerge w:val="restart"/>
            <w:shd w:val="clear" w:color="auto" w:fill="auto"/>
            <w:vAlign w:val="center"/>
          </w:tcPr>
          <w:p w14:paraId="72E86046" w14:textId="77777777" w:rsidR="00EB1BC3" w:rsidRPr="00771754" w:rsidRDefault="00EB1BC3" w:rsidP="00C24D73">
            <w:pPr>
              <w:autoSpaceDE w:val="0"/>
              <w:autoSpaceDN w:val="0"/>
              <w:adjustRightInd w:val="0"/>
              <w:rPr>
                <w:b/>
                <w:bCs/>
                <w:sz w:val="20"/>
                <w:szCs w:val="20"/>
              </w:rPr>
            </w:pPr>
            <w:r w:rsidRPr="00771754">
              <w:rPr>
                <w:b/>
                <w:bCs/>
                <w:sz w:val="20"/>
                <w:szCs w:val="20"/>
              </w:rPr>
              <w:t>Раздел 11. Дифференциальные уравнения и системы</w:t>
            </w:r>
          </w:p>
        </w:tc>
        <w:tc>
          <w:tcPr>
            <w:tcW w:w="4678" w:type="dxa"/>
            <w:shd w:val="clear" w:color="auto" w:fill="auto"/>
          </w:tcPr>
          <w:p w14:paraId="57C25876" w14:textId="77777777" w:rsidR="00EB1BC3" w:rsidRPr="00771754" w:rsidRDefault="00EB1BC3" w:rsidP="00C24D73">
            <w:pPr>
              <w:rPr>
                <w:b/>
                <w:bCs/>
                <w:sz w:val="20"/>
                <w:szCs w:val="20"/>
              </w:rPr>
            </w:pPr>
            <w:r w:rsidRPr="00771754">
              <w:rPr>
                <w:sz w:val="20"/>
                <w:szCs w:val="20"/>
              </w:rPr>
              <w:t>11.1.Понятие дифференциального уравнения, порядка дифференциального уравнения, решения уравнения, понятие общего и частного решения,  интегральной кривой, задача Коши. Понятие дифференциального уравнения первого порядка. Теорема о существовании и единственности решения. Решение дифференциальных уравнений первого порядка с разделяющимися  переменными. Линейные дифференциальные уравнения первого порядка, уравнения Бернулли.</w:t>
            </w:r>
          </w:p>
        </w:tc>
        <w:tc>
          <w:tcPr>
            <w:tcW w:w="2233" w:type="dxa"/>
            <w:vMerge w:val="restart"/>
            <w:shd w:val="clear" w:color="auto" w:fill="auto"/>
            <w:vAlign w:val="center"/>
          </w:tcPr>
          <w:p w14:paraId="55C88A99" w14:textId="77777777" w:rsidR="00EB1BC3" w:rsidRPr="00771754" w:rsidRDefault="00EB1BC3" w:rsidP="00C24D73">
            <w:pPr>
              <w:jc w:val="center"/>
              <w:rPr>
                <w:sz w:val="20"/>
                <w:szCs w:val="20"/>
              </w:rPr>
            </w:pPr>
            <w:r>
              <w:rPr>
                <w:sz w:val="20"/>
                <w:szCs w:val="20"/>
              </w:rPr>
              <w:t>1– тип В</w:t>
            </w:r>
          </w:p>
          <w:p w14:paraId="0979E05C" w14:textId="77777777" w:rsidR="00EB1BC3" w:rsidRPr="00771754" w:rsidRDefault="00EB1BC3" w:rsidP="00C24D73">
            <w:pPr>
              <w:jc w:val="center"/>
              <w:rPr>
                <w:sz w:val="20"/>
                <w:szCs w:val="20"/>
              </w:rPr>
            </w:pPr>
            <w:r>
              <w:rPr>
                <w:sz w:val="20"/>
                <w:szCs w:val="20"/>
              </w:rPr>
              <w:t>1– тип С</w:t>
            </w:r>
          </w:p>
          <w:p w14:paraId="23A0D58F" w14:textId="77777777" w:rsidR="00EB1BC3" w:rsidRPr="00771754" w:rsidRDefault="00EB1BC3" w:rsidP="00C24D73">
            <w:pPr>
              <w:jc w:val="center"/>
              <w:rPr>
                <w:sz w:val="20"/>
                <w:szCs w:val="20"/>
              </w:rPr>
            </w:pPr>
          </w:p>
        </w:tc>
      </w:tr>
      <w:tr w:rsidR="00EB1BC3" w:rsidRPr="00771754" w14:paraId="3CF62AFF" w14:textId="77777777" w:rsidTr="005C70AD">
        <w:trPr>
          <w:trHeight w:val="510"/>
        </w:trPr>
        <w:tc>
          <w:tcPr>
            <w:tcW w:w="2977" w:type="dxa"/>
            <w:vMerge/>
            <w:shd w:val="clear" w:color="auto" w:fill="auto"/>
            <w:vAlign w:val="center"/>
          </w:tcPr>
          <w:p w14:paraId="28DD422D"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4B40884C" w14:textId="77777777" w:rsidR="00EB1BC3" w:rsidRPr="00771754" w:rsidRDefault="00EB1BC3" w:rsidP="00C24D73">
            <w:pPr>
              <w:rPr>
                <w:sz w:val="20"/>
                <w:szCs w:val="20"/>
              </w:rPr>
            </w:pPr>
            <w:r w:rsidRPr="00771754">
              <w:rPr>
                <w:sz w:val="20"/>
                <w:szCs w:val="20"/>
              </w:rPr>
              <w:t>11.2.Дифференциальные уравнения высших порядков Дифференциальные уравнения, допускающие понижение порядка. Линейные однородные дифференциальные уравнения с постоянными коэффициентами, характеристическое уравнение, фундаментальная система решений однородного уравнения, определитель Вронского, теорема об общем решении линейного однородного уравнения.</w:t>
            </w:r>
          </w:p>
        </w:tc>
        <w:tc>
          <w:tcPr>
            <w:tcW w:w="2233" w:type="dxa"/>
            <w:vMerge/>
            <w:shd w:val="clear" w:color="auto" w:fill="auto"/>
            <w:vAlign w:val="center"/>
          </w:tcPr>
          <w:p w14:paraId="05B99E2F" w14:textId="77777777" w:rsidR="00EB1BC3" w:rsidRPr="00771754" w:rsidRDefault="00EB1BC3" w:rsidP="00C24D73">
            <w:pPr>
              <w:jc w:val="center"/>
              <w:rPr>
                <w:sz w:val="20"/>
                <w:szCs w:val="20"/>
              </w:rPr>
            </w:pPr>
          </w:p>
        </w:tc>
      </w:tr>
      <w:tr w:rsidR="00EB1BC3" w:rsidRPr="00771754" w14:paraId="38253AB2" w14:textId="77777777" w:rsidTr="005C70AD">
        <w:trPr>
          <w:trHeight w:val="510"/>
        </w:trPr>
        <w:tc>
          <w:tcPr>
            <w:tcW w:w="2977" w:type="dxa"/>
            <w:vMerge/>
            <w:shd w:val="clear" w:color="auto" w:fill="auto"/>
            <w:vAlign w:val="center"/>
          </w:tcPr>
          <w:p w14:paraId="4ADC3BC6"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7DEDEB2D" w14:textId="77777777" w:rsidR="00EB1BC3" w:rsidRPr="00771754" w:rsidRDefault="00EB1BC3" w:rsidP="00C24D73">
            <w:pPr>
              <w:rPr>
                <w:sz w:val="20"/>
                <w:szCs w:val="20"/>
              </w:rPr>
            </w:pPr>
            <w:r w:rsidRPr="00771754">
              <w:rPr>
                <w:sz w:val="20"/>
                <w:szCs w:val="20"/>
              </w:rPr>
              <w:t>11.3.Системы линейных  дифференциальных уравнений. Дифференциальные уравнения в экономической динамике.</w:t>
            </w:r>
          </w:p>
        </w:tc>
        <w:tc>
          <w:tcPr>
            <w:tcW w:w="2233" w:type="dxa"/>
            <w:vMerge/>
            <w:shd w:val="clear" w:color="auto" w:fill="auto"/>
            <w:vAlign w:val="center"/>
          </w:tcPr>
          <w:p w14:paraId="2B640BCB" w14:textId="77777777" w:rsidR="00EB1BC3" w:rsidRPr="00771754" w:rsidRDefault="00EB1BC3" w:rsidP="00C24D73">
            <w:pPr>
              <w:jc w:val="center"/>
              <w:rPr>
                <w:sz w:val="20"/>
                <w:szCs w:val="20"/>
              </w:rPr>
            </w:pPr>
          </w:p>
        </w:tc>
      </w:tr>
      <w:tr w:rsidR="00EB1BC3" w:rsidRPr="00771754" w14:paraId="782A9A73" w14:textId="77777777" w:rsidTr="005C70AD">
        <w:tc>
          <w:tcPr>
            <w:tcW w:w="2977" w:type="dxa"/>
            <w:vMerge w:val="restart"/>
            <w:shd w:val="clear" w:color="auto" w:fill="auto"/>
            <w:vAlign w:val="center"/>
          </w:tcPr>
          <w:p w14:paraId="0749913D"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12. Случайные события</w:t>
            </w:r>
          </w:p>
        </w:tc>
        <w:tc>
          <w:tcPr>
            <w:tcW w:w="4678" w:type="dxa"/>
            <w:shd w:val="clear" w:color="auto" w:fill="auto"/>
          </w:tcPr>
          <w:p w14:paraId="2C558B15" w14:textId="77777777" w:rsidR="00EB1BC3" w:rsidRPr="00771754" w:rsidRDefault="00EB1BC3" w:rsidP="00C24D73">
            <w:pPr>
              <w:tabs>
                <w:tab w:val="left" w:pos="567"/>
              </w:tabs>
              <w:textAlignment w:val="baseline"/>
              <w:rPr>
                <w:iCs/>
                <w:sz w:val="20"/>
                <w:szCs w:val="20"/>
                <w:lang w:eastAsia="en-US"/>
              </w:rPr>
            </w:pPr>
            <w:r w:rsidRPr="00771754">
              <w:rPr>
                <w:sz w:val="20"/>
                <w:szCs w:val="20"/>
              </w:rPr>
              <w:t>12.1. Основные подходы к определению вероятности. Классическое определение вероятности. Комбинаторика. Геометрическое определение вероятности. Алгебра событий. Вероятность суммы событий. Зависимость событий. Условные вероятности.</w:t>
            </w:r>
          </w:p>
        </w:tc>
        <w:tc>
          <w:tcPr>
            <w:tcW w:w="2233" w:type="dxa"/>
            <w:vMerge w:val="restart"/>
            <w:shd w:val="clear" w:color="auto" w:fill="auto"/>
            <w:vAlign w:val="center"/>
          </w:tcPr>
          <w:p w14:paraId="68C567C3"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7E25CD3A" w14:textId="77777777" w:rsidTr="005C70AD">
        <w:trPr>
          <w:trHeight w:val="1160"/>
        </w:trPr>
        <w:tc>
          <w:tcPr>
            <w:tcW w:w="2977" w:type="dxa"/>
            <w:vMerge/>
            <w:shd w:val="clear" w:color="auto" w:fill="auto"/>
          </w:tcPr>
          <w:p w14:paraId="15741C39"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226B86A8" w14:textId="77777777" w:rsidR="00EB1BC3" w:rsidRPr="00771754" w:rsidRDefault="00EB1BC3" w:rsidP="00C24D73">
            <w:pPr>
              <w:tabs>
                <w:tab w:val="left" w:pos="567"/>
              </w:tabs>
              <w:textAlignment w:val="baseline"/>
              <w:rPr>
                <w:iCs/>
                <w:sz w:val="20"/>
                <w:szCs w:val="20"/>
              </w:rPr>
            </w:pPr>
            <w:r w:rsidRPr="00771754">
              <w:rPr>
                <w:sz w:val="20"/>
                <w:szCs w:val="20"/>
              </w:rPr>
              <w:t>12.2. Вероятность произведения событий. Формула полной вероятности и формулы Байеса.</w:t>
            </w:r>
          </w:p>
        </w:tc>
        <w:tc>
          <w:tcPr>
            <w:tcW w:w="2233" w:type="dxa"/>
            <w:vMerge/>
            <w:shd w:val="clear" w:color="auto" w:fill="auto"/>
            <w:vAlign w:val="center"/>
          </w:tcPr>
          <w:p w14:paraId="1219AD9B"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7A6C4F28" w14:textId="77777777" w:rsidTr="005C70AD">
        <w:tc>
          <w:tcPr>
            <w:tcW w:w="2977" w:type="dxa"/>
            <w:vMerge w:val="restart"/>
            <w:shd w:val="clear" w:color="auto" w:fill="auto"/>
            <w:vAlign w:val="center"/>
          </w:tcPr>
          <w:p w14:paraId="0B3F1393"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13. Случайные величины, их числовые характеристики и законы распределения</w:t>
            </w:r>
          </w:p>
        </w:tc>
        <w:tc>
          <w:tcPr>
            <w:tcW w:w="4678" w:type="dxa"/>
            <w:shd w:val="clear" w:color="auto" w:fill="auto"/>
            <w:vAlign w:val="center"/>
          </w:tcPr>
          <w:p w14:paraId="0DDE984A" w14:textId="77777777" w:rsidR="00EB1BC3" w:rsidRPr="00771754" w:rsidRDefault="00EB1BC3" w:rsidP="00C24D73">
            <w:pPr>
              <w:autoSpaceDE w:val="0"/>
              <w:autoSpaceDN w:val="0"/>
              <w:adjustRightInd w:val="0"/>
              <w:rPr>
                <w:rFonts w:cs="Calibri"/>
                <w:sz w:val="20"/>
                <w:szCs w:val="20"/>
              </w:rPr>
            </w:pPr>
            <w:r w:rsidRPr="00771754">
              <w:rPr>
                <w:sz w:val="20"/>
                <w:szCs w:val="20"/>
              </w:rPr>
              <w:t>13.1. Разновидности случайных величин. Распределение вероятностей дискретной случайной величины. Биномиальный закон распределения, формула Бернулли. Распределение Пуассона. Геометрическое распределение. Функция распределения.</w:t>
            </w:r>
          </w:p>
        </w:tc>
        <w:tc>
          <w:tcPr>
            <w:tcW w:w="2233" w:type="dxa"/>
            <w:vMerge w:val="restart"/>
            <w:shd w:val="clear" w:color="auto" w:fill="auto"/>
            <w:vAlign w:val="center"/>
          </w:tcPr>
          <w:p w14:paraId="2F8516F7" w14:textId="77777777" w:rsidR="00EB1BC3" w:rsidRPr="00771754" w:rsidRDefault="00EB1BC3" w:rsidP="00C24D73">
            <w:pPr>
              <w:jc w:val="center"/>
              <w:rPr>
                <w:sz w:val="20"/>
                <w:szCs w:val="20"/>
              </w:rPr>
            </w:pPr>
            <w:r w:rsidRPr="00771754">
              <w:rPr>
                <w:sz w:val="20"/>
                <w:szCs w:val="20"/>
              </w:rPr>
              <w:t>1– тип А</w:t>
            </w:r>
          </w:p>
          <w:p w14:paraId="1FCED188" w14:textId="77777777" w:rsidR="00EB1BC3" w:rsidRPr="00771754" w:rsidRDefault="00EB1BC3" w:rsidP="00C24D73">
            <w:pPr>
              <w:jc w:val="center"/>
              <w:rPr>
                <w:sz w:val="20"/>
                <w:szCs w:val="20"/>
              </w:rPr>
            </w:pPr>
            <w:r>
              <w:rPr>
                <w:sz w:val="20"/>
                <w:szCs w:val="20"/>
              </w:rPr>
              <w:t>1– тип С</w:t>
            </w:r>
          </w:p>
          <w:p w14:paraId="5C49130A"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33F75897" w14:textId="77777777" w:rsidTr="005C70AD">
        <w:tc>
          <w:tcPr>
            <w:tcW w:w="2977" w:type="dxa"/>
            <w:vMerge/>
            <w:shd w:val="clear" w:color="auto" w:fill="auto"/>
          </w:tcPr>
          <w:p w14:paraId="28259A48"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vAlign w:val="center"/>
          </w:tcPr>
          <w:p w14:paraId="459C9399" w14:textId="77777777" w:rsidR="00EB1BC3" w:rsidRPr="00771754" w:rsidRDefault="00EB1BC3" w:rsidP="00C24D73">
            <w:pPr>
              <w:autoSpaceDE w:val="0"/>
              <w:autoSpaceDN w:val="0"/>
              <w:adjustRightInd w:val="0"/>
              <w:rPr>
                <w:rFonts w:cs="Calibri"/>
                <w:sz w:val="20"/>
                <w:szCs w:val="20"/>
              </w:rPr>
            </w:pPr>
            <w:r w:rsidRPr="00771754">
              <w:rPr>
                <w:sz w:val="20"/>
                <w:szCs w:val="20"/>
              </w:rPr>
              <w:t>13.2. Непрерывные случайные величины, плотность вероятности, вероятность попадания в интервал. Равномерное распределение. Показательное распределение, функция надёжности</w:t>
            </w:r>
          </w:p>
        </w:tc>
        <w:tc>
          <w:tcPr>
            <w:tcW w:w="2233" w:type="dxa"/>
            <w:vMerge/>
            <w:shd w:val="clear" w:color="auto" w:fill="auto"/>
            <w:vAlign w:val="center"/>
          </w:tcPr>
          <w:p w14:paraId="22D72D73"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70DFD934" w14:textId="77777777" w:rsidTr="005C70AD">
        <w:tc>
          <w:tcPr>
            <w:tcW w:w="2977" w:type="dxa"/>
            <w:vMerge/>
            <w:shd w:val="clear" w:color="auto" w:fill="auto"/>
          </w:tcPr>
          <w:p w14:paraId="330E5B18"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48C97113" w14:textId="77777777" w:rsidR="00EB1BC3" w:rsidRPr="00771754" w:rsidRDefault="00EB1BC3" w:rsidP="00C24D73">
            <w:pPr>
              <w:rPr>
                <w:b/>
                <w:bCs/>
                <w:sz w:val="20"/>
                <w:szCs w:val="20"/>
              </w:rPr>
            </w:pPr>
            <w:r w:rsidRPr="00771754">
              <w:rPr>
                <w:sz w:val="20"/>
                <w:szCs w:val="20"/>
              </w:rPr>
              <w:t>13.3. Математическое ожидание и дисперсия случайной величины. Свойства числовых характеристик. Начальные и центральные моменты. Числовые характеристики различных распределений: биномиального, пуассоновского, равномерного, показательного.</w:t>
            </w:r>
          </w:p>
        </w:tc>
        <w:tc>
          <w:tcPr>
            <w:tcW w:w="2233" w:type="dxa"/>
            <w:vMerge/>
            <w:shd w:val="clear" w:color="auto" w:fill="auto"/>
            <w:vAlign w:val="center"/>
          </w:tcPr>
          <w:p w14:paraId="7303B912" w14:textId="77777777" w:rsidR="00EB1BC3" w:rsidRPr="00771754" w:rsidRDefault="00EB1BC3" w:rsidP="00C24D73">
            <w:pPr>
              <w:autoSpaceDE w:val="0"/>
              <w:autoSpaceDN w:val="0"/>
              <w:adjustRightInd w:val="0"/>
              <w:jc w:val="center"/>
              <w:rPr>
                <w:rFonts w:cs="Calibri"/>
                <w:sz w:val="20"/>
                <w:szCs w:val="20"/>
              </w:rPr>
            </w:pPr>
          </w:p>
        </w:tc>
      </w:tr>
      <w:tr w:rsidR="00EB1BC3" w:rsidRPr="00771754" w14:paraId="6FCD7752" w14:textId="77777777" w:rsidTr="005C70AD">
        <w:trPr>
          <w:trHeight w:val="930"/>
        </w:trPr>
        <w:tc>
          <w:tcPr>
            <w:tcW w:w="2977" w:type="dxa"/>
            <w:vMerge/>
            <w:shd w:val="clear" w:color="auto" w:fill="auto"/>
          </w:tcPr>
          <w:p w14:paraId="569C8EDC" w14:textId="77777777" w:rsidR="00EB1BC3" w:rsidRPr="00771754" w:rsidRDefault="00EB1BC3" w:rsidP="00C24D73">
            <w:pPr>
              <w:autoSpaceDE w:val="0"/>
              <w:autoSpaceDN w:val="0"/>
              <w:adjustRightInd w:val="0"/>
              <w:rPr>
                <w:rFonts w:cs="Calibri"/>
                <w:sz w:val="20"/>
                <w:szCs w:val="20"/>
              </w:rPr>
            </w:pPr>
          </w:p>
        </w:tc>
        <w:tc>
          <w:tcPr>
            <w:tcW w:w="4678" w:type="dxa"/>
            <w:shd w:val="clear" w:color="auto" w:fill="auto"/>
          </w:tcPr>
          <w:p w14:paraId="4F216836" w14:textId="77777777" w:rsidR="00EB1BC3" w:rsidRPr="00771754" w:rsidRDefault="00EB1BC3" w:rsidP="00C24D73">
            <w:pPr>
              <w:rPr>
                <w:sz w:val="20"/>
                <w:szCs w:val="20"/>
              </w:rPr>
            </w:pPr>
            <w:r w:rsidRPr="00771754">
              <w:rPr>
                <w:sz w:val="20"/>
                <w:szCs w:val="20"/>
              </w:rPr>
              <w:t>13.4.Нормальное распределение. Функция Лапласа. Вероятность попадания нормальной случайной величины в заданный интервал. Правило трёх сигма.</w:t>
            </w:r>
          </w:p>
        </w:tc>
        <w:tc>
          <w:tcPr>
            <w:tcW w:w="2233" w:type="dxa"/>
            <w:shd w:val="clear" w:color="auto" w:fill="auto"/>
            <w:vAlign w:val="center"/>
          </w:tcPr>
          <w:p w14:paraId="4FA7B4BC" w14:textId="77777777" w:rsidR="00EB1BC3" w:rsidRPr="00771754" w:rsidRDefault="00EB1BC3" w:rsidP="00C24D73">
            <w:pPr>
              <w:jc w:val="center"/>
              <w:rPr>
                <w:sz w:val="20"/>
                <w:szCs w:val="20"/>
              </w:rPr>
            </w:pPr>
          </w:p>
        </w:tc>
      </w:tr>
      <w:tr w:rsidR="00EB1BC3" w:rsidRPr="00771754" w14:paraId="15BCEF26" w14:textId="77777777" w:rsidTr="005C70AD">
        <w:trPr>
          <w:trHeight w:val="1160"/>
        </w:trPr>
        <w:tc>
          <w:tcPr>
            <w:tcW w:w="2977" w:type="dxa"/>
            <w:shd w:val="clear" w:color="auto" w:fill="auto"/>
            <w:vAlign w:val="center"/>
          </w:tcPr>
          <w:p w14:paraId="38677BA0" w14:textId="77777777" w:rsidR="00EB1BC3" w:rsidRPr="00771754" w:rsidRDefault="00EB1BC3" w:rsidP="00C24D73">
            <w:pPr>
              <w:autoSpaceDE w:val="0"/>
              <w:autoSpaceDN w:val="0"/>
              <w:adjustRightInd w:val="0"/>
              <w:rPr>
                <w:rFonts w:cs="Calibri"/>
                <w:sz w:val="20"/>
                <w:szCs w:val="20"/>
              </w:rPr>
            </w:pPr>
            <w:r w:rsidRPr="00771754">
              <w:rPr>
                <w:b/>
                <w:bCs/>
                <w:sz w:val="20"/>
                <w:szCs w:val="20"/>
              </w:rPr>
              <w:t>Раздел 14. Закон больших чисел и предельные теоремы теории вероятностей</w:t>
            </w:r>
          </w:p>
        </w:tc>
        <w:tc>
          <w:tcPr>
            <w:tcW w:w="4678" w:type="dxa"/>
            <w:shd w:val="clear" w:color="auto" w:fill="auto"/>
          </w:tcPr>
          <w:p w14:paraId="74FE8642" w14:textId="77777777" w:rsidR="00EB1BC3" w:rsidRPr="00771754" w:rsidRDefault="00EB1BC3" w:rsidP="00C24D73">
            <w:pPr>
              <w:rPr>
                <w:b/>
                <w:sz w:val="20"/>
                <w:szCs w:val="20"/>
              </w:rPr>
            </w:pPr>
            <w:r w:rsidRPr="00771754">
              <w:rPr>
                <w:b/>
                <w:sz w:val="20"/>
                <w:szCs w:val="20"/>
              </w:rPr>
              <w:t>141.</w:t>
            </w:r>
            <w:r w:rsidRPr="00771754">
              <w:rPr>
                <w:sz w:val="20"/>
                <w:szCs w:val="20"/>
              </w:rPr>
              <w:t xml:space="preserve"> Введение в предельные теоремы теории вероятностей: поведение среднего арифметического. Относительная частота события. Понятие о теореме Бернулли и законе больших чисел. Понятие о центральной предельной теореме. Локальная и интегральная формулы Лапласа.</w:t>
            </w:r>
          </w:p>
        </w:tc>
        <w:tc>
          <w:tcPr>
            <w:tcW w:w="2233" w:type="dxa"/>
            <w:shd w:val="clear" w:color="auto" w:fill="auto"/>
            <w:vAlign w:val="center"/>
          </w:tcPr>
          <w:p w14:paraId="637189B6" w14:textId="77777777" w:rsidR="00EB1BC3" w:rsidRPr="00771754" w:rsidRDefault="00EB1BC3" w:rsidP="00C24D73">
            <w:pPr>
              <w:autoSpaceDE w:val="0"/>
              <w:autoSpaceDN w:val="0"/>
              <w:adjustRightInd w:val="0"/>
              <w:jc w:val="center"/>
              <w:rPr>
                <w:sz w:val="20"/>
                <w:szCs w:val="20"/>
              </w:rPr>
            </w:pPr>
          </w:p>
        </w:tc>
      </w:tr>
      <w:tr w:rsidR="00EB1BC3" w:rsidRPr="00771754" w14:paraId="7F396318" w14:textId="77777777" w:rsidTr="005C70AD">
        <w:trPr>
          <w:trHeight w:val="383"/>
        </w:trPr>
        <w:tc>
          <w:tcPr>
            <w:tcW w:w="2977" w:type="dxa"/>
            <w:vMerge w:val="restart"/>
            <w:shd w:val="clear" w:color="auto" w:fill="auto"/>
            <w:vAlign w:val="center"/>
          </w:tcPr>
          <w:p w14:paraId="0C2F4B17" w14:textId="77777777" w:rsidR="00EB1BC3" w:rsidRPr="00771754" w:rsidRDefault="00EB1BC3" w:rsidP="00C24D73">
            <w:pPr>
              <w:autoSpaceDE w:val="0"/>
              <w:autoSpaceDN w:val="0"/>
              <w:adjustRightInd w:val="0"/>
              <w:rPr>
                <w:b/>
                <w:bCs/>
                <w:sz w:val="20"/>
                <w:szCs w:val="20"/>
              </w:rPr>
            </w:pPr>
            <w:r w:rsidRPr="00771754">
              <w:rPr>
                <w:b/>
                <w:bCs/>
                <w:sz w:val="20"/>
                <w:szCs w:val="20"/>
              </w:rPr>
              <w:t>Раздел 15. Системы случайных величин</w:t>
            </w:r>
          </w:p>
        </w:tc>
        <w:tc>
          <w:tcPr>
            <w:tcW w:w="4678" w:type="dxa"/>
            <w:shd w:val="clear" w:color="auto" w:fill="auto"/>
            <w:vAlign w:val="center"/>
          </w:tcPr>
          <w:p w14:paraId="0D60735F" w14:textId="77777777" w:rsidR="00EB1BC3" w:rsidRPr="00771754" w:rsidRDefault="00EB1BC3" w:rsidP="00C24D73">
            <w:pPr>
              <w:autoSpaceDE w:val="0"/>
              <w:autoSpaceDN w:val="0"/>
              <w:adjustRightInd w:val="0"/>
              <w:rPr>
                <w:sz w:val="20"/>
                <w:szCs w:val="20"/>
              </w:rPr>
            </w:pPr>
            <w:r w:rsidRPr="00771754">
              <w:rPr>
                <w:sz w:val="20"/>
                <w:szCs w:val="20"/>
              </w:rPr>
              <w:t>15.1. Системы дискретных случайных величин. Закон распределения системы и условные законы распределения. Условные математические ожидания и функции регрессии.</w:t>
            </w:r>
          </w:p>
          <w:p w14:paraId="4836B7F6" w14:textId="77777777" w:rsidR="00EB1BC3" w:rsidRPr="00771754" w:rsidRDefault="00EB1BC3" w:rsidP="00C24D73">
            <w:pPr>
              <w:autoSpaceDE w:val="0"/>
              <w:autoSpaceDN w:val="0"/>
              <w:adjustRightInd w:val="0"/>
              <w:rPr>
                <w:sz w:val="20"/>
                <w:szCs w:val="20"/>
              </w:rPr>
            </w:pPr>
          </w:p>
        </w:tc>
        <w:tc>
          <w:tcPr>
            <w:tcW w:w="2233" w:type="dxa"/>
            <w:vMerge w:val="restart"/>
            <w:shd w:val="clear" w:color="auto" w:fill="auto"/>
            <w:vAlign w:val="center"/>
          </w:tcPr>
          <w:p w14:paraId="763C37E6" w14:textId="77777777" w:rsidR="00EB1BC3" w:rsidRPr="00771754" w:rsidRDefault="00EB1BC3" w:rsidP="00C24D73">
            <w:pPr>
              <w:jc w:val="center"/>
              <w:rPr>
                <w:sz w:val="20"/>
                <w:szCs w:val="20"/>
              </w:rPr>
            </w:pPr>
          </w:p>
        </w:tc>
      </w:tr>
      <w:tr w:rsidR="00EB1BC3" w:rsidRPr="00771754" w14:paraId="10364343" w14:textId="77777777" w:rsidTr="005C70AD">
        <w:trPr>
          <w:trHeight w:val="383"/>
        </w:trPr>
        <w:tc>
          <w:tcPr>
            <w:tcW w:w="2977" w:type="dxa"/>
            <w:vMerge/>
            <w:shd w:val="clear" w:color="auto" w:fill="auto"/>
            <w:vAlign w:val="center"/>
          </w:tcPr>
          <w:p w14:paraId="579B8954"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04F02DDE" w14:textId="77777777" w:rsidR="00EB1BC3" w:rsidRPr="00771754" w:rsidRDefault="00EB1BC3" w:rsidP="00C24D73">
            <w:pPr>
              <w:rPr>
                <w:sz w:val="20"/>
                <w:szCs w:val="20"/>
              </w:rPr>
            </w:pPr>
            <w:r w:rsidRPr="00771754">
              <w:rPr>
                <w:sz w:val="20"/>
                <w:szCs w:val="20"/>
              </w:rPr>
              <w:t>15.2Корреляционный момент, коэффициент корреляции системы. Понятие о системах непрерывных случайных величин.</w:t>
            </w:r>
          </w:p>
        </w:tc>
        <w:tc>
          <w:tcPr>
            <w:tcW w:w="2233" w:type="dxa"/>
            <w:vMerge/>
            <w:shd w:val="clear" w:color="auto" w:fill="auto"/>
            <w:vAlign w:val="center"/>
          </w:tcPr>
          <w:p w14:paraId="0D1C42AB" w14:textId="77777777" w:rsidR="00EB1BC3" w:rsidRPr="00771754" w:rsidRDefault="00EB1BC3" w:rsidP="00C24D73">
            <w:pPr>
              <w:jc w:val="center"/>
              <w:rPr>
                <w:sz w:val="20"/>
                <w:szCs w:val="20"/>
              </w:rPr>
            </w:pPr>
          </w:p>
        </w:tc>
      </w:tr>
      <w:tr w:rsidR="00EB1BC3" w:rsidRPr="00771754" w14:paraId="507C16A2" w14:textId="77777777" w:rsidTr="005C70AD">
        <w:trPr>
          <w:trHeight w:val="321"/>
        </w:trPr>
        <w:tc>
          <w:tcPr>
            <w:tcW w:w="2977" w:type="dxa"/>
            <w:vMerge w:val="restart"/>
            <w:shd w:val="clear" w:color="auto" w:fill="auto"/>
            <w:vAlign w:val="center"/>
          </w:tcPr>
          <w:p w14:paraId="0CBF0A1B" w14:textId="77777777" w:rsidR="00EB1BC3" w:rsidRPr="00771754" w:rsidRDefault="00EB1BC3" w:rsidP="00C24D73">
            <w:pPr>
              <w:autoSpaceDE w:val="0"/>
              <w:autoSpaceDN w:val="0"/>
              <w:adjustRightInd w:val="0"/>
              <w:rPr>
                <w:b/>
                <w:bCs/>
                <w:sz w:val="20"/>
                <w:szCs w:val="20"/>
              </w:rPr>
            </w:pPr>
            <w:r w:rsidRPr="00771754">
              <w:rPr>
                <w:b/>
                <w:bCs/>
                <w:sz w:val="20"/>
                <w:szCs w:val="20"/>
              </w:rPr>
              <w:t>Раздел 16. Марковские случайные процессы</w:t>
            </w:r>
          </w:p>
        </w:tc>
        <w:tc>
          <w:tcPr>
            <w:tcW w:w="4678" w:type="dxa"/>
            <w:shd w:val="clear" w:color="auto" w:fill="auto"/>
            <w:vAlign w:val="center"/>
          </w:tcPr>
          <w:p w14:paraId="17F35A18" w14:textId="77777777" w:rsidR="00EB1BC3" w:rsidRPr="00771754" w:rsidRDefault="00EB1BC3" w:rsidP="00C24D73">
            <w:pPr>
              <w:autoSpaceDE w:val="0"/>
              <w:autoSpaceDN w:val="0"/>
              <w:adjustRightInd w:val="0"/>
              <w:rPr>
                <w:sz w:val="20"/>
                <w:szCs w:val="20"/>
              </w:rPr>
            </w:pPr>
            <w:r w:rsidRPr="00771754">
              <w:rPr>
                <w:sz w:val="20"/>
                <w:szCs w:val="20"/>
              </w:rPr>
              <w:t>16.1. Понятие о случайной функции и случайном процессе. Марковский процесс с дискретными состояниями и дискретным временем. Распределение вероятностей по состояниям. Стационарное распределение вероятностей состояний. Условие случайного эргодического процесса. Марковские случайные процессы с дискретными состояниями и непрерывным временем. Матрица интенсивностей переходов.</w:t>
            </w:r>
          </w:p>
        </w:tc>
        <w:tc>
          <w:tcPr>
            <w:tcW w:w="2233" w:type="dxa"/>
            <w:vMerge w:val="restart"/>
            <w:shd w:val="clear" w:color="auto" w:fill="auto"/>
            <w:vAlign w:val="center"/>
          </w:tcPr>
          <w:p w14:paraId="6DD40B9B" w14:textId="77777777" w:rsidR="00EB1BC3" w:rsidRPr="00771754" w:rsidRDefault="00EB1BC3" w:rsidP="00C24D73">
            <w:pPr>
              <w:jc w:val="center"/>
              <w:rPr>
                <w:sz w:val="20"/>
                <w:szCs w:val="20"/>
              </w:rPr>
            </w:pPr>
            <w:r>
              <w:rPr>
                <w:sz w:val="20"/>
                <w:szCs w:val="20"/>
              </w:rPr>
              <w:t>1– тип В</w:t>
            </w:r>
          </w:p>
          <w:p w14:paraId="7ACE1EAF" w14:textId="77777777" w:rsidR="00EB1BC3" w:rsidRPr="00771754" w:rsidRDefault="00EB1BC3" w:rsidP="00C24D73">
            <w:pPr>
              <w:jc w:val="center"/>
              <w:rPr>
                <w:sz w:val="20"/>
                <w:szCs w:val="20"/>
              </w:rPr>
            </w:pPr>
          </w:p>
        </w:tc>
      </w:tr>
      <w:tr w:rsidR="00EB1BC3" w:rsidRPr="00771754" w14:paraId="2578FE5A" w14:textId="77777777" w:rsidTr="005C70AD">
        <w:trPr>
          <w:trHeight w:val="254"/>
        </w:trPr>
        <w:tc>
          <w:tcPr>
            <w:tcW w:w="2977" w:type="dxa"/>
            <w:vMerge/>
            <w:shd w:val="clear" w:color="auto" w:fill="auto"/>
            <w:vAlign w:val="center"/>
          </w:tcPr>
          <w:p w14:paraId="437D36D1"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35ACD455" w14:textId="77777777" w:rsidR="00EB1BC3" w:rsidRPr="00771754" w:rsidRDefault="00EB1BC3" w:rsidP="00C24D73">
            <w:pPr>
              <w:rPr>
                <w:sz w:val="20"/>
                <w:szCs w:val="20"/>
              </w:rPr>
            </w:pPr>
            <w:r w:rsidRPr="00771754">
              <w:rPr>
                <w:sz w:val="20"/>
                <w:szCs w:val="20"/>
              </w:rPr>
              <w:t>16.2.Системы уравнений Колмогорова. Предельный стационарный режим, эргодический процесс. Процесс гибели и размножения.</w:t>
            </w:r>
          </w:p>
        </w:tc>
        <w:tc>
          <w:tcPr>
            <w:tcW w:w="2233" w:type="dxa"/>
            <w:vMerge/>
            <w:shd w:val="clear" w:color="auto" w:fill="auto"/>
            <w:vAlign w:val="center"/>
          </w:tcPr>
          <w:p w14:paraId="425A83A4" w14:textId="77777777" w:rsidR="00EB1BC3" w:rsidRPr="00771754" w:rsidRDefault="00EB1BC3" w:rsidP="00C24D73">
            <w:pPr>
              <w:jc w:val="center"/>
              <w:rPr>
                <w:sz w:val="20"/>
                <w:szCs w:val="20"/>
              </w:rPr>
            </w:pPr>
          </w:p>
        </w:tc>
      </w:tr>
      <w:tr w:rsidR="00EB1BC3" w:rsidRPr="00771754" w14:paraId="1AE3D22B" w14:textId="77777777" w:rsidTr="005C70AD">
        <w:trPr>
          <w:trHeight w:val="254"/>
        </w:trPr>
        <w:tc>
          <w:tcPr>
            <w:tcW w:w="2977" w:type="dxa"/>
            <w:vMerge/>
            <w:shd w:val="clear" w:color="auto" w:fill="auto"/>
            <w:vAlign w:val="center"/>
          </w:tcPr>
          <w:p w14:paraId="2DC27905" w14:textId="77777777" w:rsidR="00EB1BC3" w:rsidRPr="00771754" w:rsidRDefault="00EB1BC3" w:rsidP="00C24D73">
            <w:pPr>
              <w:autoSpaceDE w:val="0"/>
              <w:autoSpaceDN w:val="0"/>
              <w:adjustRightInd w:val="0"/>
              <w:rPr>
                <w:b/>
                <w:bCs/>
                <w:sz w:val="20"/>
                <w:szCs w:val="20"/>
              </w:rPr>
            </w:pPr>
          </w:p>
        </w:tc>
        <w:tc>
          <w:tcPr>
            <w:tcW w:w="4678" w:type="dxa"/>
            <w:shd w:val="clear" w:color="auto" w:fill="auto"/>
          </w:tcPr>
          <w:p w14:paraId="18A982BF" w14:textId="77777777" w:rsidR="00EB1BC3" w:rsidRPr="00771754" w:rsidRDefault="00EB1BC3" w:rsidP="00C24D73">
            <w:pPr>
              <w:rPr>
                <w:sz w:val="20"/>
                <w:szCs w:val="20"/>
              </w:rPr>
            </w:pPr>
            <w:r w:rsidRPr="00771754">
              <w:rPr>
                <w:sz w:val="20"/>
                <w:szCs w:val="20"/>
              </w:rPr>
              <w:t>16.3.Простейшие системы массового обслуживания. Применение схемы процесса гибели и размножения к решению задач СМО. Использование биномиальных формул в задаче о замкнутой СМО без отказов и ожидания. Одноканальная СМО с неограниченной очередью.</w:t>
            </w:r>
          </w:p>
        </w:tc>
        <w:tc>
          <w:tcPr>
            <w:tcW w:w="2233" w:type="dxa"/>
            <w:vMerge/>
            <w:shd w:val="clear" w:color="auto" w:fill="auto"/>
            <w:vAlign w:val="center"/>
          </w:tcPr>
          <w:p w14:paraId="3A098944" w14:textId="77777777" w:rsidR="00EB1BC3" w:rsidRPr="00771754" w:rsidRDefault="00EB1BC3" w:rsidP="00C24D73">
            <w:pPr>
              <w:jc w:val="center"/>
              <w:rPr>
                <w:sz w:val="20"/>
                <w:szCs w:val="20"/>
              </w:rPr>
            </w:pPr>
          </w:p>
        </w:tc>
      </w:tr>
      <w:tr w:rsidR="00EB1BC3" w:rsidRPr="00771754" w14:paraId="5022526A" w14:textId="77777777" w:rsidTr="005C70AD">
        <w:trPr>
          <w:trHeight w:val="161"/>
        </w:trPr>
        <w:tc>
          <w:tcPr>
            <w:tcW w:w="2977" w:type="dxa"/>
            <w:vMerge w:val="restart"/>
            <w:shd w:val="clear" w:color="auto" w:fill="auto"/>
            <w:vAlign w:val="center"/>
          </w:tcPr>
          <w:p w14:paraId="310274A5" w14:textId="77777777" w:rsidR="00EB1BC3" w:rsidRPr="00771754" w:rsidRDefault="00EB1BC3" w:rsidP="00C24D73">
            <w:pPr>
              <w:autoSpaceDE w:val="0"/>
              <w:autoSpaceDN w:val="0"/>
              <w:adjustRightInd w:val="0"/>
              <w:rPr>
                <w:b/>
                <w:bCs/>
                <w:sz w:val="20"/>
                <w:szCs w:val="20"/>
              </w:rPr>
            </w:pPr>
            <w:r w:rsidRPr="00771754">
              <w:rPr>
                <w:b/>
                <w:bCs/>
                <w:sz w:val="20"/>
                <w:szCs w:val="20"/>
              </w:rPr>
              <w:t>Раздел 17. Математическая статистика</w:t>
            </w:r>
          </w:p>
        </w:tc>
        <w:tc>
          <w:tcPr>
            <w:tcW w:w="4678" w:type="dxa"/>
            <w:shd w:val="clear" w:color="auto" w:fill="auto"/>
            <w:vAlign w:val="center"/>
          </w:tcPr>
          <w:p w14:paraId="46419A2F" w14:textId="77777777" w:rsidR="00EB1BC3" w:rsidRPr="00771754" w:rsidRDefault="00EB1BC3" w:rsidP="00C24D73">
            <w:pPr>
              <w:autoSpaceDE w:val="0"/>
              <w:autoSpaceDN w:val="0"/>
              <w:adjustRightInd w:val="0"/>
              <w:rPr>
                <w:sz w:val="20"/>
                <w:szCs w:val="20"/>
              </w:rPr>
            </w:pPr>
            <w:r w:rsidRPr="00771754">
              <w:rPr>
                <w:sz w:val="20"/>
                <w:szCs w:val="20"/>
              </w:rPr>
              <w:t xml:space="preserve">17.1. Выборка. Статистическое распределение. </w:t>
            </w:r>
          </w:p>
        </w:tc>
        <w:tc>
          <w:tcPr>
            <w:tcW w:w="2233" w:type="dxa"/>
            <w:vMerge w:val="restart"/>
            <w:shd w:val="clear" w:color="auto" w:fill="auto"/>
            <w:vAlign w:val="center"/>
          </w:tcPr>
          <w:p w14:paraId="5DC4D869" w14:textId="77777777" w:rsidR="00EB1BC3" w:rsidRPr="00771754" w:rsidRDefault="00EB1BC3" w:rsidP="00C24D73">
            <w:pPr>
              <w:jc w:val="center"/>
              <w:rPr>
                <w:sz w:val="20"/>
                <w:szCs w:val="20"/>
              </w:rPr>
            </w:pPr>
            <w:r>
              <w:rPr>
                <w:sz w:val="20"/>
                <w:szCs w:val="20"/>
              </w:rPr>
              <w:t>2</w:t>
            </w:r>
            <w:r w:rsidRPr="00771754">
              <w:rPr>
                <w:sz w:val="20"/>
                <w:szCs w:val="20"/>
              </w:rPr>
              <w:t>– тип А</w:t>
            </w:r>
          </w:p>
          <w:p w14:paraId="63AF1E17" w14:textId="77777777" w:rsidR="00EB1BC3" w:rsidRPr="00771754" w:rsidRDefault="00EB1BC3" w:rsidP="00C24D73">
            <w:pPr>
              <w:jc w:val="center"/>
              <w:rPr>
                <w:sz w:val="20"/>
                <w:szCs w:val="20"/>
              </w:rPr>
            </w:pPr>
          </w:p>
        </w:tc>
      </w:tr>
      <w:tr w:rsidR="00EB1BC3" w:rsidRPr="00771754" w14:paraId="7FDB282F" w14:textId="77777777" w:rsidTr="005C70AD">
        <w:trPr>
          <w:trHeight w:val="160"/>
        </w:trPr>
        <w:tc>
          <w:tcPr>
            <w:tcW w:w="2977" w:type="dxa"/>
            <w:vMerge/>
            <w:shd w:val="clear" w:color="auto" w:fill="auto"/>
            <w:vAlign w:val="center"/>
          </w:tcPr>
          <w:p w14:paraId="4FC0823A"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2750BD1E" w14:textId="77777777" w:rsidR="00EB1BC3" w:rsidRPr="00771754" w:rsidRDefault="00EB1BC3" w:rsidP="00C24D73">
            <w:pPr>
              <w:autoSpaceDE w:val="0"/>
              <w:autoSpaceDN w:val="0"/>
              <w:adjustRightInd w:val="0"/>
              <w:rPr>
                <w:sz w:val="20"/>
                <w:szCs w:val="20"/>
              </w:rPr>
            </w:pPr>
            <w:r w:rsidRPr="00771754">
              <w:rPr>
                <w:sz w:val="20"/>
                <w:szCs w:val="20"/>
              </w:rPr>
              <w:t>17.2.Точечные статистические оценки. Интервальная оценка, её точность и надёжность. Интервальная оценка математического ожидания нормального распределения (большая и малая выборки).</w:t>
            </w:r>
          </w:p>
        </w:tc>
        <w:tc>
          <w:tcPr>
            <w:tcW w:w="2233" w:type="dxa"/>
            <w:vMerge/>
            <w:shd w:val="clear" w:color="auto" w:fill="auto"/>
            <w:vAlign w:val="center"/>
          </w:tcPr>
          <w:p w14:paraId="5F73FDC4" w14:textId="77777777" w:rsidR="00EB1BC3" w:rsidRPr="00771754" w:rsidRDefault="00EB1BC3" w:rsidP="00C24D73">
            <w:pPr>
              <w:jc w:val="center"/>
              <w:rPr>
                <w:sz w:val="20"/>
                <w:szCs w:val="20"/>
              </w:rPr>
            </w:pPr>
          </w:p>
        </w:tc>
      </w:tr>
      <w:tr w:rsidR="00EB1BC3" w:rsidRPr="00771754" w14:paraId="1B528317" w14:textId="77777777" w:rsidTr="005C70AD">
        <w:trPr>
          <w:trHeight w:val="160"/>
        </w:trPr>
        <w:tc>
          <w:tcPr>
            <w:tcW w:w="2977" w:type="dxa"/>
            <w:vMerge/>
            <w:shd w:val="clear" w:color="auto" w:fill="auto"/>
            <w:vAlign w:val="center"/>
          </w:tcPr>
          <w:p w14:paraId="15A18711"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70C7518B" w14:textId="77777777" w:rsidR="00EB1BC3" w:rsidRPr="00771754" w:rsidRDefault="00EB1BC3" w:rsidP="00C24D73">
            <w:pPr>
              <w:autoSpaceDE w:val="0"/>
              <w:autoSpaceDN w:val="0"/>
              <w:adjustRightInd w:val="0"/>
              <w:rPr>
                <w:sz w:val="20"/>
                <w:szCs w:val="20"/>
              </w:rPr>
            </w:pPr>
            <w:r w:rsidRPr="00771754">
              <w:rPr>
                <w:sz w:val="20"/>
                <w:szCs w:val="20"/>
              </w:rPr>
              <w:t>17.3.Понятие статистической гипотезы. Гипотезы о генеральной средней нормального распределения, о равенстве двух генеральных средних. Эмпирические и теоретические частоты, гипотеза о виде распределения, критерий согласия  Пирсона.</w:t>
            </w:r>
          </w:p>
        </w:tc>
        <w:tc>
          <w:tcPr>
            <w:tcW w:w="2233" w:type="dxa"/>
            <w:vMerge/>
            <w:shd w:val="clear" w:color="auto" w:fill="auto"/>
            <w:vAlign w:val="center"/>
          </w:tcPr>
          <w:p w14:paraId="29902E72" w14:textId="77777777" w:rsidR="00EB1BC3" w:rsidRPr="00771754" w:rsidRDefault="00EB1BC3" w:rsidP="00C24D73">
            <w:pPr>
              <w:jc w:val="center"/>
              <w:rPr>
                <w:sz w:val="20"/>
                <w:szCs w:val="20"/>
              </w:rPr>
            </w:pPr>
          </w:p>
        </w:tc>
      </w:tr>
      <w:tr w:rsidR="00EB1BC3" w:rsidRPr="00771754" w14:paraId="416ABF81" w14:textId="77777777" w:rsidTr="005C70AD">
        <w:trPr>
          <w:trHeight w:val="160"/>
        </w:trPr>
        <w:tc>
          <w:tcPr>
            <w:tcW w:w="2977" w:type="dxa"/>
            <w:vMerge/>
            <w:shd w:val="clear" w:color="auto" w:fill="auto"/>
            <w:vAlign w:val="center"/>
          </w:tcPr>
          <w:p w14:paraId="477BBB42" w14:textId="77777777" w:rsidR="00EB1BC3" w:rsidRPr="00771754" w:rsidRDefault="00EB1BC3" w:rsidP="00C24D73">
            <w:pPr>
              <w:autoSpaceDE w:val="0"/>
              <w:autoSpaceDN w:val="0"/>
              <w:adjustRightInd w:val="0"/>
              <w:rPr>
                <w:b/>
                <w:bCs/>
                <w:sz w:val="20"/>
                <w:szCs w:val="20"/>
              </w:rPr>
            </w:pPr>
          </w:p>
        </w:tc>
        <w:tc>
          <w:tcPr>
            <w:tcW w:w="4678" w:type="dxa"/>
            <w:shd w:val="clear" w:color="auto" w:fill="auto"/>
            <w:vAlign w:val="center"/>
          </w:tcPr>
          <w:p w14:paraId="70CBABC4" w14:textId="77777777" w:rsidR="00EB1BC3" w:rsidRPr="00771754" w:rsidRDefault="00EB1BC3" w:rsidP="00C24D73">
            <w:pPr>
              <w:autoSpaceDE w:val="0"/>
              <w:autoSpaceDN w:val="0"/>
              <w:adjustRightInd w:val="0"/>
              <w:rPr>
                <w:sz w:val="20"/>
                <w:szCs w:val="20"/>
              </w:rPr>
            </w:pPr>
            <w:r w:rsidRPr="00771754">
              <w:rPr>
                <w:sz w:val="20"/>
                <w:szCs w:val="20"/>
              </w:rPr>
              <w:t>17.4.Корреляционно-регрессионный анализ данных. Метод наименьших квадратов. Уравнения регрессии.</w:t>
            </w:r>
          </w:p>
        </w:tc>
        <w:tc>
          <w:tcPr>
            <w:tcW w:w="2233" w:type="dxa"/>
            <w:vMerge/>
            <w:shd w:val="clear" w:color="auto" w:fill="auto"/>
            <w:vAlign w:val="center"/>
          </w:tcPr>
          <w:p w14:paraId="50896168" w14:textId="77777777" w:rsidR="00EB1BC3" w:rsidRPr="00771754" w:rsidRDefault="00EB1BC3" w:rsidP="00C24D73">
            <w:pPr>
              <w:jc w:val="center"/>
              <w:rPr>
                <w:sz w:val="20"/>
                <w:szCs w:val="20"/>
              </w:rPr>
            </w:pPr>
          </w:p>
        </w:tc>
      </w:tr>
      <w:tr w:rsidR="00EB1BC3" w:rsidRPr="00771754" w14:paraId="56CD01AD" w14:textId="77777777" w:rsidTr="005C70AD">
        <w:tc>
          <w:tcPr>
            <w:tcW w:w="7655" w:type="dxa"/>
            <w:gridSpan w:val="2"/>
            <w:shd w:val="clear" w:color="auto" w:fill="auto"/>
            <w:vAlign w:val="center"/>
          </w:tcPr>
          <w:p w14:paraId="374180D8" w14:textId="77777777" w:rsidR="00EB1BC3" w:rsidRPr="00771754" w:rsidRDefault="00EB1BC3" w:rsidP="00C24D73">
            <w:pPr>
              <w:autoSpaceDE w:val="0"/>
              <w:autoSpaceDN w:val="0"/>
              <w:adjustRightInd w:val="0"/>
              <w:jc w:val="right"/>
              <w:rPr>
                <w:sz w:val="20"/>
                <w:szCs w:val="20"/>
              </w:rPr>
            </w:pPr>
            <w:r w:rsidRPr="00771754">
              <w:rPr>
                <w:sz w:val="20"/>
                <w:szCs w:val="20"/>
              </w:rPr>
              <w:t>Итого</w:t>
            </w:r>
          </w:p>
          <w:p w14:paraId="66F8B529" w14:textId="77777777" w:rsidR="00EB1BC3" w:rsidRPr="00771754" w:rsidRDefault="00EB1BC3" w:rsidP="00C24D73">
            <w:pPr>
              <w:autoSpaceDE w:val="0"/>
              <w:autoSpaceDN w:val="0"/>
              <w:adjustRightInd w:val="0"/>
              <w:jc w:val="right"/>
              <w:rPr>
                <w:sz w:val="20"/>
                <w:szCs w:val="20"/>
              </w:rPr>
            </w:pPr>
            <w:r w:rsidRPr="00771754">
              <w:rPr>
                <w:bCs/>
                <w:iCs/>
                <w:lang w:eastAsia="en-US"/>
              </w:rPr>
              <w:t xml:space="preserve"> </w:t>
            </w:r>
          </w:p>
        </w:tc>
        <w:tc>
          <w:tcPr>
            <w:tcW w:w="2233" w:type="dxa"/>
            <w:shd w:val="clear" w:color="auto" w:fill="auto"/>
            <w:vAlign w:val="center"/>
          </w:tcPr>
          <w:p w14:paraId="6E4AC5CD" w14:textId="77777777" w:rsidR="00EB1BC3" w:rsidRPr="00771754" w:rsidRDefault="00EB1BC3" w:rsidP="00C24D73">
            <w:pPr>
              <w:jc w:val="right"/>
              <w:rPr>
                <w:sz w:val="20"/>
                <w:szCs w:val="20"/>
              </w:rPr>
            </w:pPr>
            <w:r w:rsidRPr="00771754">
              <w:rPr>
                <w:sz w:val="20"/>
                <w:szCs w:val="20"/>
              </w:rPr>
              <w:t>∑ 20</w:t>
            </w:r>
          </w:p>
          <w:p w14:paraId="4593367E" w14:textId="77777777" w:rsidR="00EB1BC3" w:rsidRPr="00771754" w:rsidRDefault="00EB1BC3" w:rsidP="00C24D73">
            <w:pPr>
              <w:jc w:val="right"/>
              <w:rPr>
                <w:sz w:val="20"/>
                <w:szCs w:val="20"/>
              </w:rPr>
            </w:pPr>
            <w:r>
              <w:rPr>
                <w:sz w:val="20"/>
                <w:szCs w:val="20"/>
              </w:rPr>
              <w:t>6</w:t>
            </w:r>
            <w:r w:rsidRPr="00771754">
              <w:rPr>
                <w:sz w:val="20"/>
                <w:szCs w:val="20"/>
              </w:rPr>
              <w:t xml:space="preserve"> – тип А</w:t>
            </w:r>
          </w:p>
          <w:p w14:paraId="3B9E64B4" w14:textId="77777777" w:rsidR="00EB1BC3" w:rsidRPr="00771754" w:rsidRDefault="00EB1BC3" w:rsidP="00C24D73">
            <w:pPr>
              <w:jc w:val="right"/>
              <w:rPr>
                <w:sz w:val="20"/>
                <w:szCs w:val="20"/>
              </w:rPr>
            </w:pPr>
            <w:r>
              <w:rPr>
                <w:sz w:val="20"/>
                <w:szCs w:val="20"/>
              </w:rPr>
              <w:lastRenderedPageBreak/>
              <w:t>6</w:t>
            </w:r>
            <w:r w:rsidRPr="00771754">
              <w:rPr>
                <w:sz w:val="20"/>
                <w:szCs w:val="20"/>
              </w:rPr>
              <w:t xml:space="preserve"> – тип В</w:t>
            </w:r>
          </w:p>
          <w:p w14:paraId="468A1A91" w14:textId="77777777" w:rsidR="00EB1BC3" w:rsidRPr="00771754" w:rsidRDefault="00EB1BC3" w:rsidP="00C24D73">
            <w:pPr>
              <w:jc w:val="right"/>
              <w:rPr>
                <w:sz w:val="20"/>
                <w:szCs w:val="20"/>
              </w:rPr>
            </w:pPr>
            <w:r>
              <w:rPr>
                <w:sz w:val="20"/>
                <w:szCs w:val="20"/>
              </w:rPr>
              <w:t>6</w:t>
            </w:r>
            <w:r w:rsidRPr="00771754">
              <w:rPr>
                <w:sz w:val="20"/>
                <w:szCs w:val="20"/>
              </w:rPr>
              <w:t xml:space="preserve"> – тип С</w:t>
            </w:r>
          </w:p>
          <w:p w14:paraId="3B2A09F6" w14:textId="77777777" w:rsidR="00EB1BC3" w:rsidRPr="00771754" w:rsidRDefault="00EB1BC3" w:rsidP="00C24D73">
            <w:pPr>
              <w:autoSpaceDE w:val="0"/>
              <w:autoSpaceDN w:val="0"/>
              <w:adjustRightInd w:val="0"/>
              <w:jc w:val="right"/>
              <w:rPr>
                <w:rFonts w:cs="Calibri"/>
                <w:sz w:val="20"/>
                <w:szCs w:val="20"/>
              </w:rPr>
            </w:pPr>
            <w:r>
              <w:rPr>
                <w:sz w:val="20"/>
                <w:szCs w:val="20"/>
              </w:rPr>
              <w:t>2</w:t>
            </w:r>
            <w:r w:rsidRPr="00771754">
              <w:rPr>
                <w:sz w:val="20"/>
                <w:szCs w:val="20"/>
              </w:rPr>
              <w:t xml:space="preserve"> – тип Д</w:t>
            </w:r>
          </w:p>
        </w:tc>
      </w:tr>
    </w:tbl>
    <w:p w14:paraId="11C6257D" w14:textId="77777777" w:rsidR="00EB1BC3" w:rsidRDefault="00EB1BC3" w:rsidP="00EB1BC3">
      <w:pPr>
        <w:widowControl w:val="0"/>
        <w:ind w:firstLine="720"/>
        <w:jc w:val="both"/>
        <w:rPr>
          <w:b/>
          <w:color w:val="000000" w:themeColor="text1"/>
        </w:rPr>
      </w:pPr>
    </w:p>
    <w:p w14:paraId="7998E581" w14:textId="77777777" w:rsidR="00EB1BC3" w:rsidRPr="00BA4A53" w:rsidRDefault="00EB1BC3" w:rsidP="00EB1BC3">
      <w:pPr>
        <w:widowControl w:val="0"/>
        <w:ind w:firstLine="720"/>
        <w:jc w:val="both"/>
        <w:rPr>
          <w:color w:val="000000" w:themeColor="text1"/>
        </w:rPr>
      </w:pPr>
      <w:r w:rsidRPr="006B41B5">
        <w:rPr>
          <w:color w:val="000000" w:themeColor="text1"/>
        </w:rPr>
        <w:t>К тесту обязательно должно прилагаться описание требований, выполнение которых необходимо для успешного выполнения теста (тематика теста; перечень знать, уметь,</w:t>
      </w:r>
      <w:r w:rsidRPr="00BA4A53">
        <w:rPr>
          <w:color w:val="000000" w:themeColor="text1"/>
        </w:rPr>
        <w:t xml:space="preserve">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79A96F6F" w14:textId="77777777" w:rsidR="00EB1BC3" w:rsidRPr="00BA4A53" w:rsidRDefault="00EB1BC3" w:rsidP="00EB1BC3">
      <w:pPr>
        <w:widowControl w:val="0"/>
        <w:ind w:firstLine="720"/>
        <w:jc w:val="both"/>
        <w:rPr>
          <w:b/>
          <w:i/>
          <w:color w:val="000000" w:themeColor="text1"/>
        </w:rPr>
      </w:pPr>
      <w:r w:rsidRPr="00BA4A53">
        <w:rPr>
          <w:color w:val="000000" w:themeColor="text1"/>
        </w:rPr>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7424F2FA" w14:textId="77777777" w:rsidR="00EB1BC3" w:rsidRDefault="00EB1BC3" w:rsidP="00EB1BC3">
      <w:pPr>
        <w:widowControl w:val="0"/>
        <w:ind w:firstLine="720"/>
        <w:jc w:val="both"/>
        <w:rPr>
          <w:b/>
          <w:color w:val="000000" w:themeColor="text1"/>
        </w:rPr>
      </w:pPr>
    </w:p>
    <w:p w14:paraId="488A5230" w14:textId="77777777" w:rsidR="00AE6B09" w:rsidRPr="008A1341" w:rsidRDefault="00AE6B09" w:rsidP="00AE6B09">
      <w:pPr>
        <w:jc w:val="center"/>
        <w:rPr>
          <w:b/>
          <w:bCs/>
          <w:sz w:val="28"/>
          <w:szCs w:val="28"/>
        </w:rPr>
      </w:pPr>
      <w:r w:rsidRPr="008A1341">
        <w:rPr>
          <w:b/>
          <w:bCs/>
          <w:sz w:val="28"/>
          <w:szCs w:val="28"/>
        </w:rPr>
        <w:t>3. Типовые контрольные задания или иные материалы, необходимые</w:t>
      </w:r>
    </w:p>
    <w:p w14:paraId="7D7FCE88" w14:textId="77777777" w:rsidR="00AE6B09" w:rsidRDefault="00AE6B09" w:rsidP="00AE6B09">
      <w:pPr>
        <w:jc w:val="center"/>
        <w:rPr>
          <w:b/>
          <w:bCs/>
          <w:sz w:val="28"/>
          <w:szCs w:val="28"/>
        </w:rPr>
      </w:pPr>
      <w:r w:rsidRPr="008A1341">
        <w:rPr>
          <w:b/>
          <w:bCs/>
          <w:sz w:val="28"/>
          <w:szCs w:val="28"/>
        </w:rPr>
        <w:t>для оценки знаний, умений, навыков и (или) опыта деятельности</w:t>
      </w:r>
    </w:p>
    <w:p w14:paraId="2B23221B" w14:textId="77777777" w:rsidR="00D74B58" w:rsidRPr="008A1341" w:rsidRDefault="00D74B58" w:rsidP="00AE6B09">
      <w:pPr>
        <w:jc w:val="center"/>
        <w:rPr>
          <w:b/>
          <w:bCs/>
          <w:sz w:val="28"/>
          <w:szCs w:val="28"/>
        </w:rPr>
      </w:pPr>
    </w:p>
    <w:p w14:paraId="7DE03275" w14:textId="77777777" w:rsidR="00D95422" w:rsidRPr="008A1341" w:rsidRDefault="00D95422" w:rsidP="00D95422">
      <w:pPr>
        <w:pStyle w:val="2"/>
        <w:numPr>
          <w:ilvl w:val="0"/>
          <w:numId w:val="0"/>
        </w:numPr>
        <w:rPr>
          <w:smallCaps/>
        </w:rPr>
      </w:pPr>
      <w:bookmarkStart w:id="1" w:name="_Toc8407742"/>
      <w:r w:rsidRPr="008A1341">
        <w:rPr>
          <w:smallCaps/>
        </w:rPr>
        <w:t>3.1 Типовые контрольные задания расчетно-графических работ</w:t>
      </w:r>
      <w:bookmarkEnd w:id="1"/>
      <w:r w:rsidR="00895AAF">
        <w:rPr>
          <w:smallCaps/>
        </w:rPr>
        <w:t xml:space="preserve"> (для очной и очно-заочной форм обучения) </w:t>
      </w:r>
    </w:p>
    <w:p w14:paraId="1CFCABBE" w14:textId="77777777" w:rsidR="00D95422" w:rsidRPr="008A1341" w:rsidRDefault="00D95422" w:rsidP="00D95422">
      <w:pPr>
        <w:ind w:firstLine="540"/>
        <w:rPr>
          <w:szCs w:val="28"/>
        </w:rPr>
      </w:pPr>
    </w:p>
    <w:p w14:paraId="2455479B" w14:textId="77777777" w:rsidR="00D95422" w:rsidRPr="00D74B58" w:rsidRDefault="00D95422" w:rsidP="00D74B58">
      <w:pPr>
        <w:ind w:firstLine="540"/>
        <w:jc w:val="both"/>
        <w:rPr>
          <w:b/>
        </w:rPr>
      </w:pPr>
      <w:r w:rsidRPr="00D74B58">
        <w:t>Варианты РГР</w:t>
      </w:r>
      <w:r w:rsidR="00895AAF">
        <w:t xml:space="preserve"> и </w:t>
      </w:r>
      <w:r w:rsidR="0012152D">
        <w:t xml:space="preserve"> </w:t>
      </w:r>
      <w:r w:rsidRPr="00D74B58">
        <w:t>выложены в электронной информационно-образовательной среде ИрГУПС, доступной обучающемуся через его личный кабинет.</w:t>
      </w:r>
    </w:p>
    <w:p w14:paraId="76A8C5E5" w14:textId="77777777" w:rsidR="00D95422" w:rsidRPr="00D74B58" w:rsidRDefault="00D95422" w:rsidP="00D74B58">
      <w:pPr>
        <w:ind w:firstLine="540"/>
        <w:jc w:val="both"/>
      </w:pPr>
      <w:r w:rsidRPr="00D74B58">
        <w:t>Ниже приведены образцы типовых</w:t>
      </w:r>
      <w:r w:rsidR="0012152D">
        <w:t xml:space="preserve"> вариантов расчетно-графических</w:t>
      </w:r>
      <w:r w:rsidR="00895AAF">
        <w:t xml:space="preserve"> </w:t>
      </w:r>
      <w:r w:rsidRPr="00D74B58">
        <w:t>работ по темам, предусмотренным рабочей программой.</w:t>
      </w:r>
    </w:p>
    <w:p w14:paraId="43BCD20F" w14:textId="77777777" w:rsidR="00D95422" w:rsidRPr="00D74B58" w:rsidRDefault="00D95422" w:rsidP="00D74B58">
      <w:pPr>
        <w:ind w:firstLine="540"/>
        <w:jc w:val="both"/>
      </w:pPr>
    </w:p>
    <w:p w14:paraId="3DD36AA2" w14:textId="77777777" w:rsidR="00D95422" w:rsidRPr="00D74B58" w:rsidRDefault="00D95422" w:rsidP="0015000B">
      <w:pPr>
        <w:pStyle w:val="afff2"/>
        <w:ind w:firstLine="709"/>
        <w:jc w:val="center"/>
        <w:rPr>
          <w:rFonts w:ascii="Times New Roman" w:hAnsi="Times New Roman"/>
          <w:b/>
          <w:sz w:val="24"/>
          <w:szCs w:val="24"/>
        </w:rPr>
      </w:pPr>
      <w:r w:rsidRPr="00D74B58">
        <w:rPr>
          <w:rFonts w:ascii="Times New Roman" w:hAnsi="Times New Roman"/>
          <w:b/>
          <w:sz w:val="24"/>
          <w:szCs w:val="24"/>
        </w:rPr>
        <w:t>Образец типового варианта расчетно-графической</w:t>
      </w:r>
      <w:r w:rsidR="0012152D">
        <w:rPr>
          <w:rFonts w:ascii="Times New Roman" w:hAnsi="Times New Roman"/>
          <w:b/>
          <w:sz w:val="24"/>
          <w:szCs w:val="24"/>
        </w:rPr>
        <w:t xml:space="preserve"> </w:t>
      </w:r>
      <w:r w:rsidRPr="00D74B58">
        <w:rPr>
          <w:rFonts w:ascii="Times New Roman" w:hAnsi="Times New Roman"/>
          <w:b/>
          <w:sz w:val="24"/>
          <w:szCs w:val="24"/>
        </w:rPr>
        <w:t>работы № 1 по теме «Исследование и решение систем линейных алгебраических уравнений. Модель Леонтьева»</w:t>
      </w:r>
    </w:p>
    <w:p w14:paraId="72AE92E1" w14:textId="77777777" w:rsidR="001F1273" w:rsidRDefault="001F1273" w:rsidP="001F1273">
      <w:pPr>
        <w:ind w:firstLine="709"/>
        <w:jc w:val="both"/>
        <w:rPr>
          <w:b/>
          <w:sz w:val="28"/>
          <w:szCs w:val="28"/>
        </w:rPr>
      </w:pPr>
    </w:p>
    <w:p w14:paraId="2E45AD43" w14:textId="77777777" w:rsidR="001F1273" w:rsidRPr="001F1273" w:rsidRDefault="001F1273" w:rsidP="001F1273">
      <w:pPr>
        <w:ind w:firstLine="709"/>
        <w:jc w:val="both"/>
      </w:pPr>
      <w:r w:rsidRPr="001F1273">
        <w:rPr>
          <w:b/>
        </w:rPr>
        <w:t xml:space="preserve">Задание 1. </w:t>
      </w:r>
      <w:r w:rsidRPr="001F1273">
        <w:t xml:space="preserve">Дана система линейных уравнений. Решить тремя способами: </w:t>
      </w:r>
    </w:p>
    <w:p w14:paraId="4214AFFE" w14:textId="77777777" w:rsidR="001F1273" w:rsidRPr="001F1273" w:rsidRDefault="001F1273" w:rsidP="001F1273">
      <w:pPr>
        <w:numPr>
          <w:ilvl w:val="0"/>
          <w:numId w:val="24"/>
        </w:numPr>
        <w:tabs>
          <w:tab w:val="clear" w:pos="1275"/>
          <w:tab w:val="num" w:pos="0"/>
        </w:tabs>
        <w:spacing w:line="276" w:lineRule="auto"/>
        <w:ind w:left="0" w:firstLine="709"/>
        <w:jc w:val="both"/>
      </w:pPr>
      <w:r w:rsidRPr="001F1273">
        <w:t xml:space="preserve">по правилу Крамера; </w:t>
      </w:r>
    </w:p>
    <w:p w14:paraId="2EB07625" w14:textId="77777777" w:rsidR="001F1273" w:rsidRPr="001F1273" w:rsidRDefault="001F1273" w:rsidP="001F1273">
      <w:pPr>
        <w:numPr>
          <w:ilvl w:val="0"/>
          <w:numId w:val="24"/>
        </w:numPr>
        <w:tabs>
          <w:tab w:val="clear" w:pos="1275"/>
          <w:tab w:val="num" w:pos="0"/>
        </w:tabs>
        <w:spacing w:line="276" w:lineRule="auto"/>
        <w:ind w:left="0" w:firstLine="709"/>
        <w:jc w:val="both"/>
      </w:pPr>
      <w:r w:rsidRPr="001F1273">
        <w:t xml:space="preserve">с помощью обратной матрицы; </w:t>
      </w:r>
    </w:p>
    <w:p w14:paraId="42B13F3C" w14:textId="77777777" w:rsidR="001F1273" w:rsidRPr="001F1273" w:rsidRDefault="001F1273" w:rsidP="001F1273">
      <w:pPr>
        <w:numPr>
          <w:ilvl w:val="0"/>
          <w:numId w:val="24"/>
        </w:numPr>
        <w:tabs>
          <w:tab w:val="clear" w:pos="1275"/>
          <w:tab w:val="num" w:pos="0"/>
        </w:tabs>
        <w:spacing w:line="276" w:lineRule="auto"/>
        <w:ind w:left="0" w:firstLine="709"/>
        <w:jc w:val="both"/>
      </w:pPr>
      <w:r w:rsidRPr="001F1273">
        <w:t>методом Гаусса.</w:t>
      </w:r>
    </w:p>
    <w:p w14:paraId="24D3B9D0" w14:textId="77777777" w:rsidR="001F1273" w:rsidRPr="001F1273" w:rsidRDefault="001F1273" w:rsidP="001F1273">
      <w:pPr>
        <w:spacing w:line="276" w:lineRule="auto"/>
        <w:ind w:left="709"/>
        <w:jc w:val="both"/>
      </w:pPr>
      <w:r w:rsidRPr="001F1273">
        <w:rPr>
          <w:position w:val="-50"/>
        </w:rPr>
        <w:object w:dxaOrig="1780" w:dyaOrig="1120" w14:anchorId="22256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56.4pt" o:ole="">
            <v:imagedata r:id="rId24" o:title=""/>
          </v:shape>
          <o:OLEObject Type="Embed" ProgID="Equation.3" ShapeID="_x0000_i1025" DrawAspect="Content" ObjectID="_1718478466" r:id="rId25"/>
        </w:object>
      </w:r>
    </w:p>
    <w:p w14:paraId="698C324F" w14:textId="77777777" w:rsidR="001F1273" w:rsidRPr="001F1273" w:rsidRDefault="001F1273" w:rsidP="001F1273">
      <w:pPr>
        <w:jc w:val="both"/>
      </w:pPr>
    </w:p>
    <w:p w14:paraId="4272E10F" w14:textId="77777777" w:rsidR="001F1273" w:rsidRPr="001F1273" w:rsidRDefault="001F1273" w:rsidP="001F1273">
      <w:pPr>
        <w:ind w:firstLine="709"/>
        <w:jc w:val="both"/>
      </w:pPr>
      <w:r w:rsidRPr="001F1273">
        <w:rPr>
          <w:b/>
        </w:rPr>
        <w:t xml:space="preserve">Задание 2. </w:t>
      </w:r>
      <w:r w:rsidRPr="001F1273">
        <w:t xml:space="preserve">Известна матрица прямых затрат производства двух отраслей </w:t>
      </w:r>
      <w:r w:rsidRPr="001F1273">
        <w:rPr>
          <w:position w:val="-4"/>
        </w:rPr>
        <w:object w:dxaOrig="260" w:dyaOrig="279" w14:anchorId="11428FA4">
          <v:shape id="_x0000_i1026" type="#_x0000_t75" style="width:13.6pt;height:14.25pt" o:ole="">
            <v:imagedata r:id="rId26" o:title=""/>
          </v:shape>
          <o:OLEObject Type="Embed" ProgID="Equation.3" ShapeID="_x0000_i1026" DrawAspect="Content" ObjectID="_1718478467" r:id="rId27"/>
        </w:object>
      </w:r>
      <w:r w:rsidRPr="001F1273">
        <w:t xml:space="preserve"> и вектор конечной продукции </w:t>
      </w:r>
      <w:r w:rsidRPr="001F1273">
        <w:rPr>
          <w:position w:val="-4"/>
        </w:rPr>
        <w:object w:dxaOrig="240" w:dyaOrig="279" w14:anchorId="418D4C30">
          <v:shape id="_x0000_i1027" type="#_x0000_t75" style="width:12.25pt;height:14.25pt" o:ole="">
            <v:imagedata r:id="rId28" o:title=""/>
          </v:shape>
          <o:OLEObject Type="Embed" ProgID="Equation.3" ShapeID="_x0000_i1027" DrawAspect="Content" ObjectID="_1718478468" r:id="rId29"/>
        </w:object>
      </w:r>
      <w:r w:rsidRPr="001F1273">
        <w:t xml:space="preserve">. Найти вектор валовой продукции </w:t>
      </w:r>
      <w:r w:rsidRPr="001F1273">
        <w:rPr>
          <w:position w:val="-36"/>
        </w:rPr>
        <w:object w:dxaOrig="1140" w:dyaOrig="859" w14:anchorId="64B09D76">
          <v:shape id="_x0000_i1028" type="#_x0000_t75" style="width:57.05pt;height:43.45pt" o:ole="">
            <v:imagedata r:id="rId30" o:title=""/>
          </v:shape>
          <o:OLEObject Type="Embed" ProgID="Equation.3" ShapeID="_x0000_i1028" DrawAspect="Content" ObjectID="_1718478469" r:id="rId31"/>
        </w:object>
      </w:r>
    </w:p>
    <w:p w14:paraId="4C30C68E" w14:textId="77777777" w:rsidR="001F1273" w:rsidRPr="001F1273" w:rsidRDefault="001F1273" w:rsidP="001F1273">
      <w:pPr>
        <w:jc w:val="both"/>
      </w:pPr>
      <w:r w:rsidRPr="001F1273">
        <w:tab/>
      </w:r>
      <w:r w:rsidRPr="001F1273">
        <w:rPr>
          <w:position w:val="-34"/>
        </w:rPr>
        <w:object w:dxaOrig="1740" w:dyaOrig="820" w14:anchorId="66959168">
          <v:shape id="_x0000_i1029" type="#_x0000_t75" style="width:86.95pt;height:41.45pt" o:ole="">
            <v:imagedata r:id="rId32" o:title=""/>
          </v:shape>
          <o:OLEObject Type="Embed" ProgID="Equation.3" ShapeID="_x0000_i1029" DrawAspect="Content" ObjectID="_1718478470" r:id="rId33"/>
        </w:object>
      </w:r>
      <w:r w:rsidRPr="001F1273">
        <w:t xml:space="preserve">, </w:t>
      </w:r>
      <w:r w:rsidRPr="001F1273">
        <w:rPr>
          <w:position w:val="-34"/>
        </w:rPr>
        <w:object w:dxaOrig="1219" w:dyaOrig="820" w14:anchorId="12F81EF2">
          <v:shape id="_x0000_i1030" type="#_x0000_t75" style="width:61.8pt;height:41.45pt" o:ole="">
            <v:imagedata r:id="rId34" o:title=""/>
          </v:shape>
          <o:OLEObject Type="Embed" ProgID="Equation.3" ShapeID="_x0000_i1030" DrawAspect="Content" ObjectID="_1718478471" r:id="rId35"/>
        </w:object>
      </w:r>
      <w:r w:rsidRPr="001F1273">
        <w:t>.</w:t>
      </w:r>
    </w:p>
    <w:p w14:paraId="063E01B8" w14:textId="77777777" w:rsidR="00D95422" w:rsidRPr="001F1273" w:rsidRDefault="00D95422" w:rsidP="00D74B58">
      <w:pPr>
        <w:pStyle w:val="afff2"/>
        <w:jc w:val="both"/>
        <w:rPr>
          <w:rFonts w:ascii="Times New Roman" w:hAnsi="Times New Roman"/>
          <w:b/>
          <w:sz w:val="24"/>
          <w:szCs w:val="24"/>
        </w:rPr>
      </w:pPr>
    </w:p>
    <w:p w14:paraId="13D491F0" w14:textId="77777777" w:rsidR="00D95422" w:rsidRPr="00D74B58" w:rsidRDefault="00D95422" w:rsidP="0015000B">
      <w:pPr>
        <w:pStyle w:val="afff2"/>
        <w:ind w:firstLine="709"/>
        <w:jc w:val="center"/>
        <w:rPr>
          <w:rFonts w:ascii="Times New Roman" w:hAnsi="Times New Roman"/>
          <w:b/>
          <w:sz w:val="24"/>
          <w:szCs w:val="24"/>
        </w:rPr>
      </w:pPr>
      <w:r w:rsidRPr="00D74B58">
        <w:rPr>
          <w:rFonts w:ascii="Times New Roman" w:hAnsi="Times New Roman"/>
          <w:b/>
          <w:sz w:val="24"/>
          <w:szCs w:val="24"/>
        </w:rPr>
        <w:t>Образец типового варрант</w:t>
      </w:r>
      <w:r w:rsidR="00E765BB" w:rsidRPr="00D74B58">
        <w:rPr>
          <w:rFonts w:ascii="Times New Roman" w:hAnsi="Times New Roman"/>
          <w:b/>
          <w:sz w:val="24"/>
          <w:szCs w:val="24"/>
        </w:rPr>
        <w:t>а расчётно-графической</w:t>
      </w:r>
      <w:r w:rsidR="0012152D">
        <w:rPr>
          <w:rFonts w:ascii="Times New Roman" w:hAnsi="Times New Roman"/>
          <w:b/>
          <w:sz w:val="24"/>
          <w:szCs w:val="24"/>
        </w:rPr>
        <w:t xml:space="preserve"> </w:t>
      </w:r>
      <w:r w:rsidR="00E765BB" w:rsidRPr="00D74B58">
        <w:rPr>
          <w:rFonts w:ascii="Times New Roman" w:hAnsi="Times New Roman"/>
          <w:b/>
          <w:sz w:val="24"/>
          <w:szCs w:val="24"/>
        </w:rPr>
        <w:t>работы №2</w:t>
      </w:r>
      <w:r w:rsidRPr="00D74B58">
        <w:rPr>
          <w:rFonts w:ascii="Times New Roman" w:hAnsi="Times New Roman"/>
          <w:b/>
          <w:sz w:val="24"/>
          <w:szCs w:val="24"/>
        </w:rPr>
        <w:t xml:space="preserve"> по теме «</w:t>
      </w:r>
      <w:r w:rsidR="00E765BB" w:rsidRPr="00D74B58">
        <w:rPr>
          <w:rFonts w:ascii="Times New Roman" w:hAnsi="Times New Roman"/>
          <w:b/>
          <w:sz w:val="24"/>
          <w:szCs w:val="24"/>
        </w:rPr>
        <w:t>Векторная алгебра и аналитическая геометрия</w:t>
      </w:r>
      <w:r w:rsidRPr="00D74B58">
        <w:rPr>
          <w:rFonts w:ascii="Times New Roman" w:hAnsi="Times New Roman"/>
          <w:b/>
          <w:sz w:val="24"/>
          <w:szCs w:val="24"/>
        </w:rPr>
        <w:t>»</w:t>
      </w:r>
    </w:p>
    <w:p w14:paraId="5CEF7077" w14:textId="77777777" w:rsidR="00E765BB" w:rsidRPr="00D74B58" w:rsidRDefault="00E765BB" w:rsidP="00D74B58">
      <w:pPr>
        <w:jc w:val="both"/>
      </w:pPr>
      <w:r w:rsidRPr="00D74B58">
        <w:t xml:space="preserve">Задача 1. Даны координаты вершин пирамиды </w:t>
      </w:r>
      <w:r w:rsidRPr="00D74B58">
        <w:rPr>
          <w:i/>
          <w:lang w:val="en-US"/>
        </w:rPr>
        <w:t>ABCD</w:t>
      </w:r>
      <w:r w:rsidRPr="00D74B58">
        <w:t>:</w:t>
      </w:r>
      <w:r w:rsidRPr="00D74B58">
        <w:rPr>
          <w:i/>
        </w:rPr>
        <w:t xml:space="preserve"> </w:t>
      </w:r>
      <w:r w:rsidRPr="00D74B58">
        <w:rPr>
          <w:position w:val="-12"/>
        </w:rPr>
        <w:object w:dxaOrig="1240" w:dyaOrig="380" w14:anchorId="53C7ED6C">
          <v:shape id="_x0000_i1031" type="#_x0000_t75" style="width:62.5pt;height:19pt" o:ole="">
            <v:imagedata r:id="rId36" o:title=""/>
          </v:shape>
          <o:OLEObject Type="Embed" ProgID="Equation.3" ShapeID="_x0000_i1031" DrawAspect="Content" ObjectID="_1718478472" r:id="rId37"/>
        </w:object>
      </w:r>
      <w:r w:rsidRPr="00D74B58">
        <w:t xml:space="preserve">, </w:t>
      </w:r>
      <w:r w:rsidRPr="00D74B58">
        <w:rPr>
          <w:position w:val="-12"/>
        </w:rPr>
        <w:object w:dxaOrig="1200" w:dyaOrig="380" w14:anchorId="37EC3B53">
          <v:shape id="_x0000_i1032" type="#_x0000_t75" style="width:59.75pt;height:19pt" o:ole="">
            <v:imagedata r:id="rId38" o:title=""/>
          </v:shape>
          <o:OLEObject Type="Embed" ProgID="Equation.3" ShapeID="_x0000_i1032" DrawAspect="Content" ObjectID="_1718478473" r:id="rId39"/>
        </w:object>
      </w:r>
      <w:r w:rsidRPr="00D74B58">
        <w:t xml:space="preserve">, </w:t>
      </w:r>
      <w:r w:rsidRPr="00D74B58">
        <w:rPr>
          <w:position w:val="-12"/>
        </w:rPr>
        <w:object w:dxaOrig="1280" w:dyaOrig="380" w14:anchorId="7CACB8FD">
          <v:shape id="_x0000_i1033" type="#_x0000_t75" style="width:63.85pt;height:19pt" o:ole="">
            <v:imagedata r:id="rId40" o:title=""/>
          </v:shape>
          <o:OLEObject Type="Embed" ProgID="Equation.3" ShapeID="_x0000_i1033" DrawAspect="Content" ObjectID="_1718478474" r:id="rId41"/>
        </w:object>
      </w:r>
      <w:r w:rsidRPr="00D74B58">
        <w:t xml:space="preserve">, </w:t>
      </w:r>
      <w:r w:rsidRPr="00D74B58">
        <w:rPr>
          <w:position w:val="-12"/>
        </w:rPr>
        <w:object w:dxaOrig="1120" w:dyaOrig="380" w14:anchorId="0941B9F3">
          <v:shape id="_x0000_i1034" type="#_x0000_t75" style="width:56.4pt;height:19pt" o:ole="">
            <v:imagedata r:id="rId42" o:title=""/>
          </v:shape>
          <o:OLEObject Type="Embed" ProgID="Equation.3" ShapeID="_x0000_i1034" DrawAspect="Content" ObjectID="_1718478475" r:id="rId43"/>
        </w:object>
      </w:r>
      <w:r w:rsidRPr="00D74B58">
        <w:t>. Требуется:</w:t>
      </w:r>
    </w:p>
    <w:p w14:paraId="68BA5B9F" w14:textId="77777777" w:rsidR="00E765BB" w:rsidRPr="00D74B58" w:rsidRDefault="00E765BB" w:rsidP="00D74B58">
      <w:pPr>
        <w:jc w:val="both"/>
      </w:pPr>
      <w:r w:rsidRPr="00D74B58">
        <w:lastRenderedPageBreak/>
        <w:t xml:space="preserve">1) найти векторы </w:t>
      </w:r>
      <w:r w:rsidRPr="00D74B58">
        <w:rPr>
          <w:position w:val="-4"/>
        </w:rPr>
        <w:object w:dxaOrig="440" w:dyaOrig="340" w14:anchorId="39875274">
          <v:shape id="_x0000_i1035" type="#_x0000_t75" style="width:21.05pt;height:17pt" o:ole="">
            <v:imagedata r:id="rId44" o:title=""/>
          </v:shape>
          <o:OLEObject Type="Embed" ProgID="Equation.3" ShapeID="_x0000_i1035" DrawAspect="Content" ObjectID="_1718478476" r:id="rId45"/>
        </w:object>
      </w:r>
      <w:r w:rsidRPr="00D74B58">
        <w:t xml:space="preserve">, </w:t>
      </w:r>
      <w:r w:rsidRPr="00D74B58">
        <w:rPr>
          <w:position w:val="-6"/>
        </w:rPr>
        <w:object w:dxaOrig="480" w:dyaOrig="360" w14:anchorId="1773084E">
          <v:shape id="_x0000_i1036" type="#_x0000_t75" style="width:24.45pt;height:18.35pt" o:ole="">
            <v:imagedata r:id="rId46" o:title=""/>
          </v:shape>
          <o:OLEObject Type="Embed" ProgID="Equation.3" ShapeID="_x0000_i1036" DrawAspect="Content" ObjectID="_1718478477" r:id="rId47"/>
        </w:object>
      </w:r>
      <w:r w:rsidRPr="00D74B58">
        <w:t xml:space="preserve">, </w:t>
      </w:r>
      <w:r w:rsidRPr="00D74B58">
        <w:rPr>
          <w:position w:val="-4"/>
        </w:rPr>
        <w:object w:dxaOrig="480" w:dyaOrig="340" w14:anchorId="33125BD9">
          <v:shape id="_x0000_i1037" type="#_x0000_t75" style="width:24.45pt;height:17pt" o:ole="">
            <v:imagedata r:id="rId48" o:title=""/>
          </v:shape>
          <o:OLEObject Type="Embed" ProgID="Equation.3" ShapeID="_x0000_i1037" DrawAspect="Content" ObjectID="_1718478478" r:id="rId49"/>
        </w:object>
      </w:r>
      <w:r w:rsidRPr="00D74B58">
        <w:t xml:space="preserve"> и их модули;</w:t>
      </w:r>
    </w:p>
    <w:p w14:paraId="5059CD29" w14:textId="77777777" w:rsidR="00E765BB" w:rsidRPr="00D74B58" w:rsidRDefault="00E765BB" w:rsidP="00D74B58">
      <w:pPr>
        <w:jc w:val="both"/>
      </w:pPr>
      <w:r w:rsidRPr="00D74B58">
        <w:t xml:space="preserve">2) найти угол между векторами </w:t>
      </w:r>
      <w:r w:rsidRPr="00D74B58">
        <w:rPr>
          <w:position w:val="-4"/>
        </w:rPr>
        <w:object w:dxaOrig="440" w:dyaOrig="340" w14:anchorId="625A608F">
          <v:shape id="_x0000_i1038" type="#_x0000_t75" style="width:21.05pt;height:17pt" o:ole="">
            <v:imagedata r:id="rId50" o:title=""/>
          </v:shape>
          <o:OLEObject Type="Embed" ProgID="Equation.3" ShapeID="_x0000_i1038" DrawAspect="Content" ObjectID="_1718478479" r:id="rId51"/>
        </w:object>
      </w:r>
      <w:r w:rsidRPr="00D74B58">
        <w:t xml:space="preserve"> и </w:t>
      </w:r>
      <w:r w:rsidRPr="00D74B58">
        <w:rPr>
          <w:position w:val="-6"/>
        </w:rPr>
        <w:object w:dxaOrig="480" w:dyaOrig="360" w14:anchorId="403727CA">
          <v:shape id="_x0000_i1039" type="#_x0000_t75" style="width:24.45pt;height:18.35pt" o:ole="">
            <v:imagedata r:id="rId52" o:title=""/>
          </v:shape>
          <o:OLEObject Type="Embed" ProgID="Equation.3" ShapeID="_x0000_i1039" DrawAspect="Content" ObjectID="_1718478480" r:id="rId53"/>
        </w:object>
      </w:r>
      <w:r w:rsidRPr="00D74B58">
        <w:t>;</w:t>
      </w:r>
    </w:p>
    <w:p w14:paraId="2020750A" w14:textId="77777777" w:rsidR="00E765BB" w:rsidRPr="00D74B58" w:rsidRDefault="00E765BB" w:rsidP="00D74B58">
      <w:pPr>
        <w:jc w:val="both"/>
      </w:pPr>
      <w:r w:rsidRPr="00D74B58">
        <w:t xml:space="preserve">3) найти площадь грани </w:t>
      </w:r>
      <w:r w:rsidRPr="00D74B58">
        <w:rPr>
          <w:i/>
        </w:rPr>
        <w:t>АВС</w:t>
      </w:r>
      <w:r w:rsidRPr="00D74B58">
        <w:t>;</w:t>
      </w:r>
    </w:p>
    <w:p w14:paraId="1836BDA1" w14:textId="77777777" w:rsidR="00E765BB" w:rsidRPr="00D74B58" w:rsidRDefault="00E765BB" w:rsidP="00D74B58">
      <w:pPr>
        <w:widowControl w:val="0"/>
        <w:jc w:val="both"/>
      </w:pPr>
      <w:r w:rsidRPr="00D74B58">
        <w:t>4) найти объем пирамиды.</w:t>
      </w:r>
    </w:p>
    <w:p w14:paraId="0715776C" w14:textId="77777777" w:rsidR="003B6C58" w:rsidRPr="00D74B58" w:rsidRDefault="003B6C58" w:rsidP="00D74B58">
      <w:pPr>
        <w:widowControl w:val="0"/>
        <w:jc w:val="both"/>
      </w:pPr>
    </w:p>
    <w:p w14:paraId="5D932AF9" w14:textId="77777777" w:rsidR="001F1273" w:rsidRDefault="00E765BB" w:rsidP="001F1273">
      <w:pPr>
        <w:jc w:val="both"/>
      </w:pPr>
      <w:r w:rsidRPr="00D74B58">
        <w:t>Задача 2.</w:t>
      </w:r>
      <w:r w:rsidRPr="00D74B58">
        <w:rPr>
          <w:b/>
        </w:rPr>
        <w:t xml:space="preserve"> </w:t>
      </w:r>
      <w:r w:rsidR="001F1273" w:rsidRPr="001F1273">
        <w:t xml:space="preserve">Составить уравнения прямой, проходящей через точку </w:t>
      </w:r>
      <w:r w:rsidR="001F1273" w:rsidRPr="001F1273">
        <w:rPr>
          <w:i/>
        </w:rPr>
        <w:t xml:space="preserve">А </w:t>
      </w:r>
      <w:r w:rsidR="001F1273" w:rsidRPr="001F1273">
        <w:t xml:space="preserve">параллельно и </w:t>
      </w:r>
      <w:r w:rsidR="001F1273">
        <w:t xml:space="preserve">перпендикулярно данной прямой : </w:t>
      </w:r>
    </w:p>
    <w:p w14:paraId="71E469E5" w14:textId="77777777" w:rsidR="001F1273" w:rsidRPr="001F1273" w:rsidRDefault="001F1273" w:rsidP="001F1273">
      <w:pPr>
        <w:ind w:firstLine="709"/>
        <w:jc w:val="both"/>
      </w:pPr>
      <w:r w:rsidRPr="001F1273">
        <w:rPr>
          <w:i/>
        </w:rPr>
        <w:t xml:space="preserve">А ( 1 , 2 ) , </w:t>
      </w:r>
      <w:r>
        <w:rPr>
          <w:i/>
        </w:rPr>
        <w:t xml:space="preserve"> </w:t>
      </w:r>
      <w:r w:rsidRPr="001F1273">
        <w:rPr>
          <w:i/>
        </w:rPr>
        <w:t xml:space="preserve">х + </w:t>
      </w:r>
      <w:r w:rsidRPr="001F1273">
        <w:rPr>
          <w:i/>
          <w:lang w:val="en-US"/>
        </w:rPr>
        <w:t>y</w:t>
      </w:r>
      <w:r w:rsidRPr="001F1273">
        <w:rPr>
          <w:i/>
        </w:rPr>
        <w:t xml:space="preserve"> + 5 = 0 .</w:t>
      </w:r>
    </w:p>
    <w:p w14:paraId="62BF756B" w14:textId="77777777" w:rsidR="001F1273" w:rsidRDefault="001F1273" w:rsidP="00D74B58">
      <w:pPr>
        <w:jc w:val="both"/>
      </w:pPr>
    </w:p>
    <w:p w14:paraId="66087431" w14:textId="77777777" w:rsidR="00E765BB" w:rsidRPr="00D74B58" w:rsidRDefault="001F1273" w:rsidP="00D74B58">
      <w:pPr>
        <w:jc w:val="both"/>
      </w:pPr>
      <w:r>
        <w:t xml:space="preserve">Задача 3. </w:t>
      </w:r>
      <w:r w:rsidR="00E765BB" w:rsidRPr="00D74B58">
        <w:t xml:space="preserve">Задан </w:t>
      </w:r>
      <w:r w:rsidR="00E765BB" w:rsidRPr="00D74B58">
        <w:rPr>
          <w:position w:val="-6"/>
        </w:rPr>
        <w:object w:dxaOrig="780" w:dyaOrig="300" w14:anchorId="1EFE420F">
          <v:shape id="_x0000_i1040" type="#_x0000_t75" style="width:40.1pt;height:14.95pt" o:ole="">
            <v:imagedata r:id="rId54" o:title=""/>
          </v:shape>
          <o:OLEObject Type="Embed" ProgID="Equation.3" ShapeID="_x0000_i1040" DrawAspect="Content" ObjectID="_1718478481" r:id="rId55"/>
        </w:object>
      </w:r>
      <w:r w:rsidR="00E765BB" w:rsidRPr="00D74B58">
        <w:rPr>
          <w:i/>
        </w:rPr>
        <w:t xml:space="preserve"> </w:t>
      </w:r>
      <w:r w:rsidR="00E765BB" w:rsidRPr="00D74B58">
        <w:t xml:space="preserve">координатами своих вершин </w:t>
      </w:r>
      <w:r w:rsidR="00E765BB" w:rsidRPr="00D74B58">
        <w:rPr>
          <w:position w:val="-12"/>
        </w:rPr>
        <w:object w:dxaOrig="780" w:dyaOrig="380" w14:anchorId="1B38EC7A">
          <v:shape id="_x0000_i1041" type="#_x0000_t75" style="width:40.1pt;height:19pt" o:ole="">
            <v:imagedata r:id="rId56" o:title=""/>
          </v:shape>
          <o:OLEObject Type="Embed" ProgID="Equation.3" ShapeID="_x0000_i1041" DrawAspect="Content" ObjectID="_1718478482" r:id="rId57"/>
        </w:object>
      </w:r>
      <w:r w:rsidR="00E765BB" w:rsidRPr="00D74B58">
        <w:t xml:space="preserve">, </w:t>
      </w:r>
      <w:r w:rsidR="00E765BB" w:rsidRPr="00D74B58">
        <w:rPr>
          <w:position w:val="-12"/>
        </w:rPr>
        <w:object w:dxaOrig="1040" w:dyaOrig="380" w14:anchorId="71D4D28B">
          <v:shape id="_x0000_i1042" type="#_x0000_t75" style="width:51.6pt;height:19pt" o:ole="">
            <v:imagedata r:id="rId58" o:title=""/>
          </v:shape>
          <o:OLEObject Type="Embed" ProgID="Equation.3" ShapeID="_x0000_i1042" DrawAspect="Content" ObjectID="_1718478483" r:id="rId59"/>
        </w:object>
      </w:r>
      <w:r w:rsidR="00E765BB" w:rsidRPr="00D74B58">
        <w:t xml:space="preserve">, </w:t>
      </w:r>
      <w:r w:rsidR="00E765BB" w:rsidRPr="00D74B58">
        <w:rPr>
          <w:position w:val="-12"/>
        </w:rPr>
        <w:object w:dxaOrig="780" w:dyaOrig="380" w14:anchorId="0C9E109E">
          <v:shape id="_x0000_i1043" type="#_x0000_t75" style="width:40.1pt;height:19pt" o:ole="">
            <v:imagedata r:id="rId60" o:title=""/>
          </v:shape>
          <o:OLEObject Type="Embed" ProgID="Equation.3" ShapeID="_x0000_i1043" DrawAspect="Content" ObjectID="_1718478484" r:id="rId61"/>
        </w:object>
      </w:r>
      <w:r w:rsidR="00E765BB" w:rsidRPr="00D74B58">
        <w:rPr>
          <w:i/>
        </w:rPr>
        <w:t xml:space="preserve">. </w:t>
      </w:r>
      <w:r w:rsidR="00E765BB" w:rsidRPr="00D74B58">
        <w:t>Найти:</w:t>
      </w:r>
    </w:p>
    <w:p w14:paraId="6D5E7256" w14:textId="77777777" w:rsidR="00E765BB" w:rsidRPr="00D74B58" w:rsidRDefault="00E765BB" w:rsidP="00D74B58">
      <w:pPr>
        <w:jc w:val="both"/>
      </w:pPr>
      <w:r w:rsidRPr="00D74B58">
        <w:t>1) длины сторон;</w:t>
      </w:r>
    </w:p>
    <w:p w14:paraId="5B5534B8" w14:textId="77777777" w:rsidR="00E765BB" w:rsidRPr="00D74B58" w:rsidRDefault="00E765BB" w:rsidP="00D74B58">
      <w:pPr>
        <w:jc w:val="both"/>
      </w:pPr>
      <w:r w:rsidRPr="00D74B58">
        <w:t xml:space="preserve">2) уравнения сторон </w:t>
      </w:r>
      <w:r w:rsidRPr="00D74B58">
        <w:rPr>
          <w:i/>
        </w:rPr>
        <w:t xml:space="preserve">АВ </w:t>
      </w:r>
      <w:r w:rsidRPr="00D74B58">
        <w:t xml:space="preserve">и </w:t>
      </w:r>
      <w:r w:rsidRPr="00D74B58">
        <w:rPr>
          <w:i/>
        </w:rPr>
        <w:t>ВС</w:t>
      </w:r>
      <w:r w:rsidRPr="00D74B58">
        <w:t xml:space="preserve"> и их угловые коэффициенты;</w:t>
      </w:r>
    </w:p>
    <w:p w14:paraId="6ED44AD6" w14:textId="77777777" w:rsidR="00E765BB" w:rsidRPr="00D74B58" w:rsidRDefault="00E765BB" w:rsidP="00D74B58">
      <w:pPr>
        <w:jc w:val="both"/>
      </w:pPr>
      <w:r w:rsidRPr="00D74B58">
        <w:t xml:space="preserve">3) угол </w:t>
      </w:r>
      <w:r w:rsidRPr="00D74B58">
        <w:rPr>
          <w:i/>
        </w:rPr>
        <w:t>В</w:t>
      </w:r>
      <w:r w:rsidRPr="00D74B58">
        <w:t>;</w:t>
      </w:r>
    </w:p>
    <w:p w14:paraId="6147E555" w14:textId="77777777" w:rsidR="00E765BB" w:rsidRPr="00D74B58" w:rsidRDefault="00E765BB" w:rsidP="00D74B58">
      <w:pPr>
        <w:jc w:val="both"/>
      </w:pPr>
      <w:r w:rsidRPr="00D74B58">
        <w:t xml:space="preserve">4) уравнение высоты </w:t>
      </w:r>
      <w:r w:rsidRPr="00D74B58">
        <w:rPr>
          <w:i/>
        </w:rPr>
        <w:t>СД</w:t>
      </w:r>
      <w:r w:rsidRPr="00D74B58">
        <w:t xml:space="preserve"> и ее длину;</w:t>
      </w:r>
    </w:p>
    <w:p w14:paraId="1E35D5CF" w14:textId="77777777" w:rsidR="00E765BB" w:rsidRPr="00D74B58" w:rsidRDefault="00E765BB" w:rsidP="00D74B58">
      <w:pPr>
        <w:jc w:val="both"/>
      </w:pPr>
      <w:r w:rsidRPr="00D74B58">
        <w:t xml:space="preserve">5) уравнение медианы </w:t>
      </w:r>
      <w:r w:rsidRPr="00D74B58">
        <w:rPr>
          <w:i/>
        </w:rPr>
        <w:t>АЕ</w:t>
      </w:r>
      <w:r w:rsidRPr="00D74B58">
        <w:t xml:space="preserve"> и координаты точки </w:t>
      </w:r>
      <w:r w:rsidRPr="00D74B58">
        <w:rPr>
          <w:i/>
        </w:rPr>
        <w:t>К</w:t>
      </w:r>
      <w:r w:rsidRPr="00D74B58">
        <w:t xml:space="preserve"> пересечения этой медианы с высотой </w:t>
      </w:r>
      <w:r w:rsidRPr="00D74B58">
        <w:rPr>
          <w:i/>
        </w:rPr>
        <w:t>СД</w:t>
      </w:r>
      <w:r w:rsidRPr="00D74B58">
        <w:t>;</w:t>
      </w:r>
    </w:p>
    <w:p w14:paraId="12581735" w14:textId="77777777" w:rsidR="00E765BB" w:rsidRPr="00D74B58" w:rsidRDefault="00E765BB" w:rsidP="00D74B58">
      <w:pPr>
        <w:jc w:val="both"/>
      </w:pPr>
      <w:r w:rsidRPr="00D74B58">
        <w:t xml:space="preserve">6) уравнение прямой проходящей через точку </w:t>
      </w:r>
      <w:r w:rsidRPr="00D74B58">
        <w:rPr>
          <w:i/>
        </w:rPr>
        <w:t>К</w:t>
      </w:r>
      <w:r w:rsidRPr="00D74B58">
        <w:t xml:space="preserve"> параллельно стороне </w:t>
      </w:r>
      <w:r w:rsidRPr="00D74B58">
        <w:rPr>
          <w:i/>
        </w:rPr>
        <w:t>АВ</w:t>
      </w:r>
      <w:r w:rsidRPr="00D74B58">
        <w:t>.</w:t>
      </w:r>
    </w:p>
    <w:p w14:paraId="587EF7C9" w14:textId="77777777" w:rsidR="00E765BB" w:rsidRDefault="00E765BB" w:rsidP="00D74B58">
      <w:pPr>
        <w:jc w:val="both"/>
      </w:pPr>
      <w:r w:rsidRPr="00D74B58">
        <w:t>Сделать чертеж.</w:t>
      </w:r>
    </w:p>
    <w:p w14:paraId="19F4C851" w14:textId="77777777" w:rsidR="001F1273" w:rsidRPr="001F1273" w:rsidRDefault="001F1273" w:rsidP="001F1273">
      <w:pPr>
        <w:jc w:val="both"/>
      </w:pPr>
    </w:p>
    <w:p w14:paraId="5EB58D49" w14:textId="77777777" w:rsidR="001F1273" w:rsidRPr="001F1273" w:rsidRDefault="001F1273" w:rsidP="001F1273">
      <w:pPr>
        <w:jc w:val="both"/>
      </w:pPr>
      <w:r w:rsidRPr="001F1273">
        <w:t xml:space="preserve">Задача 4. Даны координаты вершин пирамиды </w:t>
      </w:r>
      <w:r w:rsidRPr="001F1273">
        <w:rPr>
          <w:i/>
        </w:rPr>
        <w:t>АВС</w:t>
      </w:r>
      <w:r w:rsidRPr="001F1273">
        <w:rPr>
          <w:i/>
          <w:lang w:val="en-US"/>
        </w:rPr>
        <w:t>D</w:t>
      </w:r>
      <w:r w:rsidRPr="001F1273">
        <w:t xml:space="preserve">. Найти: </w:t>
      </w:r>
    </w:p>
    <w:p w14:paraId="75FA1CC2" w14:textId="77777777" w:rsidR="001F1273" w:rsidRPr="001F1273" w:rsidRDefault="001F1273" w:rsidP="001F1273">
      <w:pPr>
        <w:ind w:firstLine="709"/>
        <w:jc w:val="both"/>
      </w:pPr>
      <w:r w:rsidRPr="001F1273">
        <w:t xml:space="preserve">1) Уравнение грани </w:t>
      </w:r>
      <w:r w:rsidRPr="001F1273">
        <w:rPr>
          <w:i/>
        </w:rPr>
        <w:t>АВС</w:t>
      </w:r>
      <w:r w:rsidRPr="001F1273">
        <w:t>;</w:t>
      </w:r>
    </w:p>
    <w:p w14:paraId="172E2641" w14:textId="77777777" w:rsidR="001F1273" w:rsidRPr="001F1273" w:rsidRDefault="001F1273" w:rsidP="001F1273">
      <w:pPr>
        <w:ind w:firstLine="709"/>
        <w:jc w:val="both"/>
        <w:rPr>
          <w:i/>
        </w:rPr>
      </w:pPr>
      <w:r w:rsidRPr="001F1273">
        <w:t xml:space="preserve">2) Уравнение высоты </w:t>
      </w:r>
      <w:r w:rsidRPr="001F1273">
        <w:rPr>
          <w:i/>
          <w:lang w:val="en-US"/>
        </w:rPr>
        <w:t>DM</w:t>
      </w:r>
      <w:r w:rsidRPr="001F1273">
        <w:rPr>
          <w:i/>
        </w:rPr>
        <w:t>,</w:t>
      </w:r>
      <w:r w:rsidRPr="001F1273">
        <w:t xml:space="preserve"> опущенной из точки </w:t>
      </w:r>
      <w:r w:rsidRPr="001F1273">
        <w:rPr>
          <w:i/>
          <w:lang w:val="en-US"/>
        </w:rPr>
        <w:t>D</w:t>
      </w:r>
      <w:r w:rsidRPr="001F1273">
        <w:t xml:space="preserve"> на грань </w:t>
      </w:r>
      <w:r w:rsidRPr="001F1273">
        <w:rPr>
          <w:i/>
        </w:rPr>
        <w:t>АВС;</w:t>
      </w:r>
    </w:p>
    <w:p w14:paraId="607E551E" w14:textId="77777777" w:rsidR="001F1273" w:rsidRPr="001F1273" w:rsidRDefault="001F1273" w:rsidP="001F1273">
      <w:pPr>
        <w:ind w:firstLine="709"/>
        <w:jc w:val="both"/>
      </w:pPr>
      <w:r w:rsidRPr="001F1273">
        <w:t xml:space="preserve">3) Длину высоты </w:t>
      </w:r>
      <w:r w:rsidRPr="001F1273">
        <w:rPr>
          <w:i/>
        </w:rPr>
        <w:t>ДМ</w:t>
      </w:r>
      <w:r w:rsidRPr="001F1273">
        <w:t>;</w:t>
      </w:r>
    </w:p>
    <w:p w14:paraId="69944101" w14:textId="77777777" w:rsidR="001F1273" w:rsidRPr="001F1273" w:rsidRDefault="001F1273" w:rsidP="001F1273">
      <w:pPr>
        <w:ind w:firstLine="709"/>
        <w:jc w:val="both"/>
      </w:pPr>
      <w:r w:rsidRPr="001F1273">
        <w:t xml:space="preserve">4) Уравнение ребра </w:t>
      </w:r>
      <w:r w:rsidRPr="001F1273">
        <w:rPr>
          <w:i/>
          <w:lang w:val="en-US"/>
        </w:rPr>
        <w:t>DC</w:t>
      </w:r>
      <w:r w:rsidRPr="001F1273">
        <w:t>;</w:t>
      </w:r>
    </w:p>
    <w:p w14:paraId="778EACC9" w14:textId="77777777" w:rsidR="001F1273" w:rsidRPr="001F1273" w:rsidRDefault="001F1273" w:rsidP="001F1273">
      <w:pPr>
        <w:ind w:firstLine="709"/>
        <w:jc w:val="both"/>
        <w:rPr>
          <w:i/>
        </w:rPr>
      </w:pPr>
      <w:r w:rsidRPr="001F1273">
        <w:t xml:space="preserve">5) Угол наклона ребра </w:t>
      </w:r>
      <w:r w:rsidRPr="001F1273">
        <w:rPr>
          <w:i/>
          <w:lang w:val="en-US"/>
        </w:rPr>
        <w:t>DC</w:t>
      </w:r>
      <w:r w:rsidRPr="001F1273">
        <w:t xml:space="preserve"> к плоскости </w:t>
      </w:r>
      <w:r w:rsidRPr="001F1273">
        <w:rPr>
          <w:i/>
        </w:rPr>
        <w:t>АВС.</w:t>
      </w:r>
    </w:p>
    <w:p w14:paraId="37878AAA" w14:textId="77777777" w:rsidR="001F1273" w:rsidRDefault="001F1273" w:rsidP="001F1273">
      <w:pPr>
        <w:ind w:firstLine="720"/>
        <w:jc w:val="both"/>
        <w:rPr>
          <w:i/>
        </w:rPr>
      </w:pPr>
      <w:r>
        <w:rPr>
          <w:i/>
        </w:rPr>
        <w:t xml:space="preserve">                        </w:t>
      </w:r>
      <w:r w:rsidRPr="00B306F8">
        <w:rPr>
          <w:i/>
        </w:rPr>
        <w:t xml:space="preserve"> </w:t>
      </w:r>
      <w:r w:rsidRPr="001F1273">
        <w:rPr>
          <w:i/>
        </w:rPr>
        <w:t>А</w:t>
      </w:r>
      <w:r w:rsidRPr="005A3521">
        <w:rPr>
          <w:i/>
        </w:rPr>
        <w:t xml:space="preserve">(-3;-2;-4), </w:t>
      </w:r>
      <w:r w:rsidRPr="001F1273">
        <w:rPr>
          <w:i/>
          <w:lang w:val="en-US"/>
        </w:rPr>
        <w:t>B</w:t>
      </w:r>
      <w:r w:rsidRPr="005A3521">
        <w:rPr>
          <w:i/>
        </w:rPr>
        <w:t xml:space="preserve">(-4;2;-7), </w:t>
      </w:r>
      <w:r w:rsidRPr="001F1273">
        <w:rPr>
          <w:i/>
          <w:lang w:val="en-US"/>
        </w:rPr>
        <w:t>C</w:t>
      </w:r>
      <w:r w:rsidRPr="005A3521">
        <w:rPr>
          <w:i/>
        </w:rPr>
        <w:t xml:space="preserve">(5;0;3), </w:t>
      </w:r>
      <w:r w:rsidRPr="001F1273">
        <w:rPr>
          <w:i/>
          <w:lang w:val="en-US"/>
        </w:rPr>
        <w:t>D</w:t>
      </w:r>
      <w:r w:rsidRPr="005A3521">
        <w:rPr>
          <w:i/>
        </w:rPr>
        <w:t>(-1;3;0)</w:t>
      </w:r>
    </w:p>
    <w:p w14:paraId="65DF681C" w14:textId="77777777" w:rsidR="001F1273" w:rsidRPr="007B69DC" w:rsidRDefault="001F1273" w:rsidP="001F1273">
      <w:pPr>
        <w:ind w:firstLine="709"/>
        <w:jc w:val="both"/>
        <w:rPr>
          <w:b/>
          <w:sz w:val="28"/>
          <w:szCs w:val="28"/>
        </w:rPr>
      </w:pPr>
      <w:r>
        <w:rPr>
          <w:b/>
          <w:sz w:val="28"/>
          <w:szCs w:val="28"/>
        </w:rPr>
        <w:t xml:space="preserve"> </w:t>
      </w:r>
    </w:p>
    <w:p w14:paraId="46A9D788" w14:textId="77777777" w:rsidR="001F1273" w:rsidRPr="001F1273" w:rsidRDefault="001F1273" w:rsidP="001F1273">
      <w:pPr>
        <w:tabs>
          <w:tab w:val="left" w:pos="720"/>
        </w:tabs>
        <w:jc w:val="both"/>
      </w:pPr>
      <w:r w:rsidRPr="001F1273">
        <w:t xml:space="preserve">Задача 5. Даны координаты точек </w:t>
      </w:r>
      <w:r w:rsidRPr="001F1273">
        <w:rPr>
          <w:i/>
        </w:rPr>
        <w:t>А, В, С</w:t>
      </w:r>
      <w:r w:rsidRPr="001F1273">
        <w:t>. Требуется:</w:t>
      </w:r>
    </w:p>
    <w:p w14:paraId="7CBE62AE" w14:textId="77777777" w:rsidR="001F1273" w:rsidRPr="001F1273" w:rsidRDefault="001F1273" w:rsidP="001F1273">
      <w:pPr>
        <w:ind w:firstLine="709"/>
        <w:jc w:val="both"/>
      </w:pPr>
      <w:r w:rsidRPr="001F1273">
        <w:t xml:space="preserve">1) составить каноническое уравнение прямой </w:t>
      </w:r>
      <w:r w:rsidRPr="001F1273">
        <w:rPr>
          <w:i/>
        </w:rPr>
        <w:t>АВ</w:t>
      </w:r>
      <w:r w:rsidRPr="001F1273">
        <w:t>;</w:t>
      </w:r>
    </w:p>
    <w:p w14:paraId="2EDCAB18" w14:textId="77777777" w:rsidR="001F1273" w:rsidRPr="001F1273" w:rsidRDefault="001F1273" w:rsidP="001F1273">
      <w:pPr>
        <w:ind w:firstLine="709"/>
        <w:jc w:val="both"/>
      </w:pPr>
      <w:r w:rsidRPr="001F1273">
        <w:t xml:space="preserve">2) составить уравнение прямой, проходящей через точку </w:t>
      </w:r>
      <w:r w:rsidRPr="001F1273">
        <w:rPr>
          <w:i/>
        </w:rPr>
        <w:t>С</w:t>
      </w:r>
      <w:r w:rsidRPr="001F1273">
        <w:t xml:space="preserve"> параллельно прямой </w:t>
      </w:r>
      <w:r w:rsidRPr="001F1273">
        <w:rPr>
          <w:i/>
        </w:rPr>
        <w:t>АВ</w:t>
      </w:r>
      <w:r w:rsidRPr="001F1273">
        <w:t>;</w:t>
      </w:r>
    </w:p>
    <w:p w14:paraId="629C7130" w14:textId="77777777" w:rsidR="001F1273" w:rsidRPr="001F1273" w:rsidRDefault="001F1273" w:rsidP="001F1273">
      <w:pPr>
        <w:ind w:firstLine="709"/>
        <w:jc w:val="both"/>
        <w:rPr>
          <w:i/>
        </w:rPr>
      </w:pPr>
      <w:r w:rsidRPr="001F1273">
        <w:t xml:space="preserve">3) составить уравнение плоскости, проходящей через точку </w:t>
      </w:r>
      <w:r w:rsidRPr="001F1273">
        <w:rPr>
          <w:i/>
        </w:rPr>
        <w:t xml:space="preserve">С </w:t>
      </w:r>
      <w:r w:rsidRPr="001F1273">
        <w:t xml:space="preserve">перпендикулярно прямой </w:t>
      </w:r>
      <w:r w:rsidRPr="001F1273">
        <w:rPr>
          <w:i/>
        </w:rPr>
        <w:t>АВ;</w:t>
      </w:r>
    </w:p>
    <w:p w14:paraId="26AF247E" w14:textId="77777777" w:rsidR="001F1273" w:rsidRPr="001F1273" w:rsidRDefault="001F1273" w:rsidP="001F1273">
      <w:pPr>
        <w:ind w:firstLine="720"/>
        <w:jc w:val="both"/>
        <w:rPr>
          <w:i/>
        </w:rPr>
      </w:pPr>
      <w:r w:rsidRPr="001F1273">
        <w:t>4) найти следы этой плоскости на координатных плоскостях.</w:t>
      </w:r>
    </w:p>
    <w:p w14:paraId="2817B863" w14:textId="77777777" w:rsidR="00DB0BEA" w:rsidRPr="001F1273" w:rsidRDefault="001F1273" w:rsidP="001F1273">
      <w:pPr>
        <w:jc w:val="center"/>
        <w:rPr>
          <w:i/>
        </w:rPr>
      </w:pPr>
      <w:r w:rsidRPr="001F1273">
        <w:rPr>
          <w:i/>
          <w:lang w:val="en-US"/>
        </w:rPr>
        <w:t>A</w:t>
      </w:r>
      <w:r w:rsidRPr="00B306F8">
        <w:rPr>
          <w:i/>
        </w:rPr>
        <w:t xml:space="preserve">(3;-1;5), </w:t>
      </w:r>
      <w:r w:rsidRPr="001F1273">
        <w:rPr>
          <w:i/>
          <w:lang w:val="en-US"/>
        </w:rPr>
        <w:t>B</w:t>
      </w:r>
      <w:r w:rsidRPr="00B306F8">
        <w:rPr>
          <w:i/>
        </w:rPr>
        <w:t xml:space="preserve">(7;1;1), </w:t>
      </w:r>
      <w:r w:rsidRPr="001F1273">
        <w:rPr>
          <w:i/>
          <w:lang w:val="en-US"/>
        </w:rPr>
        <w:t>C</w:t>
      </w:r>
      <w:r w:rsidRPr="00B306F8">
        <w:rPr>
          <w:i/>
        </w:rPr>
        <w:t>(4;-2;1)</w:t>
      </w:r>
    </w:p>
    <w:p w14:paraId="310973CD" w14:textId="77777777" w:rsidR="001F1273" w:rsidRDefault="001F1273" w:rsidP="001F1273">
      <w:pPr>
        <w:ind w:firstLine="720"/>
        <w:jc w:val="both"/>
      </w:pPr>
    </w:p>
    <w:p w14:paraId="52AC3E09" w14:textId="77777777" w:rsidR="001F1273" w:rsidRPr="001F1273" w:rsidRDefault="001F1273" w:rsidP="001F1273">
      <w:pPr>
        <w:jc w:val="both"/>
      </w:pPr>
      <w:r>
        <w:t xml:space="preserve">Задача 6. </w:t>
      </w:r>
      <w:r w:rsidRPr="001F1273">
        <w:t xml:space="preserve">Даны уравнение прямой в виде пересечения двух плоскостей и координаты точки </w:t>
      </w:r>
      <w:r w:rsidRPr="001F1273">
        <w:rPr>
          <w:i/>
        </w:rPr>
        <w:t>А.</w:t>
      </w:r>
      <w:r w:rsidRPr="001F1273">
        <w:t xml:space="preserve"> Требуется:</w:t>
      </w:r>
    </w:p>
    <w:p w14:paraId="34D4D2CF" w14:textId="77777777" w:rsidR="001F1273" w:rsidRPr="001F1273" w:rsidRDefault="001F1273" w:rsidP="001F1273">
      <w:pPr>
        <w:ind w:firstLine="720"/>
        <w:jc w:val="both"/>
      </w:pPr>
      <w:r w:rsidRPr="001F1273">
        <w:t xml:space="preserve">1) составить уравнение плоскости, проходящей через данную прямую и точку </w:t>
      </w:r>
      <w:r w:rsidRPr="001F1273">
        <w:rPr>
          <w:i/>
        </w:rPr>
        <w:t>А;</w:t>
      </w:r>
    </w:p>
    <w:p w14:paraId="63A82C7C" w14:textId="77777777" w:rsidR="001F1273" w:rsidRPr="001F1273" w:rsidRDefault="001F1273" w:rsidP="001F1273">
      <w:pPr>
        <w:ind w:firstLine="720"/>
        <w:jc w:val="both"/>
      </w:pPr>
      <w:r w:rsidRPr="001F1273">
        <w:t xml:space="preserve">2) составить каноническое уравнение прямой, проходящей через точку </w:t>
      </w:r>
      <w:r w:rsidRPr="001F1273">
        <w:rPr>
          <w:i/>
        </w:rPr>
        <w:t>А</w:t>
      </w:r>
      <w:r w:rsidRPr="001F1273">
        <w:t xml:space="preserve"> и параллельно оси </w:t>
      </w:r>
      <w:r w:rsidRPr="001F1273">
        <w:rPr>
          <w:i/>
        </w:rPr>
        <w:t>О</w:t>
      </w:r>
      <w:r w:rsidRPr="001F1273">
        <w:rPr>
          <w:i/>
          <w:lang w:val="en-US"/>
        </w:rPr>
        <w:t>X</w:t>
      </w:r>
      <w:r w:rsidRPr="001F1273">
        <w:t>;</w:t>
      </w:r>
    </w:p>
    <w:p w14:paraId="45BF705B" w14:textId="77777777" w:rsidR="001F1273" w:rsidRPr="001F1273" w:rsidRDefault="001F1273" w:rsidP="001F1273">
      <w:pPr>
        <w:ind w:firstLine="720"/>
        <w:jc w:val="both"/>
      </w:pPr>
      <w:r w:rsidRPr="001F1273">
        <w:t>3) найти угол между полученной прямой и плоскостью;</w:t>
      </w:r>
    </w:p>
    <w:p w14:paraId="5C462EB2" w14:textId="77777777" w:rsidR="001F1273" w:rsidRPr="001F1273" w:rsidRDefault="001F1273" w:rsidP="001F1273">
      <w:pPr>
        <w:ind w:firstLine="720"/>
        <w:jc w:val="both"/>
      </w:pPr>
      <w:r w:rsidRPr="001F1273">
        <w:t>4) найти расстояние от начала координат до плоскости.</w:t>
      </w:r>
    </w:p>
    <w:tbl>
      <w:tblPr>
        <w:tblW w:w="9286" w:type="dxa"/>
        <w:tblLook w:val="04A0" w:firstRow="1" w:lastRow="0" w:firstColumn="1" w:lastColumn="0" w:noHBand="0" w:noVBand="1"/>
      </w:tblPr>
      <w:tblGrid>
        <w:gridCol w:w="1101"/>
        <w:gridCol w:w="3543"/>
        <w:gridCol w:w="4642"/>
      </w:tblGrid>
      <w:tr w:rsidR="001F1273" w:rsidRPr="001F1273" w14:paraId="7083B153" w14:textId="77777777" w:rsidTr="00325D22">
        <w:tc>
          <w:tcPr>
            <w:tcW w:w="1101" w:type="dxa"/>
            <w:shd w:val="clear" w:color="auto" w:fill="auto"/>
          </w:tcPr>
          <w:p w14:paraId="0B7A4220" w14:textId="77777777" w:rsidR="001F1273" w:rsidRPr="001F1273" w:rsidRDefault="001F1273" w:rsidP="00325D22">
            <w:pPr>
              <w:jc w:val="both"/>
              <w:rPr>
                <w:i/>
              </w:rPr>
            </w:pPr>
          </w:p>
        </w:tc>
        <w:tc>
          <w:tcPr>
            <w:tcW w:w="3543" w:type="dxa"/>
            <w:shd w:val="clear" w:color="auto" w:fill="auto"/>
          </w:tcPr>
          <w:p w14:paraId="6C4788D5" w14:textId="77777777" w:rsidR="001F1273" w:rsidRPr="001F1273" w:rsidRDefault="001F1273" w:rsidP="00325D22">
            <w:pPr>
              <w:jc w:val="both"/>
              <w:rPr>
                <w:i/>
              </w:rPr>
            </w:pPr>
            <w:r w:rsidRPr="001F1273">
              <w:rPr>
                <w:position w:val="-30"/>
              </w:rPr>
              <w:object w:dxaOrig="1560" w:dyaOrig="720" w14:anchorId="26F02317">
                <v:shape id="_x0000_i1044" type="#_x0000_t75" style="width:78.1pt;height:36pt" o:ole="">
                  <v:imagedata r:id="rId62" o:title=""/>
                </v:shape>
                <o:OLEObject Type="Embed" ProgID="Equation.3" ShapeID="_x0000_i1044" DrawAspect="Content" ObjectID="_1718478485" r:id="rId63"/>
              </w:object>
            </w:r>
          </w:p>
        </w:tc>
        <w:tc>
          <w:tcPr>
            <w:tcW w:w="4642" w:type="dxa"/>
            <w:shd w:val="clear" w:color="auto" w:fill="auto"/>
          </w:tcPr>
          <w:p w14:paraId="0F5950F6" w14:textId="77777777" w:rsidR="001F1273" w:rsidRPr="001F1273" w:rsidRDefault="001F1273" w:rsidP="00325D22">
            <w:pPr>
              <w:jc w:val="both"/>
              <w:rPr>
                <w:i/>
              </w:rPr>
            </w:pPr>
            <w:r w:rsidRPr="001F1273">
              <w:rPr>
                <w:i/>
                <w:lang w:val="en-US"/>
              </w:rPr>
              <w:t>A(3;0;2)</w:t>
            </w:r>
          </w:p>
        </w:tc>
      </w:tr>
    </w:tbl>
    <w:p w14:paraId="0736B3B1" w14:textId="77777777" w:rsidR="001F1273" w:rsidRPr="001F1273" w:rsidRDefault="001F1273" w:rsidP="001F1273">
      <w:pPr>
        <w:jc w:val="center"/>
      </w:pPr>
    </w:p>
    <w:p w14:paraId="58984E90" w14:textId="77777777" w:rsidR="00DB0BEA" w:rsidRPr="0015000B" w:rsidRDefault="00DB0BEA" w:rsidP="0015000B">
      <w:pPr>
        <w:pStyle w:val="Default"/>
        <w:jc w:val="center"/>
        <w:rPr>
          <w:b/>
        </w:rPr>
      </w:pPr>
      <w:r w:rsidRPr="0015000B">
        <w:rPr>
          <w:b/>
          <w:iCs/>
        </w:rPr>
        <w:t>Образец типовог</w:t>
      </w:r>
      <w:r w:rsidR="0012152D" w:rsidRPr="0015000B">
        <w:rPr>
          <w:b/>
          <w:iCs/>
        </w:rPr>
        <w:t>о варианта расчетно-графической</w:t>
      </w:r>
      <w:r w:rsidR="00895AAF" w:rsidRPr="0015000B">
        <w:rPr>
          <w:b/>
        </w:rPr>
        <w:t xml:space="preserve"> </w:t>
      </w:r>
      <w:r w:rsidRPr="0015000B">
        <w:rPr>
          <w:b/>
          <w:iCs/>
        </w:rPr>
        <w:t>работы №3</w:t>
      </w:r>
    </w:p>
    <w:p w14:paraId="660ACC2B" w14:textId="77777777" w:rsidR="00DB0BEA" w:rsidRPr="0015000B" w:rsidRDefault="00DB0BEA" w:rsidP="0015000B">
      <w:pPr>
        <w:pStyle w:val="Default"/>
        <w:jc w:val="center"/>
        <w:rPr>
          <w:b/>
          <w:iCs/>
        </w:rPr>
      </w:pPr>
      <w:r w:rsidRPr="0015000B">
        <w:rPr>
          <w:b/>
          <w:iCs/>
        </w:rPr>
        <w:t>по теме «</w:t>
      </w:r>
      <w:r w:rsidRPr="0015000B">
        <w:rPr>
          <w:b/>
        </w:rPr>
        <w:t>Дифференциальное исчисление функции одной переменной</w:t>
      </w:r>
      <w:r w:rsidRPr="0015000B">
        <w:rPr>
          <w:b/>
          <w:iCs/>
        </w:rPr>
        <w:t>»</w:t>
      </w:r>
    </w:p>
    <w:p w14:paraId="47477000" w14:textId="77777777" w:rsidR="00B112B6" w:rsidRPr="0015000B" w:rsidRDefault="00B112B6" w:rsidP="0015000B">
      <w:pPr>
        <w:pStyle w:val="Default"/>
        <w:jc w:val="center"/>
        <w:rPr>
          <w:b/>
        </w:rPr>
      </w:pPr>
    </w:p>
    <w:p w14:paraId="1AA09CCC" w14:textId="77777777" w:rsidR="00B112B6" w:rsidRPr="00B112B6" w:rsidRDefault="00B112B6" w:rsidP="00B112B6">
      <w:pPr>
        <w:jc w:val="both"/>
      </w:pPr>
      <w:r w:rsidRPr="00B112B6">
        <w:rPr>
          <w:b/>
        </w:rPr>
        <w:t>Задание 1. В</w:t>
      </w:r>
      <w:r w:rsidRPr="00B112B6">
        <w:t xml:space="preserve">ычислить производную функции </w:t>
      </w:r>
      <w:r w:rsidRPr="00B112B6">
        <w:rPr>
          <w:i/>
          <w:iCs/>
          <w:lang w:val="en-US"/>
        </w:rPr>
        <w:t>y</w:t>
      </w:r>
      <w:r w:rsidRPr="00B112B6">
        <w:rPr>
          <w:i/>
          <w:iCs/>
        </w:rPr>
        <w:t xml:space="preserve"> </w:t>
      </w:r>
      <w:r w:rsidRPr="00B112B6">
        <w:t xml:space="preserve">= </w:t>
      </w:r>
      <w:r w:rsidRPr="00B112B6">
        <w:rPr>
          <w:i/>
          <w:iCs/>
          <w:lang w:val="en-US"/>
        </w:rPr>
        <w:t>f</w:t>
      </w:r>
      <w:r w:rsidRPr="00B112B6">
        <w:t>(</w:t>
      </w:r>
      <w:r w:rsidRPr="00B112B6">
        <w:rPr>
          <w:i/>
          <w:iCs/>
          <w:lang w:val="en-US"/>
        </w:rPr>
        <w:t>x</w:t>
      </w:r>
      <w:r w:rsidRPr="00B112B6">
        <w:t>).</w:t>
      </w:r>
    </w:p>
    <w:tbl>
      <w:tblPr>
        <w:tblW w:w="4685" w:type="dxa"/>
        <w:tblLook w:val="0000" w:firstRow="0" w:lastRow="0" w:firstColumn="0" w:lastColumn="0" w:noHBand="0" w:noVBand="0"/>
      </w:tblPr>
      <w:tblGrid>
        <w:gridCol w:w="449"/>
        <w:gridCol w:w="4236"/>
      </w:tblGrid>
      <w:tr w:rsidR="00B112B6" w:rsidRPr="00B112B6" w14:paraId="29DCF77E" w14:textId="77777777" w:rsidTr="00B112B6">
        <w:tc>
          <w:tcPr>
            <w:tcW w:w="449" w:type="dxa"/>
            <w:tcMar>
              <w:left w:w="0" w:type="dxa"/>
              <w:right w:w="0" w:type="dxa"/>
            </w:tcMar>
          </w:tcPr>
          <w:p w14:paraId="1EAC0E0F" w14:textId="77777777" w:rsidR="00B112B6" w:rsidRPr="00B112B6" w:rsidRDefault="00B112B6" w:rsidP="00325D22">
            <w:pPr>
              <w:rPr>
                <w:b/>
              </w:rPr>
            </w:pPr>
          </w:p>
          <w:p w14:paraId="49A42805" w14:textId="77777777" w:rsidR="00B112B6" w:rsidRPr="00B112B6" w:rsidRDefault="00B112B6" w:rsidP="00325D22">
            <w:pPr>
              <w:rPr>
                <w:b/>
              </w:rPr>
            </w:pPr>
          </w:p>
        </w:tc>
        <w:tc>
          <w:tcPr>
            <w:tcW w:w="4236" w:type="dxa"/>
            <w:tcMar>
              <w:left w:w="0" w:type="dxa"/>
              <w:right w:w="0" w:type="dxa"/>
            </w:tcMar>
          </w:tcPr>
          <w:p w14:paraId="39A0281A" w14:textId="77777777" w:rsidR="00B112B6" w:rsidRPr="00B112B6" w:rsidRDefault="00B112B6" w:rsidP="00325D22">
            <w:r w:rsidRPr="00B112B6">
              <w:t>1.</w:t>
            </w:r>
            <w:r w:rsidRPr="00B112B6">
              <w:rPr>
                <w:position w:val="-12"/>
              </w:rPr>
              <w:object w:dxaOrig="2280" w:dyaOrig="440" w14:anchorId="657EEAD7">
                <v:shape id="_x0000_i1045" type="#_x0000_t75" style="width:114.1pt;height:21.75pt" o:ole="">
                  <v:imagedata r:id="rId64" o:title=""/>
                </v:shape>
                <o:OLEObject Type="Embed" ProgID="Equation.DSMT4" ShapeID="_x0000_i1045" DrawAspect="Content" ObjectID="_1718478486" r:id="rId65"/>
              </w:object>
            </w:r>
          </w:p>
          <w:p w14:paraId="502F3095" w14:textId="77777777" w:rsidR="00B112B6" w:rsidRPr="00B112B6" w:rsidRDefault="00B112B6" w:rsidP="00325D22">
            <w:r w:rsidRPr="00B112B6">
              <w:t>2.</w:t>
            </w:r>
            <w:r w:rsidRPr="00B112B6">
              <w:rPr>
                <w:position w:val="-12"/>
              </w:rPr>
              <w:object w:dxaOrig="2520" w:dyaOrig="360" w14:anchorId="510430DE">
                <v:shape id="_x0000_i1046" type="#_x0000_t75" style="width:123.6pt;height:17pt" o:ole="">
                  <v:imagedata r:id="rId66" o:title=""/>
                </v:shape>
                <o:OLEObject Type="Embed" ProgID="Equation.DSMT4" ShapeID="_x0000_i1046" DrawAspect="Content" ObjectID="_1718478487" r:id="rId67"/>
              </w:object>
            </w:r>
          </w:p>
          <w:p w14:paraId="3D679461" w14:textId="77777777" w:rsidR="00B112B6" w:rsidRPr="00B112B6" w:rsidRDefault="00B112B6" w:rsidP="00325D22">
            <w:r w:rsidRPr="00B112B6">
              <w:lastRenderedPageBreak/>
              <w:t>3.</w:t>
            </w:r>
            <w:r w:rsidRPr="00B112B6">
              <w:rPr>
                <w:position w:val="-12"/>
              </w:rPr>
              <w:object w:dxaOrig="2620" w:dyaOrig="440" w14:anchorId="28D38AAB">
                <v:shape id="_x0000_i1047" type="#_x0000_t75" style="width:134.5pt;height:21.75pt" o:ole="">
                  <v:imagedata r:id="rId68" o:title=""/>
                </v:shape>
                <o:OLEObject Type="Embed" ProgID="Equation.DSMT4" ShapeID="_x0000_i1047" DrawAspect="Content" ObjectID="_1718478488" r:id="rId69"/>
              </w:object>
            </w:r>
          </w:p>
          <w:p w14:paraId="49B41552" w14:textId="77777777" w:rsidR="00B112B6" w:rsidRPr="00B112B6" w:rsidRDefault="00B112B6" w:rsidP="00325D22">
            <w:r w:rsidRPr="00B112B6">
              <w:t>4.</w:t>
            </w:r>
            <w:r w:rsidRPr="00B112B6">
              <w:rPr>
                <w:position w:val="-28"/>
              </w:rPr>
              <w:object w:dxaOrig="1320" w:dyaOrig="780" w14:anchorId="567B89AD">
                <v:shape id="_x0000_i1048" type="#_x0000_t75" style="width:70.65pt;height:42.1pt" o:ole="">
                  <v:imagedata r:id="rId70" o:title=""/>
                </v:shape>
                <o:OLEObject Type="Embed" ProgID="Equation.DSMT4" ShapeID="_x0000_i1048" DrawAspect="Content" ObjectID="_1718478489" r:id="rId71"/>
              </w:object>
            </w:r>
          </w:p>
          <w:p w14:paraId="1CA2BA97" w14:textId="77777777" w:rsidR="00B112B6" w:rsidRPr="00B112B6" w:rsidRDefault="00B112B6" w:rsidP="00325D22">
            <w:pPr>
              <w:rPr>
                <w:lang w:val="en-US"/>
              </w:rPr>
            </w:pPr>
            <w:r w:rsidRPr="00B112B6">
              <w:t>5.</w:t>
            </w:r>
            <w:r w:rsidRPr="00B112B6">
              <w:rPr>
                <w:position w:val="-42"/>
              </w:rPr>
              <w:object w:dxaOrig="2180" w:dyaOrig="859" w14:anchorId="5C5D9D98">
                <v:shape id="_x0000_i1049" type="#_x0000_t75" style="width:108.7pt;height:43.45pt" o:ole="">
                  <v:imagedata r:id="rId72" o:title=""/>
                </v:shape>
                <o:OLEObject Type="Embed" ProgID="Equation.DSMT4" ShapeID="_x0000_i1049" DrawAspect="Content" ObjectID="_1718478490" r:id="rId73"/>
              </w:object>
            </w:r>
          </w:p>
        </w:tc>
      </w:tr>
    </w:tbl>
    <w:p w14:paraId="1D0F5EF0" w14:textId="77777777" w:rsidR="00B112B6" w:rsidRPr="00B112B6" w:rsidRDefault="00B112B6" w:rsidP="00B112B6">
      <w:pPr>
        <w:jc w:val="both"/>
      </w:pPr>
      <w:r w:rsidRPr="00B112B6">
        <w:rPr>
          <w:b/>
          <w:bCs/>
        </w:rPr>
        <w:t>Задание 2.</w:t>
      </w:r>
      <w:r w:rsidRPr="00B112B6">
        <w:t xml:space="preserve"> Продифференцировать данные функции, применяя метод логарифмического дифференцирования.</w:t>
      </w:r>
    </w:p>
    <w:tbl>
      <w:tblPr>
        <w:tblW w:w="9486" w:type="dxa"/>
        <w:tblInd w:w="108" w:type="dxa"/>
        <w:tblLayout w:type="fixed"/>
        <w:tblLook w:val="0000" w:firstRow="0" w:lastRow="0" w:firstColumn="0" w:lastColumn="0" w:noHBand="0" w:noVBand="0"/>
      </w:tblPr>
      <w:tblGrid>
        <w:gridCol w:w="540"/>
        <w:gridCol w:w="3960"/>
        <w:gridCol w:w="486"/>
        <w:gridCol w:w="4500"/>
      </w:tblGrid>
      <w:tr w:rsidR="00B112B6" w:rsidRPr="00B112B6" w14:paraId="053DDA34" w14:textId="77777777" w:rsidTr="00325D22">
        <w:tc>
          <w:tcPr>
            <w:tcW w:w="540" w:type="dxa"/>
          </w:tcPr>
          <w:p w14:paraId="71B9DF92" w14:textId="77777777" w:rsidR="00B112B6" w:rsidRPr="00B112B6" w:rsidRDefault="00B112B6" w:rsidP="00325D22"/>
        </w:tc>
        <w:tc>
          <w:tcPr>
            <w:tcW w:w="3960" w:type="dxa"/>
          </w:tcPr>
          <w:p w14:paraId="02C2E1B3" w14:textId="77777777" w:rsidR="00B112B6" w:rsidRPr="00B112B6" w:rsidRDefault="00B112B6" w:rsidP="00B112B6">
            <w:pPr>
              <w:numPr>
                <w:ilvl w:val="0"/>
                <w:numId w:val="26"/>
              </w:numPr>
              <w:tabs>
                <w:tab w:val="left" w:pos="35"/>
                <w:tab w:val="left" w:pos="319"/>
              </w:tabs>
              <w:ind w:left="177" w:hanging="142"/>
            </w:pPr>
            <w:r w:rsidRPr="00B112B6">
              <w:rPr>
                <w:position w:val="-16"/>
              </w:rPr>
              <w:object w:dxaOrig="2620" w:dyaOrig="540" w14:anchorId="0E73B1B4">
                <v:shape id="_x0000_i1050" type="#_x0000_t75" style="width:130.4pt;height:27.15pt" o:ole="">
                  <v:imagedata r:id="rId74" o:title=""/>
                </v:shape>
                <o:OLEObject Type="Embed" ProgID="Equation.DSMT4" ShapeID="_x0000_i1050" DrawAspect="Content" ObjectID="_1718478491" r:id="rId75"/>
              </w:object>
            </w:r>
          </w:p>
          <w:p w14:paraId="095934AC" w14:textId="77777777" w:rsidR="00B112B6" w:rsidRPr="00B112B6" w:rsidRDefault="00B112B6" w:rsidP="00B112B6">
            <w:pPr>
              <w:numPr>
                <w:ilvl w:val="0"/>
                <w:numId w:val="26"/>
              </w:numPr>
              <w:tabs>
                <w:tab w:val="left" w:pos="35"/>
                <w:tab w:val="left" w:pos="319"/>
              </w:tabs>
              <w:ind w:left="177" w:hanging="142"/>
            </w:pPr>
            <w:r w:rsidRPr="00B112B6">
              <w:rPr>
                <w:position w:val="-20"/>
              </w:rPr>
              <w:object w:dxaOrig="2680" w:dyaOrig="620" w14:anchorId="077505EF">
                <v:shape id="_x0000_i1051" type="#_x0000_t75" style="width:134.5pt;height:31.25pt" o:ole="">
                  <v:imagedata r:id="rId76" o:title=""/>
                </v:shape>
                <o:OLEObject Type="Embed" ProgID="Equation.DSMT4" ShapeID="_x0000_i1051" DrawAspect="Content" ObjectID="_1718478492" r:id="rId77"/>
              </w:object>
            </w:r>
          </w:p>
          <w:p w14:paraId="3E465725" w14:textId="77777777" w:rsidR="00B112B6" w:rsidRPr="00B112B6" w:rsidRDefault="00B112B6" w:rsidP="00325D22">
            <w:pPr>
              <w:tabs>
                <w:tab w:val="left" w:pos="35"/>
                <w:tab w:val="left" w:pos="319"/>
              </w:tabs>
            </w:pPr>
          </w:p>
        </w:tc>
        <w:tc>
          <w:tcPr>
            <w:tcW w:w="486" w:type="dxa"/>
          </w:tcPr>
          <w:p w14:paraId="2B89FACE" w14:textId="77777777" w:rsidR="00B112B6" w:rsidRPr="00B112B6" w:rsidRDefault="00B112B6" w:rsidP="00325D22">
            <w:pPr>
              <w:rPr>
                <w:lang w:val="en-US"/>
              </w:rPr>
            </w:pPr>
          </w:p>
        </w:tc>
        <w:tc>
          <w:tcPr>
            <w:tcW w:w="4500" w:type="dxa"/>
          </w:tcPr>
          <w:p w14:paraId="67676941" w14:textId="77777777" w:rsidR="00B112B6" w:rsidRPr="00B112B6" w:rsidRDefault="00B112B6" w:rsidP="00325D22">
            <w:pPr>
              <w:tabs>
                <w:tab w:val="left" w:pos="325"/>
              </w:tabs>
              <w:ind w:left="41"/>
            </w:pPr>
          </w:p>
        </w:tc>
      </w:tr>
    </w:tbl>
    <w:p w14:paraId="30E8AC79" w14:textId="77777777" w:rsidR="00B112B6" w:rsidRPr="00B112B6" w:rsidRDefault="00B112B6" w:rsidP="00B112B6">
      <w:pPr>
        <w:ind w:left="539" w:hanging="539"/>
      </w:pPr>
      <w:r w:rsidRPr="00B112B6">
        <w:rPr>
          <w:b/>
          <w:bCs/>
        </w:rPr>
        <w:t>Задание 3.</w:t>
      </w:r>
      <w:r w:rsidRPr="00B112B6">
        <w:t xml:space="preserve"> Найти первую и вторую производные функций.</w:t>
      </w:r>
    </w:p>
    <w:tbl>
      <w:tblPr>
        <w:tblW w:w="0" w:type="auto"/>
        <w:tblInd w:w="108" w:type="dxa"/>
        <w:tblLayout w:type="fixed"/>
        <w:tblLook w:val="0000" w:firstRow="0" w:lastRow="0" w:firstColumn="0" w:lastColumn="0" w:noHBand="0" w:noVBand="0"/>
      </w:tblPr>
      <w:tblGrid>
        <w:gridCol w:w="566"/>
        <w:gridCol w:w="3564"/>
      </w:tblGrid>
      <w:tr w:rsidR="00B112B6" w:rsidRPr="00B112B6" w14:paraId="0F6AACE5" w14:textId="77777777" w:rsidTr="00325D22">
        <w:tc>
          <w:tcPr>
            <w:tcW w:w="566" w:type="dxa"/>
          </w:tcPr>
          <w:p w14:paraId="692D5E8B" w14:textId="77777777" w:rsidR="00B112B6" w:rsidRPr="00B112B6" w:rsidRDefault="00B112B6" w:rsidP="00325D22"/>
        </w:tc>
        <w:tc>
          <w:tcPr>
            <w:tcW w:w="3564" w:type="dxa"/>
          </w:tcPr>
          <w:p w14:paraId="0C90EA5E" w14:textId="77777777" w:rsidR="00B112B6" w:rsidRPr="00B112B6" w:rsidRDefault="00B112B6" w:rsidP="00B112B6">
            <w:pPr>
              <w:numPr>
                <w:ilvl w:val="0"/>
                <w:numId w:val="28"/>
              </w:numPr>
            </w:pPr>
            <w:r w:rsidRPr="00B112B6">
              <w:rPr>
                <w:position w:val="-12"/>
              </w:rPr>
              <w:object w:dxaOrig="2040" w:dyaOrig="440" w14:anchorId="2F715680">
                <v:shape id="_x0000_i1052" type="#_x0000_t75" style="width:101.9pt;height:21.75pt" o:ole="">
                  <v:imagedata r:id="rId78" o:title=""/>
                </v:shape>
                <o:OLEObject Type="Embed" ProgID="Equation.DSMT4" ShapeID="_x0000_i1052" DrawAspect="Content" ObjectID="_1718478493" r:id="rId79"/>
              </w:object>
            </w:r>
          </w:p>
          <w:p w14:paraId="2E7BD2E5" w14:textId="77777777" w:rsidR="00B112B6" w:rsidRPr="00B112B6" w:rsidRDefault="00B112B6" w:rsidP="00B112B6">
            <w:pPr>
              <w:numPr>
                <w:ilvl w:val="0"/>
                <w:numId w:val="28"/>
              </w:numPr>
            </w:pPr>
            <w:r w:rsidRPr="00B112B6">
              <w:rPr>
                <w:position w:val="-38"/>
              </w:rPr>
              <w:object w:dxaOrig="1260" w:dyaOrig="900" w14:anchorId="2A103A94">
                <v:shape id="_x0000_i1053" type="#_x0000_t75" style="width:63.15pt;height:44.85pt" o:ole="">
                  <v:imagedata r:id="rId80" o:title=""/>
                </v:shape>
                <o:OLEObject Type="Embed" ProgID="Equation.DSMT4" ShapeID="_x0000_i1053" DrawAspect="Content" ObjectID="_1718478494" r:id="rId81"/>
              </w:object>
            </w:r>
          </w:p>
          <w:p w14:paraId="5F565E40" w14:textId="77777777" w:rsidR="00B112B6" w:rsidRPr="00B112B6" w:rsidRDefault="00B112B6" w:rsidP="00325D22">
            <w:pPr>
              <w:ind w:left="360"/>
            </w:pPr>
          </w:p>
        </w:tc>
      </w:tr>
    </w:tbl>
    <w:p w14:paraId="0A779966" w14:textId="77777777" w:rsidR="00B112B6" w:rsidRPr="00B112B6" w:rsidRDefault="00B112B6" w:rsidP="00B112B6">
      <w:pPr>
        <w:ind w:firstLine="709"/>
        <w:jc w:val="both"/>
      </w:pPr>
      <w:r w:rsidRPr="00B112B6">
        <w:rPr>
          <w:b/>
          <w:bCs/>
        </w:rPr>
        <w:t>Задание 4.</w:t>
      </w:r>
      <w:r w:rsidRPr="00B112B6">
        <w:t xml:space="preserve"> Найти наибольшее и наименьшее значения функции на отрезке.</w:t>
      </w:r>
    </w:p>
    <w:tbl>
      <w:tblPr>
        <w:tblW w:w="0" w:type="auto"/>
        <w:tblInd w:w="108" w:type="dxa"/>
        <w:tblLayout w:type="fixed"/>
        <w:tblLook w:val="0000" w:firstRow="0" w:lastRow="0" w:firstColumn="0" w:lastColumn="0" w:noHBand="0" w:noVBand="0"/>
      </w:tblPr>
      <w:tblGrid>
        <w:gridCol w:w="566"/>
        <w:gridCol w:w="3930"/>
        <w:gridCol w:w="3918"/>
      </w:tblGrid>
      <w:tr w:rsidR="00B112B6" w:rsidRPr="00B112B6" w14:paraId="3EDEC712" w14:textId="77777777" w:rsidTr="00325D22">
        <w:tc>
          <w:tcPr>
            <w:tcW w:w="566" w:type="dxa"/>
            <w:vAlign w:val="center"/>
          </w:tcPr>
          <w:p w14:paraId="2944871E" w14:textId="77777777" w:rsidR="00B112B6" w:rsidRPr="00B112B6" w:rsidRDefault="00B112B6" w:rsidP="00325D22"/>
        </w:tc>
        <w:tc>
          <w:tcPr>
            <w:tcW w:w="3930" w:type="dxa"/>
            <w:vAlign w:val="center"/>
          </w:tcPr>
          <w:p w14:paraId="4500520E" w14:textId="77777777" w:rsidR="00B112B6" w:rsidRPr="00B112B6" w:rsidRDefault="00B112B6" w:rsidP="00325D22">
            <w:pPr>
              <w:rPr>
                <w:lang w:val="en-US"/>
              </w:rPr>
            </w:pPr>
            <w:r w:rsidRPr="00B112B6">
              <w:rPr>
                <w:position w:val="-26"/>
                <w:lang w:val="en-US"/>
              </w:rPr>
              <w:object w:dxaOrig="2220" w:dyaOrig="700" w14:anchorId="4BA3FD95">
                <v:shape id="_x0000_i1054" type="#_x0000_t75" style="width:110.7pt;height:35.3pt" o:ole="">
                  <v:imagedata r:id="rId82" o:title=""/>
                </v:shape>
                <o:OLEObject Type="Embed" ProgID="Equation.DSMT4" ShapeID="_x0000_i1054" DrawAspect="Content" ObjectID="_1718478495" r:id="rId83"/>
              </w:object>
            </w:r>
          </w:p>
        </w:tc>
        <w:tc>
          <w:tcPr>
            <w:tcW w:w="3918" w:type="dxa"/>
            <w:vAlign w:val="center"/>
          </w:tcPr>
          <w:p w14:paraId="3858B9DB" w14:textId="77777777" w:rsidR="00B112B6" w:rsidRPr="00B112B6" w:rsidRDefault="00B112B6" w:rsidP="00325D22"/>
        </w:tc>
      </w:tr>
    </w:tbl>
    <w:p w14:paraId="0387E671" w14:textId="77777777" w:rsidR="00B112B6" w:rsidRPr="00B112B6" w:rsidRDefault="00B112B6" w:rsidP="00DB0BEA">
      <w:pPr>
        <w:pStyle w:val="Default"/>
        <w:jc w:val="both"/>
      </w:pPr>
    </w:p>
    <w:p w14:paraId="0FA03BEB" w14:textId="77777777" w:rsidR="00DB0BEA" w:rsidRPr="00B112B6" w:rsidRDefault="00B112B6" w:rsidP="00DB0BEA">
      <w:pPr>
        <w:pStyle w:val="Default"/>
        <w:jc w:val="both"/>
      </w:pPr>
      <w:r w:rsidRPr="00B112B6">
        <w:rPr>
          <w:b/>
          <w:bCs/>
        </w:rPr>
        <w:t>Задание 5.</w:t>
      </w:r>
      <w:r w:rsidRPr="00B112B6">
        <w:t xml:space="preserve"> </w:t>
      </w:r>
      <w:r w:rsidR="00DB0BEA" w:rsidRPr="00B112B6">
        <w:t>Исследовать функцию и построить график</w:t>
      </w:r>
    </w:p>
    <w:p w14:paraId="1127690F" w14:textId="77777777" w:rsidR="00DB0BEA" w:rsidRPr="00B112B6" w:rsidRDefault="00DB0BEA" w:rsidP="00DB0BEA">
      <w:pPr>
        <w:pStyle w:val="Default"/>
        <w:jc w:val="both"/>
      </w:pPr>
      <w:r w:rsidRPr="00B112B6">
        <w:rPr>
          <w:noProof/>
          <w:position w:val="-28"/>
        </w:rPr>
        <w:object w:dxaOrig="1260" w:dyaOrig="700" w14:anchorId="6D441159">
          <v:shape id="_x0000_i1055" type="#_x0000_t75" style="width:62.5pt;height:36pt" o:ole="">
            <v:imagedata r:id="rId84" o:title=""/>
          </v:shape>
          <o:OLEObject Type="Embed" ProgID="Equation.3" ShapeID="_x0000_i1055" DrawAspect="Content" ObjectID="_1718478496" r:id="rId85"/>
        </w:object>
      </w:r>
      <w:r w:rsidRPr="00B112B6">
        <w:t>.</w:t>
      </w:r>
    </w:p>
    <w:p w14:paraId="2FF63141" w14:textId="77777777" w:rsidR="00DB0BEA" w:rsidRPr="00D74B58" w:rsidRDefault="00B112B6" w:rsidP="00DB0BEA">
      <w:pPr>
        <w:jc w:val="both"/>
      </w:pPr>
      <w:r>
        <w:t xml:space="preserve"> </w:t>
      </w:r>
    </w:p>
    <w:p w14:paraId="12CC450F" w14:textId="77777777" w:rsidR="00DB0BEA" w:rsidRPr="00D74B58" w:rsidRDefault="00DB0BEA" w:rsidP="0015000B">
      <w:pPr>
        <w:pStyle w:val="Default"/>
        <w:jc w:val="center"/>
        <w:rPr>
          <w:b/>
        </w:rPr>
      </w:pPr>
      <w:r w:rsidRPr="00D74B58">
        <w:rPr>
          <w:b/>
          <w:iCs/>
        </w:rPr>
        <w:t>Образец типового варианта расчетно-графической</w:t>
      </w:r>
      <w:r w:rsidR="00895AAF">
        <w:rPr>
          <w:b/>
          <w:iCs/>
        </w:rPr>
        <w:t xml:space="preserve"> </w:t>
      </w:r>
      <w:r w:rsidR="00895AAF" w:rsidRPr="00D74B58">
        <w:rPr>
          <w:b/>
        </w:rPr>
        <w:t xml:space="preserve"> </w:t>
      </w:r>
      <w:r w:rsidRPr="00D74B58">
        <w:rPr>
          <w:b/>
          <w:iCs/>
        </w:rPr>
        <w:t xml:space="preserve"> работы №4</w:t>
      </w:r>
    </w:p>
    <w:p w14:paraId="41821E00" w14:textId="77777777" w:rsidR="00DB0BEA" w:rsidRPr="00D74B58" w:rsidRDefault="00DB0BEA" w:rsidP="0015000B">
      <w:pPr>
        <w:jc w:val="center"/>
      </w:pPr>
      <w:r w:rsidRPr="00D74B58">
        <w:rPr>
          <w:b/>
          <w:iCs/>
        </w:rPr>
        <w:t>по теме «</w:t>
      </w:r>
      <w:r w:rsidRPr="00D74B58">
        <w:rPr>
          <w:b/>
          <w:color w:val="000000"/>
        </w:rPr>
        <w:t xml:space="preserve"> Интегралы</w:t>
      </w:r>
      <w:r w:rsidRPr="00D74B58">
        <w:rPr>
          <w:b/>
          <w:iCs/>
        </w:rPr>
        <w:t>»</w:t>
      </w:r>
    </w:p>
    <w:p w14:paraId="37C5BFC4" w14:textId="77777777" w:rsidR="0015000B" w:rsidRDefault="0015000B" w:rsidP="00B112B6">
      <w:pPr>
        <w:spacing w:line="360" w:lineRule="auto"/>
        <w:ind w:firstLine="709"/>
        <w:rPr>
          <w:b/>
        </w:rPr>
      </w:pPr>
    </w:p>
    <w:p w14:paraId="385A8CE8" w14:textId="77777777" w:rsidR="00B112B6" w:rsidRPr="00B112B6" w:rsidRDefault="00B112B6" w:rsidP="00B112B6">
      <w:pPr>
        <w:spacing w:line="360" w:lineRule="auto"/>
        <w:ind w:firstLine="709"/>
        <w:rPr>
          <w:b/>
        </w:rPr>
      </w:pPr>
      <w:r w:rsidRPr="00B112B6">
        <w:rPr>
          <w:b/>
        </w:rPr>
        <w:t>Задание 1</w:t>
      </w:r>
      <w:r w:rsidRPr="00B112B6">
        <w:rPr>
          <w:b/>
          <w:i/>
        </w:rPr>
        <w:t>.</w:t>
      </w:r>
      <w:r w:rsidRPr="00B112B6">
        <w:rPr>
          <w:b/>
        </w:rPr>
        <w:t xml:space="preserve"> Вычислить  неопределенные интегралы</w:t>
      </w:r>
    </w:p>
    <w:p w14:paraId="04DC7DCC" w14:textId="79D2D3BE" w:rsidR="00B112B6" w:rsidRPr="00B112B6" w:rsidRDefault="00371F68" w:rsidP="00DB0BEA">
      <w:pPr>
        <w:jc w:val="both"/>
      </w:pPr>
      <w:r>
        <w:rPr>
          <w:noProof/>
          <w:position w:val="-32"/>
        </w:rPr>
        <w:drawing>
          <wp:inline distT="0" distB="0" distL="0" distR="0" wp14:anchorId="675A6377" wp14:editId="05DC91D2">
            <wp:extent cx="1466850" cy="495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66850" cy="495300"/>
                    </a:xfrm>
                    <a:prstGeom prst="rect">
                      <a:avLst/>
                    </a:prstGeom>
                    <a:noFill/>
                    <a:ln>
                      <a:noFill/>
                    </a:ln>
                  </pic:spPr>
                </pic:pic>
              </a:graphicData>
            </a:graphic>
          </wp:inline>
        </w:drawing>
      </w:r>
    </w:p>
    <w:p w14:paraId="19D2A299" w14:textId="76E71A73" w:rsidR="00B112B6" w:rsidRPr="00B112B6" w:rsidRDefault="00371F68" w:rsidP="00DB0BEA">
      <w:pPr>
        <w:jc w:val="both"/>
      </w:pPr>
      <w:r>
        <w:rPr>
          <w:noProof/>
          <w:position w:val="-20"/>
        </w:rPr>
        <w:drawing>
          <wp:inline distT="0" distB="0" distL="0" distR="0" wp14:anchorId="11A6A7DF" wp14:editId="1D378B48">
            <wp:extent cx="933450" cy="342900"/>
            <wp:effectExtent l="0" t="0" r="0" b="0"/>
            <wp:docPr id="2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33450" cy="342900"/>
                    </a:xfrm>
                    <a:prstGeom prst="rect">
                      <a:avLst/>
                    </a:prstGeom>
                    <a:noFill/>
                    <a:ln>
                      <a:noFill/>
                    </a:ln>
                  </pic:spPr>
                </pic:pic>
              </a:graphicData>
            </a:graphic>
          </wp:inline>
        </w:drawing>
      </w:r>
    </w:p>
    <w:p w14:paraId="40B496DB" w14:textId="300CB347" w:rsidR="00B112B6" w:rsidRPr="00B112B6" w:rsidRDefault="00371F68" w:rsidP="00DB0BEA">
      <w:pPr>
        <w:jc w:val="both"/>
      </w:pPr>
      <w:r>
        <w:rPr>
          <w:noProof/>
          <w:position w:val="-20"/>
        </w:rPr>
        <w:drawing>
          <wp:inline distT="0" distB="0" distL="0" distR="0" wp14:anchorId="4182CF1B" wp14:editId="7D93F436">
            <wp:extent cx="600075" cy="342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p w14:paraId="6B0C3024" w14:textId="08BD6807" w:rsidR="00B112B6" w:rsidRPr="00B112B6" w:rsidRDefault="00371F68" w:rsidP="00DB0BEA">
      <w:pPr>
        <w:jc w:val="both"/>
      </w:pPr>
      <w:r>
        <w:rPr>
          <w:noProof/>
          <w:position w:val="-30"/>
        </w:rPr>
        <w:drawing>
          <wp:inline distT="0" distB="0" distL="0" distR="0" wp14:anchorId="52502862" wp14:editId="56C2C2F0">
            <wp:extent cx="1190625" cy="4667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90625" cy="466725"/>
                    </a:xfrm>
                    <a:prstGeom prst="rect">
                      <a:avLst/>
                    </a:prstGeom>
                    <a:noFill/>
                    <a:ln>
                      <a:noFill/>
                    </a:ln>
                  </pic:spPr>
                </pic:pic>
              </a:graphicData>
            </a:graphic>
          </wp:inline>
        </w:drawing>
      </w:r>
    </w:p>
    <w:p w14:paraId="4D9FB416" w14:textId="66C44161" w:rsidR="00B112B6" w:rsidRPr="00B112B6" w:rsidRDefault="00371F68" w:rsidP="00DB0BEA">
      <w:pPr>
        <w:jc w:val="both"/>
        <w:rPr>
          <w:iCs/>
        </w:rPr>
      </w:pPr>
      <w:r>
        <w:rPr>
          <w:noProof/>
          <w:position w:val="-32"/>
        </w:rPr>
        <w:drawing>
          <wp:inline distT="0" distB="0" distL="0" distR="0" wp14:anchorId="682A0ED1" wp14:editId="3B73DBCE">
            <wp:extent cx="1133475" cy="4857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p>
    <w:p w14:paraId="02CC9620" w14:textId="77777777" w:rsidR="00DB0BEA" w:rsidRPr="00B112B6" w:rsidRDefault="00B112B6" w:rsidP="00DB0BEA">
      <w:pPr>
        <w:jc w:val="both"/>
      </w:pPr>
      <w:r w:rsidRPr="00B112B6">
        <w:rPr>
          <w:b/>
        </w:rPr>
        <w:t>Задание 2</w:t>
      </w:r>
      <w:r w:rsidRPr="00B112B6">
        <w:rPr>
          <w:b/>
          <w:i/>
        </w:rPr>
        <w:t>.</w:t>
      </w:r>
      <w:r w:rsidRPr="00B112B6">
        <w:rPr>
          <w:b/>
        </w:rPr>
        <w:t xml:space="preserve"> </w:t>
      </w:r>
      <w:r w:rsidR="00DB0BEA" w:rsidRPr="00B112B6">
        <w:t>Вычислить определённые интегралы.</w:t>
      </w:r>
    </w:p>
    <w:p w14:paraId="7DA7ECD6" w14:textId="77777777" w:rsidR="00DB0BEA" w:rsidRPr="00B112B6" w:rsidRDefault="00DB0BEA" w:rsidP="00DB0BEA">
      <w:pPr>
        <w:pStyle w:val="Default"/>
        <w:jc w:val="both"/>
      </w:pPr>
      <w:r w:rsidRPr="00B112B6">
        <w:rPr>
          <w:noProof/>
          <w:position w:val="-36"/>
        </w:rPr>
        <w:object w:dxaOrig="1160" w:dyaOrig="840" w14:anchorId="30875240">
          <v:shape id="_x0000_i1056" type="#_x0000_t75" style="width:58.4pt;height:42.1pt" o:ole="">
            <v:imagedata r:id="rId91" o:title=""/>
          </v:shape>
          <o:OLEObject Type="Embed" ProgID="Equation.3" ShapeID="_x0000_i1056" DrawAspect="Content" ObjectID="_1718478497" r:id="rId92"/>
        </w:object>
      </w:r>
      <w:r w:rsidRPr="00B112B6">
        <w:t xml:space="preserve">          </w:t>
      </w:r>
      <w:r w:rsidRPr="00B112B6">
        <w:rPr>
          <w:noProof/>
          <w:position w:val="-36"/>
        </w:rPr>
        <w:object w:dxaOrig="1960" w:dyaOrig="840" w14:anchorId="526B316C">
          <v:shape id="_x0000_i1057" type="#_x0000_t75" style="width:98.5pt;height:42.1pt" o:ole="">
            <v:imagedata r:id="rId93" o:title=""/>
          </v:shape>
          <o:OLEObject Type="Embed" ProgID="Equation.3" ShapeID="_x0000_i1057" DrawAspect="Content" ObjectID="_1718478498" r:id="rId94"/>
        </w:object>
      </w:r>
    </w:p>
    <w:p w14:paraId="2E35DC2F" w14:textId="77777777" w:rsidR="00DB0BEA" w:rsidRPr="00B112B6" w:rsidRDefault="00B112B6" w:rsidP="00DB0BEA">
      <w:pPr>
        <w:jc w:val="both"/>
      </w:pPr>
      <w:r w:rsidRPr="00B112B6">
        <w:lastRenderedPageBreak/>
        <w:t xml:space="preserve"> </w:t>
      </w:r>
    </w:p>
    <w:p w14:paraId="634CCD04" w14:textId="77777777" w:rsidR="00DB0BEA" w:rsidRPr="00B112B6" w:rsidRDefault="00B112B6" w:rsidP="00DB0BEA">
      <w:pPr>
        <w:jc w:val="both"/>
      </w:pPr>
      <w:r w:rsidRPr="00B112B6">
        <w:rPr>
          <w:b/>
        </w:rPr>
        <w:t>Задание 3</w:t>
      </w:r>
      <w:r w:rsidRPr="00B112B6">
        <w:rPr>
          <w:b/>
          <w:i/>
        </w:rPr>
        <w:t>.</w:t>
      </w:r>
      <w:r w:rsidRPr="00B112B6">
        <w:rPr>
          <w:b/>
        </w:rPr>
        <w:t xml:space="preserve"> </w:t>
      </w:r>
      <w:r w:rsidR="00DB0BEA" w:rsidRPr="00B112B6">
        <w:t>Вычислить несобственные интегралы или установить их расходимость</w:t>
      </w:r>
    </w:p>
    <w:p w14:paraId="1461F968" w14:textId="77777777" w:rsidR="00DB0BEA" w:rsidRPr="00B112B6" w:rsidRDefault="00DB0BEA" w:rsidP="00DB0BEA">
      <w:pPr>
        <w:jc w:val="both"/>
      </w:pPr>
      <w:r w:rsidRPr="00B112B6">
        <w:t xml:space="preserve"> </w:t>
      </w:r>
    </w:p>
    <w:p w14:paraId="0DA9D44A" w14:textId="77777777" w:rsidR="00DB0BEA" w:rsidRPr="00B112B6" w:rsidRDefault="00DB0BEA" w:rsidP="00DB0BEA">
      <w:pPr>
        <w:jc w:val="both"/>
      </w:pPr>
      <w:r w:rsidRPr="00B112B6">
        <w:rPr>
          <w:noProof/>
          <w:position w:val="-36"/>
        </w:rPr>
        <w:object w:dxaOrig="1420" w:dyaOrig="840" w14:anchorId="7553E3B5">
          <v:shape id="_x0000_i1058" type="#_x0000_t75" style="width:71.3pt;height:42.1pt" o:ole="">
            <v:imagedata r:id="rId95" o:title=""/>
          </v:shape>
          <o:OLEObject Type="Embed" ProgID="Equation.3" ShapeID="_x0000_i1058" DrawAspect="Content" ObjectID="_1718478499" r:id="rId96"/>
        </w:object>
      </w:r>
      <w:r w:rsidRPr="00B112B6">
        <w:t xml:space="preserve">               </w:t>
      </w:r>
      <w:r w:rsidRPr="00B112B6">
        <w:rPr>
          <w:noProof/>
          <w:position w:val="-36"/>
        </w:rPr>
        <w:object w:dxaOrig="1320" w:dyaOrig="840" w14:anchorId="2E53910A">
          <v:shape id="_x0000_i1059" type="#_x0000_t75" style="width:65.9pt;height:42.1pt" o:ole="">
            <v:imagedata r:id="rId97" o:title=""/>
          </v:shape>
          <o:OLEObject Type="Embed" ProgID="Equation.3" ShapeID="_x0000_i1059" DrawAspect="Content" ObjectID="_1718478500" r:id="rId98"/>
        </w:object>
      </w:r>
    </w:p>
    <w:p w14:paraId="4741D5A0" w14:textId="77777777" w:rsidR="00DB0BEA" w:rsidRPr="00D74B58" w:rsidRDefault="00B112B6" w:rsidP="00D74B58">
      <w:pPr>
        <w:jc w:val="both"/>
      </w:pPr>
      <w:r>
        <w:rPr>
          <w:iCs/>
        </w:rPr>
        <w:t xml:space="preserve"> </w:t>
      </w:r>
    </w:p>
    <w:p w14:paraId="43AD448D" w14:textId="77777777" w:rsidR="00DB0BEA" w:rsidRPr="00DB0BEA" w:rsidRDefault="00DB0BEA" w:rsidP="0015000B">
      <w:pPr>
        <w:jc w:val="center"/>
        <w:rPr>
          <w:b/>
        </w:rPr>
      </w:pPr>
      <w:r w:rsidRPr="00DB0BEA">
        <w:rPr>
          <w:b/>
        </w:rPr>
        <w:t>Образец типового варианта РГР</w:t>
      </w:r>
      <w:r w:rsidR="00895AAF">
        <w:rPr>
          <w:b/>
        </w:rPr>
        <w:t xml:space="preserve"> </w:t>
      </w:r>
      <w:r w:rsidRPr="00DB0BEA">
        <w:rPr>
          <w:b/>
        </w:rPr>
        <w:t xml:space="preserve"> №5</w:t>
      </w:r>
    </w:p>
    <w:p w14:paraId="692B9E80" w14:textId="77777777" w:rsidR="00DB0BEA" w:rsidRDefault="00DB0BEA" w:rsidP="0015000B">
      <w:pPr>
        <w:jc w:val="center"/>
        <w:rPr>
          <w:b/>
        </w:rPr>
      </w:pPr>
      <w:r w:rsidRPr="00DB0BEA">
        <w:rPr>
          <w:b/>
        </w:rPr>
        <w:t>по теме «</w:t>
      </w:r>
      <w:r w:rsidR="00B9794D">
        <w:rPr>
          <w:b/>
        </w:rPr>
        <w:t xml:space="preserve"> </w:t>
      </w:r>
      <w:r w:rsidR="00B9794D" w:rsidRPr="00B9794D">
        <w:rPr>
          <w:b/>
        </w:rPr>
        <w:t xml:space="preserve"> «Случай</w:t>
      </w:r>
      <w:r w:rsidR="00B9794D">
        <w:rPr>
          <w:b/>
        </w:rPr>
        <w:t xml:space="preserve">ные события. Случайные величины. </w:t>
      </w:r>
      <w:r w:rsidRPr="00DB0BEA">
        <w:rPr>
          <w:b/>
        </w:rPr>
        <w:t>Статистическая обработка дан</w:t>
      </w:r>
      <w:r w:rsidR="00B9794D">
        <w:rPr>
          <w:b/>
        </w:rPr>
        <w:t>ных»</w:t>
      </w:r>
    </w:p>
    <w:p w14:paraId="496C8711" w14:textId="77777777" w:rsidR="00DB0BEA" w:rsidRPr="00DB0BEA" w:rsidRDefault="00DB0BEA" w:rsidP="00DB0BEA">
      <w:pPr>
        <w:jc w:val="center"/>
        <w:rPr>
          <w:b/>
        </w:rPr>
      </w:pPr>
    </w:p>
    <w:p w14:paraId="63866699" w14:textId="77777777" w:rsidR="00B9794D" w:rsidRDefault="00B9794D" w:rsidP="00DB0BEA">
      <w:pPr>
        <w:jc w:val="both"/>
      </w:pPr>
      <w:r w:rsidRPr="003D0E8F">
        <w:rPr>
          <w:b/>
        </w:rPr>
        <w:t>Задание 1.</w:t>
      </w:r>
      <w:r>
        <w:t xml:space="preserve"> Решить задачи:</w:t>
      </w:r>
    </w:p>
    <w:p w14:paraId="361AEA1A" w14:textId="77777777" w:rsidR="00B9794D" w:rsidRPr="00D74B58" w:rsidRDefault="00B9794D" w:rsidP="00B9794D">
      <w:pPr>
        <w:jc w:val="both"/>
      </w:pPr>
      <w:r w:rsidRPr="00D74B58">
        <w:t>1. Сколько различных трехзначных чисел можно составить из цифр 0, 2, 3, 5, 7 если цифры не повторяются?</w:t>
      </w:r>
    </w:p>
    <w:p w14:paraId="4193BE36" w14:textId="77777777" w:rsidR="00B9794D" w:rsidRPr="00D74B58" w:rsidRDefault="00895AAF" w:rsidP="00895AAF">
      <w:pPr>
        <w:pStyle w:val="af2"/>
        <w:spacing w:after="0"/>
        <w:jc w:val="both"/>
      </w:pPr>
      <w:r>
        <w:t>2</w:t>
      </w:r>
      <w:r>
        <w:rPr>
          <w:bCs/>
        </w:rPr>
        <w:t>.</w:t>
      </w:r>
      <w:r w:rsidR="00B9794D" w:rsidRPr="00D74B58">
        <w:rPr>
          <w:bCs/>
        </w:rPr>
        <w:t xml:space="preserve"> </w:t>
      </w:r>
      <w:r w:rsidR="00B9794D" w:rsidRPr="00D74B58">
        <w:t>Вероятность попадания в цель для первого стрелка равна 0,8, для второго – 0,7, для третьего – 0,9. Каждый из стрелков делает по одному выстрелу. Какова вероятность того, что в мишени будет три пробоины?</w:t>
      </w:r>
    </w:p>
    <w:p w14:paraId="5BF5047E" w14:textId="77777777" w:rsidR="00B9794D" w:rsidRPr="00D74B58" w:rsidRDefault="00895AAF" w:rsidP="00B9794D">
      <w:pPr>
        <w:pStyle w:val="24"/>
        <w:spacing w:after="0" w:line="240" w:lineRule="auto"/>
        <w:ind w:left="0"/>
        <w:jc w:val="both"/>
      </w:pPr>
      <w:r>
        <w:t xml:space="preserve">3. </w:t>
      </w:r>
      <w:r w:rsidR="00B9794D" w:rsidRPr="00D74B58">
        <w:t>На фабрике, изготовляющей болты, первая машина производит 30%,  вторая – 25%,  третья –45% всех изделий. Брак в их продукции составляет  соответственно 2%, 1%, 3%. Найти вероятность того, что наудачу выбранный болт оказался дефектным.</w:t>
      </w:r>
    </w:p>
    <w:p w14:paraId="61BA3EAC" w14:textId="77777777" w:rsidR="00B9794D" w:rsidRPr="00D74B58" w:rsidRDefault="00895AAF" w:rsidP="00B9794D">
      <w:pPr>
        <w:jc w:val="both"/>
        <w:rPr>
          <w:bCs/>
        </w:rPr>
      </w:pPr>
      <w:r>
        <w:t xml:space="preserve">4. </w:t>
      </w:r>
      <w:r w:rsidR="00B9794D" w:rsidRPr="00D74B58">
        <w:rPr>
          <w:bCs/>
        </w:rPr>
        <w:t xml:space="preserve">На складе находятся детали, изготовленные на двух заводах. Известно, что объем продукции первого завода в четыре раза превышает объем продукции второго завода. Вероятность брака на первом заводе </w:t>
      </w:r>
      <w:r w:rsidR="00B9794D" w:rsidRPr="00D74B58">
        <w:rPr>
          <w:bCs/>
          <w:noProof/>
          <w:position w:val="-12"/>
        </w:rPr>
        <w:object w:dxaOrig="1155" w:dyaOrig="435" w14:anchorId="56EFF0E4">
          <v:shape id="_x0000_i1060" type="#_x0000_t75" style="width:57.75pt;height:21.05pt" o:ole="">
            <v:imagedata r:id="rId99" o:title=""/>
          </v:shape>
          <o:OLEObject Type="Embed" ProgID="Equation.3" ShapeID="_x0000_i1060" DrawAspect="Content" ObjectID="_1718478501" r:id="rId100"/>
        </w:object>
      </w:r>
      <w:r w:rsidR="00B9794D" w:rsidRPr="00D74B58">
        <w:rPr>
          <w:bCs/>
        </w:rPr>
        <w:t xml:space="preserve">, на втором заводе </w:t>
      </w:r>
      <w:r w:rsidR="00B9794D" w:rsidRPr="00D74B58">
        <w:rPr>
          <w:bCs/>
          <w:noProof/>
          <w:position w:val="-12"/>
        </w:rPr>
        <w:object w:dxaOrig="1155" w:dyaOrig="435" w14:anchorId="4DF946E0">
          <v:shape id="_x0000_i1061" type="#_x0000_t75" style="width:57.75pt;height:21.05pt" o:ole="">
            <v:imagedata r:id="rId101" o:title=""/>
          </v:shape>
          <o:OLEObject Type="Embed" ProgID="Equation.3" ShapeID="_x0000_i1061" DrawAspect="Content" ObjectID="_1718478502" r:id="rId102"/>
        </w:object>
      </w:r>
      <w:r w:rsidR="00B9794D" w:rsidRPr="00D74B58">
        <w:rPr>
          <w:bCs/>
        </w:rPr>
        <w:t>. Наудачу взятая деталь оказалась бракованной. Какова вероятность того, что деталь изготовлена первым заводом?</w:t>
      </w:r>
    </w:p>
    <w:p w14:paraId="410331B6" w14:textId="77777777" w:rsidR="00B9794D" w:rsidRPr="00D74B58" w:rsidRDefault="00895AAF" w:rsidP="00B9794D">
      <w:pPr>
        <w:jc w:val="both"/>
      </w:pPr>
      <w:r>
        <w:rPr>
          <w:bCs/>
        </w:rPr>
        <w:t>5</w:t>
      </w:r>
      <w:r w:rsidR="00B9794D" w:rsidRPr="00D74B58">
        <w:rPr>
          <w:bCs/>
        </w:rPr>
        <w:t>.</w:t>
      </w:r>
      <w:r w:rsidR="00B9794D" w:rsidRPr="00D74B58">
        <w:t xml:space="preserve"> Найти вероятность того, что при 150 выстрелах мишень будет поражена ровно 70 раз, если вероятность попадания в мишень при одном выстреле равна 0,4.</w:t>
      </w:r>
    </w:p>
    <w:p w14:paraId="3296FC2B" w14:textId="77777777" w:rsidR="003D0E8F" w:rsidRDefault="00895AAF" w:rsidP="003D0E8F">
      <w:pPr>
        <w:pStyle w:val="af"/>
        <w:ind w:firstLine="0"/>
      </w:pPr>
      <w:r>
        <w:t>6</w:t>
      </w:r>
      <w:r w:rsidR="00B9794D" w:rsidRPr="00D74B58">
        <w:rPr>
          <w:bCs/>
        </w:rPr>
        <w:t xml:space="preserve">. </w:t>
      </w:r>
      <w:r w:rsidR="00B9794D" w:rsidRPr="00D74B58">
        <w:t>Составить закон распределения случайной величины Х – числа выпадений герба при четыр</w:t>
      </w:r>
      <w:r>
        <w:t>ех бросаниях правильной монеты.</w:t>
      </w:r>
      <w:r w:rsidR="00B9794D" w:rsidRPr="00D74B58">
        <w:t xml:space="preserve"> Найти математическое ожидание и дисперсию случайной величины Х </w:t>
      </w:r>
      <w:r w:rsidR="003D0E8F">
        <w:t xml:space="preserve"> </w:t>
      </w:r>
    </w:p>
    <w:p w14:paraId="6554CA6C" w14:textId="77777777" w:rsidR="003D0E8F" w:rsidRPr="000069FB" w:rsidRDefault="003D0E8F" w:rsidP="003D0E8F">
      <w:pPr>
        <w:pStyle w:val="af"/>
        <w:ind w:firstLine="0"/>
      </w:pPr>
      <w:r>
        <w:t xml:space="preserve">7. </w:t>
      </w:r>
      <w:r w:rsidRPr="000069FB">
        <w:t xml:space="preserve">Дана функция распределения </w:t>
      </w:r>
      <w:r w:rsidRPr="000069FB">
        <w:rPr>
          <w:position w:val="-10"/>
        </w:rPr>
        <w:object w:dxaOrig="600" w:dyaOrig="360" w14:anchorId="6F20D65D">
          <v:shape id="_x0000_i1062" type="#_x0000_t75" style="width:29.9pt;height:18.35pt" o:ole="" fillcolor="window">
            <v:imagedata r:id="rId103" o:title=""/>
          </v:shape>
          <o:OLEObject Type="Embed" ProgID="Equation.3" ShapeID="_x0000_i1062" DrawAspect="Content" ObjectID="_1718478503" r:id="rId104"/>
        </w:object>
      </w:r>
      <w:r w:rsidRPr="000069FB">
        <w:t xml:space="preserve"> случайной величины </w:t>
      </w:r>
      <w:r w:rsidRPr="000069FB">
        <w:rPr>
          <w:position w:val="-4"/>
        </w:rPr>
        <w:object w:dxaOrig="320" w:dyaOrig="279" w14:anchorId="59CCA991">
          <v:shape id="_x0000_i1063" type="#_x0000_t75" style="width:17pt;height:14.25pt" o:ole="">
            <v:imagedata r:id="rId105" o:title=""/>
          </v:shape>
          <o:OLEObject Type="Embed" ProgID="Equation.3" ShapeID="_x0000_i1063" DrawAspect="Content" ObjectID="_1718478504" r:id="rId106"/>
        </w:object>
      </w:r>
      <w:r w:rsidRPr="000069FB">
        <w:t xml:space="preserve">. Найти: </w:t>
      </w:r>
    </w:p>
    <w:p w14:paraId="00E6720C" w14:textId="77777777" w:rsidR="003D0E8F" w:rsidRPr="000069FB" w:rsidRDefault="003D0E8F" w:rsidP="003D0E8F">
      <w:pPr>
        <w:spacing w:line="288" w:lineRule="auto"/>
        <w:ind w:left="360" w:firstLine="207"/>
      </w:pPr>
      <w:r w:rsidRPr="000069FB">
        <w:t xml:space="preserve">а) плотность распределения </w:t>
      </w:r>
      <w:r w:rsidRPr="000069FB">
        <w:rPr>
          <w:position w:val="-12"/>
        </w:rPr>
        <w:object w:dxaOrig="580" w:dyaOrig="380" w14:anchorId="1B91FC37">
          <v:shape id="_x0000_i1064" type="#_x0000_t75" style="width:28.55pt;height:19pt" o:ole="" fillcolor="window">
            <v:imagedata r:id="rId107" o:title=""/>
          </v:shape>
          <o:OLEObject Type="Embed" ProgID="Equation.3" ShapeID="_x0000_i1064" DrawAspect="Content" ObjectID="_1718478505" r:id="rId108"/>
        </w:object>
      </w:r>
      <w:r w:rsidRPr="000069FB">
        <w:t>;</w:t>
      </w:r>
    </w:p>
    <w:p w14:paraId="23B1DD8D" w14:textId="77777777" w:rsidR="003D0E8F" w:rsidRPr="000069FB" w:rsidRDefault="003D0E8F" w:rsidP="003D0E8F">
      <w:pPr>
        <w:spacing w:line="288" w:lineRule="auto"/>
        <w:ind w:left="360" w:firstLine="207"/>
      </w:pPr>
      <w:r w:rsidRPr="000069FB">
        <w:t xml:space="preserve">б) построить графики </w:t>
      </w:r>
      <w:r w:rsidRPr="000069FB">
        <w:rPr>
          <w:position w:val="-10"/>
        </w:rPr>
        <w:object w:dxaOrig="600" w:dyaOrig="360" w14:anchorId="4A8589F8">
          <v:shape id="_x0000_i1065" type="#_x0000_t75" style="width:29.9pt;height:18.35pt" o:ole="" fillcolor="window">
            <v:imagedata r:id="rId103" o:title=""/>
          </v:shape>
          <o:OLEObject Type="Embed" ProgID="Equation.3" ShapeID="_x0000_i1065" DrawAspect="Content" ObjectID="_1718478506" r:id="rId109"/>
        </w:object>
      </w:r>
      <w:r w:rsidRPr="000069FB">
        <w:t xml:space="preserve"> и </w:t>
      </w:r>
      <w:r w:rsidRPr="000069FB">
        <w:rPr>
          <w:position w:val="-12"/>
        </w:rPr>
        <w:object w:dxaOrig="580" w:dyaOrig="380" w14:anchorId="000ACD95">
          <v:shape id="_x0000_i1066" type="#_x0000_t75" style="width:28.55pt;height:19pt" o:ole="" fillcolor="window">
            <v:imagedata r:id="rId107" o:title=""/>
          </v:shape>
          <o:OLEObject Type="Embed" ProgID="Equation.3" ShapeID="_x0000_i1066" DrawAspect="Content" ObjectID="_1718478507" r:id="rId110"/>
        </w:object>
      </w:r>
      <w:r w:rsidRPr="000069FB">
        <w:t>;</w:t>
      </w:r>
    </w:p>
    <w:p w14:paraId="798D1D9F" w14:textId="77777777" w:rsidR="003D0E8F" w:rsidRPr="000069FB" w:rsidRDefault="003D0E8F" w:rsidP="003D0E8F">
      <w:pPr>
        <w:spacing w:line="288" w:lineRule="auto"/>
        <w:ind w:left="360" w:firstLine="207"/>
      </w:pPr>
      <w:r>
        <w:t>в) М(Х)</w:t>
      </w:r>
      <w:r w:rsidRPr="000069FB">
        <w:t xml:space="preserve">, </w:t>
      </w:r>
      <w:r w:rsidRPr="000069FB">
        <w:rPr>
          <w:position w:val="-10"/>
        </w:rPr>
        <w:object w:dxaOrig="700" w:dyaOrig="360" w14:anchorId="397D827B">
          <v:shape id="_x0000_i1067" type="#_x0000_t75" style="width:36pt;height:18.35pt" o:ole="">
            <v:imagedata r:id="rId111" o:title=""/>
          </v:shape>
          <o:OLEObject Type="Embed" ProgID="Equation.3" ShapeID="_x0000_i1067" DrawAspect="Content" ObjectID="_1718478508" r:id="rId112"/>
        </w:object>
      </w:r>
      <w:r w:rsidRPr="000069FB">
        <w:t xml:space="preserve">, </w:t>
      </w:r>
      <w:r w:rsidRPr="000069FB">
        <w:rPr>
          <w:position w:val="-10"/>
        </w:rPr>
        <w:object w:dxaOrig="680" w:dyaOrig="360" w14:anchorId="1F0368C0">
          <v:shape id="_x0000_i1068" type="#_x0000_t75" style="width:33.95pt;height:18.35pt" o:ole="">
            <v:imagedata r:id="rId113" o:title=""/>
          </v:shape>
          <o:OLEObject Type="Embed" ProgID="Equation.3" ShapeID="_x0000_i1068" DrawAspect="Content" ObjectID="_1718478509" r:id="rId114"/>
        </w:object>
      </w:r>
      <w:r w:rsidRPr="000069FB">
        <w:t>;</w:t>
      </w:r>
    </w:p>
    <w:p w14:paraId="35B65955" w14:textId="77777777" w:rsidR="003D0E8F" w:rsidRPr="000069FB" w:rsidRDefault="003D0E8F" w:rsidP="003D0E8F">
      <w:pPr>
        <w:spacing w:line="288" w:lineRule="auto"/>
        <w:ind w:left="360" w:firstLine="207"/>
      </w:pPr>
      <w:r w:rsidRPr="000069FB">
        <w:t xml:space="preserve">г) </w:t>
      </w:r>
      <w:r w:rsidRPr="000069FB">
        <w:rPr>
          <w:position w:val="-12"/>
        </w:rPr>
        <w:object w:dxaOrig="1620" w:dyaOrig="380" w14:anchorId="60D65A7A">
          <v:shape id="_x0000_i1069" type="#_x0000_t75" style="width:81.5pt;height:19pt" o:ole="" fillcolor="window">
            <v:imagedata r:id="rId115" o:title=""/>
          </v:shape>
          <o:OLEObject Type="Embed" ProgID="Equation.3" ShapeID="_x0000_i1069" DrawAspect="Content" ObjectID="_1718478510" r:id="rId116"/>
        </w:object>
      </w:r>
      <w:r w:rsidRPr="000069FB">
        <w:t>.</w:t>
      </w:r>
    </w:p>
    <w:p w14:paraId="2F8DD7CA" w14:textId="77777777" w:rsidR="003D0E8F" w:rsidRPr="000069FB" w:rsidRDefault="003D0E8F" w:rsidP="003D0E8F">
      <w:pPr>
        <w:spacing w:line="288" w:lineRule="auto"/>
        <w:ind w:left="360" w:hanging="360"/>
        <w:jc w:val="center"/>
      </w:pPr>
      <w:r w:rsidRPr="003D0E8F">
        <w:rPr>
          <w:position w:val="-56"/>
          <w:lang w:val="en-US"/>
        </w:rPr>
        <w:object w:dxaOrig="2760" w:dyaOrig="1240" w14:anchorId="1A59D429">
          <v:shape id="_x0000_i1070" type="#_x0000_t75" style="width:138.55pt;height:61.8pt" o:ole="" fillcolor="window">
            <v:imagedata r:id="rId117" o:title=""/>
          </v:shape>
          <o:OLEObject Type="Embed" ProgID="Equation.3" ShapeID="_x0000_i1070" DrawAspect="Content" ObjectID="_1718478511" r:id="rId118"/>
        </w:object>
      </w:r>
      <w:r w:rsidRPr="000069FB">
        <w:t xml:space="preserve"> </w:t>
      </w:r>
      <w:r w:rsidRPr="000069FB">
        <w:rPr>
          <w:position w:val="-6"/>
        </w:rPr>
        <w:object w:dxaOrig="660" w:dyaOrig="300" w14:anchorId="032CFA92">
          <v:shape id="_x0000_i1071" type="#_x0000_t75" style="width:31.9pt;height:14.95pt" o:ole="">
            <v:imagedata r:id="rId119" o:title=""/>
          </v:shape>
          <o:OLEObject Type="Embed" ProgID="Equation.3" ShapeID="_x0000_i1071" DrawAspect="Content" ObjectID="_1718478512" r:id="rId120"/>
        </w:object>
      </w:r>
      <w:r w:rsidRPr="000069FB">
        <w:t xml:space="preserve">, </w:t>
      </w:r>
      <w:r w:rsidRPr="000069FB">
        <w:rPr>
          <w:position w:val="-12"/>
        </w:rPr>
        <w:object w:dxaOrig="900" w:dyaOrig="360" w14:anchorId="6F956610">
          <v:shape id="_x0000_i1072" type="#_x0000_t75" style="width:44.85pt;height:18.35pt" o:ole="">
            <v:imagedata r:id="rId121" o:title=""/>
          </v:shape>
          <o:OLEObject Type="Embed" ProgID="Equation.3" ShapeID="_x0000_i1072" DrawAspect="Content" ObjectID="_1718478513" r:id="rId122"/>
        </w:object>
      </w:r>
      <w:r w:rsidRPr="000069FB">
        <w:t>.</w:t>
      </w:r>
    </w:p>
    <w:p w14:paraId="6F9C25EA" w14:textId="77777777" w:rsidR="003D0E8F" w:rsidRDefault="003D0E8F" w:rsidP="00895AAF">
      <w:pPr>
        <w:pStyle w:val="af"/>
        <w:ind w:firstLine="0"/>
      </w:pPr>
    </w:p>
    <w:p w14:paraId="5467716D" w14:textId="77777777" w:rsidR="00B9794D" w:rsidRPr="00D74B58" w:rsidRDefault="003D0E8F" w:rsidP="00895AAF">
      <w:pPr>
        <w:pStyle w:val="af"/>
        <w:ind w:firstLine="0"/>
      </w:pPr>
      <w:r w:rsidRPr="00CB6279">
        <w:t>8</w:t>
      </w:r>
      <w:r w:rsidR="00B9794D" w:rsidRPr="00D74B58">
        <w:rPr>
          <w:bCs/>
        </w:rPr>
        <w:t xml:space="preserve">.  </w:t>
      </w:r>
      <w:r w:rsidR="00B9794D" w:rsidRPr="00D74B58">
        <w:t>Найти математическое ожидание случайной величины Х, плотность вероятности которой задана функцией</w:t>
      </w:r>
    </w:p>
    <w:p w14:paraId="1F774056" w14:textId="77777777" w:rsidR="00B9794D" w:rsidRPr="00D74B58" w:rsidRDefault="00B9794D" w:rsidP="00B9794D">
      <w:pPr>
        <w:jc w:val="both"/>
      </w:pPr>
      <w:r w:rsidRPr="00D74B58">
        <w:rPr>
          <w:noProof/>
          <w:position w:val="-56"/>
        </w:rPr>
        <w:object w:dxaOrig="2880" w:dyaOrig="1290" w14:anchorId="51796867">
          <v:shape id="_x0000_i1073" type="#_x0000_t75" style="width:2in;height:64.55pt" o:ole="">
            <v:imagedata r:id="rId123" o:title=""/>
          </v:shape>
          <o:OLEObject Type="Embed" ProgID="Equation.3" ShapeID="_x0000_i1073" DrawAspect="Content" ObjectID="_1718478514" r:id="rId124"/>
        </w:object>
      </w:r>
      <w:r w:rsidRPr="00D74B58">
        <w:t>.</w:t>
      </w:r>
    </w:p>
    <w:p w14:paraId="3CEBDFA3" w14:textId="77777777" w:rsidR="00B9794D" w:rsidRPr="00D74B58" w:rsidRDefault="00B9794D" w:rsidP="00B9794D">
      <w:pPr>
        <w:jc w:val="both"/>
      </w:pPr>
    </w:p>
    <w:p w14:paraId="3FEF3320" w14:textId="77777777" w:rsidR="00B9794D" w:rsidRDefault="00895AAF" w:rsidP="00DB0BEA">
      <w:pPr>
        <w:jc w:val="both"/>
      </w:pPr>
      <w:r w:rsidRPr="00895AAF">
        <w:rPr>
          <w:b/>
        </w:rPr>
        <w:t>Задание 2.</w:t>
      </w:r>
    </w:p>
    <w:p w14:paraId="56893455" w14:textId="77777777" w:rsidR="00DB0BEA" w:rsidRPr="00D74B58" w:rsidRDefault="00DB0BEA" w:rsidP="00DB0BEA">
      <w:pPr>
        <w:jc w:val="both"/>
      </w:pPr>
      <w:r w:rsidRPr="00D74B58">
        <w:lastRenderedPageBreak/>
        <w:t>Результаты измерений предела текучести (</w:t>
      </w:r>
      <w:r w:rsidRPr="00D74B58">
        <w:rPr>
          <w:lang w:val="en-US"/>
        </w:rPr>
        <w:t>X</w:t>
      </w:r>
      <w:r w:rsidRPr="00D74B58">
        <w:t>, кг/мм</w:t>
      </w:r>
      <w:r w:rsidRPr="00D74B58">
        <w:rPr>
          <w:vertAlign w:val="superscript"/>
        </w:rPr>
        <w:t>2</w:t>
      </w:r>
      <w:r w:rsidRPr="00D74B58">
        <w:t>) и предела прочности (</w:t>
      </w:r>
      <w:r w:rsidRPr="00D74B58">
        <w:rPr>
          <w:lang w:val="en-US"/>
        </w:rPr>
        <w:t>Y</w:t>
      </w:r>
      <w:r w:rsidRPr="00D74B58">
        <w:t>, кг/мм</w:t>
      </w:r>
      <w:r w:rsidRPr="00D74B58">
        <w:rPr>
          <w:vertAlign w:val="superscript"/>
        </w:rPr>
        <w:t>2</w:t>
      </w:r>
      <w:r w:rsidRPr="00D74B58">
        <w:t>) у 50 марок стали приведены в таблице.</w:t>
      </w:r>
    </w:p>
    <w:p w14:paraId="68A97552" w14:textId="77777777" w:rsidR="00DB0BEA" w:rsidRPr="00D74B58" w:rsidRDefault="00DB0BEA" w:rsidP="00DB0BEA">
      <w:pPr>
        <w:jc w:val="both"/>
      </w:pPr>
      <w:r w:rsidRPr="00D74B58">
        <w:t>Требуется провести математическую обработку экспериментальных данных в соответствии с заданием:</w:t>
      </w:r>
    </w:p>
    <w:p w14:paraId="4806BFD4" w14:textId="77777777" w:rsidR="00DB0BEA" w:rsidRPr="00D74B58" w:rsidRDefault="00DB0BEA" w:rsidP="00DB0BEA">
      <w:pPr>
        <w:numPr>
          <w:ilvl w:val="0"/>
          <w:numId w:val="11"/>
        </w:numPr>
        <w:jc w:val="both"/>
      </w:pPr>
      <w:r w:rsidRPr="00D74B58">
        <w:t xml:space="preserve">Построить интервальный и дискретный вариационный ряды распределения частот наблюдаемых значений случайной величины Х и случайной величины (СВ) </w:t>
      </w:r>
      <w:r w:rsidRPr="00D74B58">
        <w:rPr>
          <w:lang w:val="en-US"/>
        </w:rPr>
        <w:t>Y</w:t>
      </w:r>
      <w:r w:rsidRPr="00D74B58">
        <w:t>.</w:t>
      </w:r>
    </w:p>
    <w:p w14:paraId="45F9F737" w14:textId="77777777" w:rsidR="00DB0BEA" w:rsidRPr="00D74B58" w:rsidRDefault="00DB0BEA" w:rsidP="00DB0BEA">
      <w:pPr>
        <w:numPr>
          <w:ilvl w:val="0"/>
          <w:numId w:val="11"/>
        </w:numPr>
        <w:jc w:val="both"/>
      </w:pPr>
      <w:r w:rsidRPr="00D74B58">
        <w:t xml:space="preserve">Построить гистограмму и полигон относительных частот СВ Х и СВ </w:t>
      </w:r>
      <w:r w:rsidRPr="00D74B58">
        <w:rPr>
          <w:lang w:val="en-US"/>
        </w:rPr>
        <w:t>Y</w:t>
      </w:r>
      <w:r w:rsidRPr="00D74B58">
        <w:t>.</w:t>
      </w:r>
    </w:p>
    <w:p w14:paraId="218DD299" w14:textId="77777777" w:rsidR="00DB0BEA" w:rsidRPr="00D74B58" w:rsidRDefault="00DB0BEA" w:rsidP="00DB0BEA">
      <w:pPr>
        <w:numPr>
          <w:ilvl w:val="0"/>
          <w:numId w:val="11"/>
        </w:numPr>
        <w:jc w:val="both"/>
      </w:pPr>
      <w:r w:rsidRPr="00D74B58">
        <w:t>Найти эмпирическую функцию распределения и построить ее график.</w:t>
      </w:r>
    </w:p>
    <w:p w14:paraId="58D4F459" w14:textId="77777777" w:rsidR="00DB0BEA" w:rsidRPr="00D74B58" w:rsidRDefault="00DB0BEA" w:rsidP="00DB0BEA">
      <w:pPr>
        <w:numPr>
          <w:ilvl w:val="0"/>
          <w:numId w:val="11"/>
        </w:numPr>
        <w:jc w:val="both"/>
      </w:pPr>
      <w:r w:rsidRPr="00D74B58">
        <w:t xml:space="preserve">Вычислить числовые характеристики выборки: выборочные средние </w:t>
      </w:r>
      <w:r w:rsidRPr="00D74B58">
        <w:rPr>
          <w:noProof/>
          <w:position w:val="-4"/>
        </w:rPr>
        <w:object w:dxaOrig="285" w:dyaOrig="285" w14:anchorId="39A71A40">
          <v:shape id="_x0000_i1074" type="#_x0000_t75" style="width:14.25pt;height:14.25pt" o:ole="">
            <v:imagedata r:id="rId125" o:title=""/>
          </v:shape>
          <o:OLEObject Type="Embed" ProgID="Equation.3" ShapeID="_x0000_i1074" DrawAspect="Content" ObjectID="_1718478515" r:id="rId126"/>
        </w:object>
      </w:r>
      <w:r w:rsidRPr="00D74B58">
        <w:t xml:space="preserve"> и </w:t>
      </w:r>
      <w:r w:rsidRPr="00D74B58">
        <w:rPr>
          <w:noProof/>
          <w:position w:val="-4"/>
        </w:rPr>
        <w:object w:dxaOrig="285" w:dyaOrig="285" w14:anchorId="5AA6D321">
          <v:shape id="_x0000_i1075" type="#_x0000_t75" style="width:14.25pt;height:14.25pt" o:ole="">
            <v:imagedata r:id="rId127" o:title=""/>
          </v:shape>
          <o:OLEObject Type="Embed" ProgID="Equation.3" ShapeID="_x0000_i1075" DrawAspect="Content" ObjectID="_1718478516" r:id="rId128"/>
        </w:object>
      </w:r>
      <w:r w:rsidRPr="00D74B58">
        <w:t xml:space="preserve">, выборочные дисперсии </w:t>
      </w:r>
      <w:r w:rsidRPr="00D74B58">
        <w:rPr>
          <w:lang w:val="en-US"/>
        </w:rPr>
        <w:t>DX</w:t>
      </w:r>
      <w:r w:rsidRPr="00D74B58">
        <w:t xml:space="preserve"> и </w:t>
      </w:r>
      <w:r w:rsidRPr="00D74B58">
        <w:rPr>
          <w:lang w:val="en-US"/>
        </w:rPr>
        <w:t>DY</w:t>
      </w:r>
      <w:r w:rsidRPr="00D74B58">
        <w:t xml:space="preserve">, выборочные средние квадратические отклонения </w:t>
      </w:r>
      <w:r w:rsidRPr="00D74B58">
        <w:rPr>
          <w:noProof/>
          <w:position w:val="-12"/>
        </w:rPr>
        <w:object w:dxaOrig="285" w:dyaOrig="435" w14:anchorId="4CFE7693">
          <v:shape id="_x0000_i1076" type="#_x0000_t75" style="width:14.25pt;height:21.05pt" o:ole="">
            <v:imagedata r:id="rId129" o:title=""/>
          </v:shape>
          <o:OLEObject Type="Embed" ProgID="Equation.3" ShapeID="_x0000_i1076" DrawAspect="Content" ObjectID="_1718478517" r:id="rId130"/>
        </w:object>
      </w:r>
      <w:r w:rsidRPr="00D74B58">
        <w:t xml:space="preserve"> и </w:t>
      </w:r>
      <w:r w:rsidRPr="00D74B58">
        <w:rPr>
          <w:noProof/>
          <w:position w:val="-16"/>
        </w:rPr>
        <w:object w:dxaOrig="285" w:dyaOrig="435" w14:anchorId="5917BA38">
          <v:shape id="_x0000_i1077" type="#_x0000_t75" style="width:14.25pt;height:21.05pt" o:ole="">
            <v:imagedata r:id="rId131" o:title=""/>
          </v:shape>
          <o:OLEObject Type="Embed" ProgID="Equation.3" ShapeID="_x0000_i1077" DrawAspect="Content" ObjectID="_1718478518" r:id="rId132"/>
        </w:object>
      </w:r>
      <w:r w:rsidRPr="00D74B58">
        <w:t xml:space="preserve">, выборочные коэффициенты асимметрии </w:t>
      </w:r>
      <w:r w:rsidRPr="00D74B58">
        <w:rPr>
          <w:lang w:val="en-US"/>
        </w:rPr>
        <w:t>A</w:t>
      </w:r>
      <w:r w:rsidRPr="00D74B58">
        <w:rPr>
          <w:vertAlign w:val="subscript"/>
          <w:lang w:val="en-US"/>
        </w:rPr>
        <w:t>x</w:t>
      </w:r>
      <w:r w:rsidRPr="00D74B58">
        <w:t xml:space="preserve"> и </w:t>
      </w:r>
      <w:r w:rsidRPr="00D74B58">
        <w:rPr>
          <w:lang w:val="en-US"/>
        </w:rPr>
        <w:t>A</w:t>
      </w:r>
      <w:r w:rsidRPr="00D74B58">
        <w:rPr>
          <w:vertAlign w:val="subscript"/>
          <w:lang w:val="en-US"/>
        </w:rPr>
        <w:t>y</w:t>
      </w:r>
      <w:r w:rsidRPr="00D74B58">
        <w:t xml:space="preserve"> и эксцессы </w:t>
      </w:r>
      <w:r w:rsidRPr="00D74B58">
        <w:rPr>
          <w:lang w:val="en-US"/>
        </w:rPr>
        <w:t>E</w:t>
      </w:r>
      <w:r w:rsidRPr="00D74B58">
        <w:rPr>
          <w:vertAlign w:val="subscript"/>
          <w:lang w:val="en-US"/>
        </w:rPr>
        <w:t>x</w:t>
      </w:r>
      <w:r w:rsidRPr="00D74B58">
        <w:t xml:space="preserve"> и </w:t>
      </w:r>
      <w:r w:rsidRPr="00D74B58">
        <w:rPr>
          <w:lang w:val="en-US"/>
        </w:rPr>
        <w:t>E</w:t>
      </w:r>
      <w:r w:rsidRPr="00D74B58">
        <w:rPr>
          <w:vertAlign w:val="subscript"/>
          <w:lang w:val="en-US"/>
        </w:rPr>
        <w:t>y</w:t>
      </w:r>
      <w:r w:rsidRPr="00D74B58">
        <w:t>.</w:t>
      </w:r>
    </w:p>
    <w:p w14:paraId="7CAEE015" w14:textId="77777777" w:rsidR="00DB0BEA" w:rsidRPr="00D74B58" w:rsidRDefault="00DB0BEA" w:rsidP="00DB0BEA">
      <w:pPr>
        <w:numPr>
          <w:ilvl w:val="0"/>
          <w:numId w:val="11"/>
        </w:numPr>
        <w:jc w:val="both"/>
      </w:pPr>
      <w:r w:rsidRPr="00D74B58">
        <w:t xml:space="preserve">Сделать предварительный выбор закона распределения СВ Х и СВ </w:t>
      </w:r>
      <w:r w:rsidRPr="00D74B58">
        <w:rPr>
          <w:lang w:val="en-US"/>
        </w:rPr>
        <w:t>Y</w:t>
      </w:r>
      <w:r w:rsidRPr="00D74B58">
        <w:t>, исходя из механизма образования случайных величин, а также по виду гистограммы и полигона относительных частот и по значениям выборочных коэффициентов асимметрии и эксцесса.</w:t>
      </w:r>
    </w:p>
    <w:p w14:paraId="5BD77918" w14:textId="77777777" w:rsidR="00DB0BEA" w:rsidRPr="00D74B58" w:rsidRDefault="00DB0BEA" w:rsidP="00DB0BEA">
      <w:pPr>
        <w:numPr>
          <w:ilvl w:val="0"/>
          <w:numId w:val="11"/>
        </w:numPr>
        <w:jc w:val="both"/>
      </w:pPr>
      <w:r w:rsidRPr="00D74B58">
        <w:t xml:space="preserve">Найти точечные оценки параметров нормального закона распределения, предполагая, что исследуемые СВ Х и СВ </w:t>
      </w:r>
      <w:r w:rsidRPr="00D74B58">
        <w:rPr>
          <w:lang w:val="en-US"/>
        </w:rPr>
        <w:t>Y</w:t>
      </w:r>
      <w:r w:rsidRPr="00D74B58">
        <w:t xml:space="preserve"> распределены по нормальному закону. Записать их дифференциальную и интегральную функции распределения.</w:t>
      </w:r>
    </w:p>
    <w:p w14:paraId="744D641C" w14:textId="77777777" w:rsidR="00DB0BEA" w:rsidRPr="00D74B58" w:rsidRDefault="00DB0BEA" w:rsidP="00DB0BEA">
      <w:pPr>
        <w:numPr>
          <w:ilvl w:val="0"/>
          <w:numId w:val="11"/>
        </w:numPr>
        <w:jc w:val="both"/>
      </w:pPr>
      <w:r w:rsidRPr="00D74B58">
        <w:t>Проверить с помощью критерия согласия Пирсона гипотезу о том, что выборка извлечена из генеральной совокупности с предполагаемым нормальным законом распределения.</w:t>
      </w:r>
    </w:p>
    <w:p w14:paraId="58067092" w14:textId="77777777" w:rsidR="00DB0BEA" w:rsidRPr="00D74B58" w:rsidRDefault="00DB0BEA" w:rsidP="00DB0BEA">
      <w:pPr>
        <w:numPr>
          <w:ilvl w:val="0"/>
          <w:numId w:val="11"/>
        </w:numPr>
        <w:jc w:val="both"/>
      </w:pPr>
      <w:r w:rsidRPr="00D74B58">
        <w:t xml:space="preserve">В случае принятия гипотезы найти интервальные оценки параметров нормального закона распределения каждой СВ (доверительную вероятность принять равной </w:t>
      </w:r>
      <w:r w:rsidRPr="00D74B58">
        <w:rPr>
          <w:noProof/>
          <w:position w:val="-10"/>
        </w:rPr>
        <w:object w:dxaOrig="1590" w:dyaOrig="285" w14:anchorId="7E4FE7DB">
          <v:shape id="_x0000_i1078" type="#_x0000_t75" style="width:79.45pt;height:14.25pt" o:ole="">
            <v:imagedata r:id="rId133" o:title=""/>
          </v:shape>
          <o:OLEObject Type="Embed" ProgID="Equation.3" ShapeID="_x0000_i1078" DrawAspect="Content" ObjectID="_1718478519" r:id="rId134"/>
        </w:object>
      </w:r>
      <w:r w:rsidRPr="00D74B58">
        <w:t>).</w:t>
      </w:r>
    </w:p>
    <w:p w14:paraId="0A19682F" w14:textId="77777777" w:rsidR="00DB0BEA" w:rsidRPr="00D74B58" w:rsidRDefault="00DB0BEA" w:rsidP="00DB0BEA">
      <w:pPr>
        <w:numPr>
          <w:ilvl w:val="0"/>
          <w:numId w:val="11"/>
        </w:numPr>
        <w:jc w:val="both"/>
      </w:pPr>
      <w:r w:rsidRPr="00D74B58">
        <w:t>Провести корреляционный анализ:</w:t>
      </w:r>
    </w:p>
    <w:p w14:paraId="0BBE9012" w14:textId="77777777" w:rsidR="00DB0BEA" w:rsidRPr="00D74B58" w:rsidRDefault="00DB0BEA" w:rsidP="00DB0BEA">
      <w:pPr>
        <w:numPr>
          <w:ilvl w:val="1"/>
          <w:numId w:val="11"/>
        </w:numPr>
        <w:jc w:val="both"/>
      </w:pPr>
      <w:r w:rsidRPr="00D74B58">
        <w:t>Составить корреляционную таблицу</w:t>
      </w:r>
    </w:p>
    <w:p w14:paraId="28A9B079" w14:textId="77777777" w:rsidR="00DB0BEA" w:rsidRPr="00D74B58" w:rsidRDefault="00DB0BEA" w:rsidP="00DB0BEA">
      <w:pPr>
        <w:numPr>
          <w:ilvl w:val="1"/>
          <w:numId w:val="11"/>
        </w:numPr>
        <w:jc w:val="both"/>
      </w:pPr>
      <w:r w:rsidRPr="00D74B58">
        <w:t>Найти по данным корреляционной таблицы выборочный корреляционный момент К</w:t>
      </w:r>
      <w:r w:rsidRPr="00D74B58">
        <w:rPr>
          <w:vertAlign w:val="subscript"/>
        </w:rPr>
        <w:t>ху</w:t>
      </w:r>
      <w:r w:rsidRPr="00D74B58">
        <w:t xml:space="preserve"> и выборочный коэффициент корреляции </w:t>
      </w:r>
      <w:r w:rsidRPr="00D74B58">
        <w:rPr>
          <w:lang w:val="en-US"/>
        </w:rPr>
        <w:t>r</w:t>
      </w:r>
      <w:r w:rsidRPr="00D74B58">
        <w:rPr>
          <w:vertAlign w:val="subscript"/>
          <w:lang w:val="en-US"/>
        </w:rPr>
        <w:t>xy</w:t>
      </w:r>
      <w:r w:rsidRPr="00D74B58">
        <w:t>.</w:t>
      </w:r>
    </w:p>
    <w:p w14:paraId="10E3D2B3" w14:textId="77777777" w:rsidR="00DB0BEA" w:rsidRPr="00D74B58" w:rsidRDefault="00DB0BEA" w:rsidP="00DB0BEA">
      <w:pPr>
        <w:numPr>
          <w:ilvl w:val="1"/>
          <w:numId w:val="11"/>
        </w:numPr>
        <w:jc w:val="both"/>
      </w:pPr>
      <w:r w:rsidRPr="00D74B58">
        <w:t>Проверить значимость коэффициента корреляции</w:t>
      </w:r>
    </w:p>
    <w:p w14:paraId="0F16CE1C" w14:textId="77777777" w:rsidR="00DB0BEA" w:rsidRPr="00D74B58" w:rsidRDefault="00DB0BEA" w:rsidP="00DB0BEA">
      <w:pPr>
        <w:numPr>
          <w:ilvl w:val="1"/>
          <w:numId w:val="11"/>
        </w:numPr>
        <w:jc w:val="both"/>
      </w:pPr>
      <w:r w:rsidRPr="00D74B58">
        <w:t>Построить корреляционное поле и по характеру расположения точек на нём подобрать общий вид функции регрессии (рекомендуется выбирать функцию регрессии линейного вида)</w:t>
      </w:r>
    </w:p>
    <w:p w14:paraId="78EDBAAC" w14:textId="77777777" w:rsidR="00DB0BEA" w:rsidRPr="00D74B58" w:rsidRDefault="00DB0BEA" w:rsidP="00DB0BEA">
      <w:pPr>
        <w:numPr>
          <w:ilvl w:val="1"/>
          <w:numId w:val="11"/>
        </w:numPr>
        <w:jc w:val="both"/>
      </w:pPr>
      <w:r w:rsidRPr="00D74B58">
        <w:t xml:space="preserve">Найти эмпирически функции регрессии </w:t>
      </w:r>
      <w:r w:rsidRPr="00D74B58">
        <w:rPr>
          <w:lang w:val="en-US"/>
        </w:rPr>
        <w:t>Y</w:t>
      </w:r>
      <w:r w:rsidRPr="00D74B58">
        <w:t xml:space="preserve"> на </w:t>
      </w:r>
      <w:r w:rsidRPr="00D74B58">
        <w:rPr>
          <w:lang w:val="en-US"/>
        </w:rPr>
        <w:t>X</w:t>
      </w:r>
      <w:r w:rsidRPr="00D74B58">
        <w:t xml:space="preserve"> и </w:t>
      </w:r>
      <w:r w:rsidRPr="00D74B58">
        <w:rPr>
          <w:lang w:val="en-US"/>
        </w:rPr>
        <w:t>X</w:t>
      </w:r>
      <w:r w:rsidRPr="00D74B58">
        <w:t xml:space="preserve"> на </w:t>
      </w:r>
      <w:r w:rsidRPr="00D74B58">
        <w:rPr>
          <w:lang w:val="en-US"/>
        </w:rPr>
        <w:t>Y</w:t>
      </w:r>
      <w:r w:rsidRPr="00D74B58">
        <w:t xml:space="preserve"> и построить их графики</w:t>
      </w:r>
    </w:p>
    <w:p w14:paraId="531F42A8" w14:textId="77777777" w:rsidR="00DB0BEA" w:rsidRPr="00D74B58" w:rsidRDefault="00DB0BEA" w:rsidP="00DB0BEA">
      <w:pPr>
        <w:numPr>
          <w:ilvl w:val="1"/>
          <w:numId w:val="11"/>
        </w:numPr>
        <w:jc w:val="both"/>
      </w:pPr>
      <w:r w:rsidRPr="00D74B58">
        <w:t xml:space="preserve">Найти степень зависимости </w:t>
      </w:r>
      <w:r w:rsidRPr="00D74B58">
        <w:rPr>
          <w:lang w:val="en-US"/>
        </w:rPr>
        <w:t>Y</w:t>
      </w:r>
      <w:r w:rsidRPr="00D74B58">
        <w:t xml:space="preserve"> от </w:t>
      </w:r>
      <w:r w:rsidRPr="00D74B58">
        <w:rPr>
          <w:lang w:val="en-US"/>
        </w:rPr>
        <w:t>X</w:t>
      </w:r>
      <w:r w:rsidRPr="00D74B58">
        <w:t xml:space="preserve"> с помощью корреляционного отношения</w:t>
      </w:r>
    </w:p>
    <w:p w14:paraId="714D0FB4" w14:textId="77777777" w:rsidR="00DB0BEA" w:rsidRPr="00D74B58" w:rsidRDefault="00DB0BEA" w:rsidP="00DB0BEA">
      <w:pPr>
        <w:jc w:val="both"/>
      </w:pPr>
      <w:r w:rsidRPr="00D74B58">
        <w:t>Пример исходных данных:</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tblGrid>
      <w:tr w:rsidR="00DB0BEA" w:rsidRPr="00D74B58" w14:paraId="6ABAEDBB"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4606314" w14:textId="77777777" w:rsidR="00DB0BEA" w:rsidRPr="00D74B58" w:rsidRDefault="00DB0BEA" w:rsidP="001B2E7A">
            <w:pPr>
              <w:jc w:val="both"/>
              <w:rPr>
                <w:sz w:val="20"/>
                <w:szCs w:val="20"/>
                <w:lang w:eastAsia="en-US"/>
              </w:rPr>
            </w:pPr>
            <w:r w:rsidRPr="00D74B58">
              <w:rPr>
                <w:sz w:val="20"/>
                <w:szCs w:val="20"/>
                <w:lang w:eastAsia="en-US"/>
              </w:rPr>
              <w:t>N</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C5C550" w14:textId="77777777" w:rsidR="00DB0BEA" w:rsidRPr="00D74B58" w:rsidRDefault="00DB0BEA" w:rsidP="001B2E7A">
            <w:pPr>
              <w:jc w:val="both"/>
              <w:rPr>
                <w:sz w:val="20"/>
                <w:szCs w:val="20"/>
                <w:lang w:eastAsia="en-US"/>
              </w:rPr>
            </w:pPr>
            <w:r w:rsidRPr="00D74B58">
              <w:rPr>
                <w:sz w:val="20"/>
                <w:szCs w:val="20"/>
                <w:lang w:eastAsia="en-US"/>
              </w:rPr>
              <w:t>X</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E2F801A" w14:textId="77777777" w:rsidR="00DB0BEA" w:rsidRPr="00D74B58" w:rsidRDefault="00DB0BEA" w:rsidP="001B2E7A">
            <w:pPr>
              <w:jc w:val="both"/>
              <w:rPr>
                <w:sz w:val="20"/>
                <w:szCs w:val="20"/>
                <w:lang w:eastAsia="en-US"/>
              </w:rPr>
            </w:pPr>
            <w:r w:rsidRPr="00D74B58">
              <w:rPr>
                <w:sz w:val="20"/>
                <w:szCs w:val="20"/>
                <w:lang w:eastAsia="en-US"/>
              </w:rPr>
              <w:t>Y</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5250F8" w14:textId="77777777" w:rsidR="00DB0BEA" w:rsidRPr="00D74B58" w:rsidRDefault="00DB0BEA" w:rsidP="001B2E7A">
            <w:pPr>
              <w:jc w:val="both"/>
              <w:rPr>
                <w:sz w:val="20"/>
                <w:szCs w:val="20"/>
                <w:lang w:eastAsia="en-US"/>
              </w:rPr>
            </w:pPr>
            <w:r w:rsidRPr="00D74B58">
              <w:rPr>
                <w:sz w:val="20"/>
                <w:szCs w:val="20"/>
                <w:lang w:eastAsia="en-US"/>
              </w:rPr>
              <w:t>N</w:t>
            </w:r>
          </w:p>
        </w:tc>
        <w:tc>
          <w:tcPr>
            <w:tcW w:w="960" w:type="dxa"/>
            <w:tcBorders>
              <w:top w:val="single" w:sz="4" w:space="0" w:color="auto"/>
              <w:left w:val="single" w:sz="4" w:space="0" w:color="auto"/>
              <w:bottom w:val="single" w:sz="4" w:space="0" w:color="auto"/>
              <w:right w:val="single" w:sz="4" w:space="0" w:color="auto"/>
            </w:tcBorders>
            <w:vAlign w:val="center"/>
            <w:hideMark/>
          </w:tcPr>
          <w:p w14:paraId="03F906C0" w14:textId="77777777" w:rsidR="00DB0BEA" w:rsidRPr="00D74B58" w:rsidRDefault="00DB0BEA" w:rsidP="001B2E7A">
            <w:pPr>
              <w:jc w:val="both"/>
              <w:rPr>
                <w:sz w:val="20"/>
                <w:szCs w:val="20"/>
                <w:lang w:eastAsia="en-US"/>
              </w:rPr>
            </w:pPr>
            <w:r w:rsidRPr="00D74B58">
              <w:rPr>
                <w:sz w:val="20"/>
                <w:szCs w:val="20"/>
                <w:lang w:eastAsia="en-US"/>
              </w:rPr>
              <w:t>X</w:t>
            </w:r>
          </w:p>
        </w:tc>
        <w:tc>
          <w:tcPr>
            <w:tcW w:w="960" w:type="dxa"/>
            <w:tcBorders>
              <w:top w:val="single" w:sz="4" w:space="0" w:color="auto"/>
              <w:left w:val="single" w:sz="4" w:space="0" w:color="auto"/>
              <w:bottom w:val="single" w:sz="4" w:space="0" w:color="auto"/>
              <w:right w:val="single" w:sz="4" w:space="0" w:color="auto"/>
            </w:tcBorders>
            <w:vAlign w:val="center"/>
            <w:hideMark/>
          </w:tcPr>
          <w:p w14:paraId="0384A043" w14:textId="77777777" w:rsidR="00DB0BEA" w:rsidRPr="00D74B58" w:rsidRDefault="00DB0BEA" w:rsidP="001B2E7A">
            <w:pPr>
              <w:jc w:val="both"/>
              <w:rPr>
                <w:sz w:val="20"/>
                <w:szCs w:val="20"/>
                <w:lang w:eastAsia="en-US"/>
              </w:rPr>
            </w:pPr>
            <w:r w:rsidRPr="00D74B58">
              <w:rPr>
                <w:sz w:val="20"/>
                <w:szCs w:val="20"/>
                <w:lang w:eastAsia="en-US"/>
              </w:rPr>
              <w:t>Y</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04D9C6" w14:textId="77777777" w:rsidR="00DB0BEA" w:rsidRPr="00D74B58" w:rsidRDefault="00DB0BEA" w:rsidP="001B2E7A">
            <w:pPr>
              <w:jc w:val="both"/>
              <w:rPr>
                <w:sz w:val="20"/>
                <w:szCs w:val="20"/>
                <w:lang w:eastAsia="en-US"/>
              </w:rPr>
            </w:pPr>
            <w:r w:rsidRPr="00D74B58">
              <w:rPr>
                <w:sz w:val="20"/>
                <w:szCs w:val="20"/>
                <w:lang w:eastAsia="en-US"/>
              </w:rPr>
              <w:t>N</w:t>
            </w:r>
          </w:p>
        </w:tc>
        <w:tc>
          <w:tcPr>
            <w:tcW w:w="960" w:type="dxa"/>
            <w:tcBorders>
              <w:top w:val="single" w:sz="4" w:space="0" w:color="auto"/>
              <w:left w:val="single" w:sz="4" w:space="0" w:color="auto"/>
              <w:bottom w:val="single" w:sz="4" w:space="0" w:color="auto"/>
              <w:right w:val="single" w:sz="4" w:space="0" w:color="auto"/>
            </w:tcBorders>
            <w:vAlign w:val="center"/>
            <w:hideMark/>
          </w:tcPr>
          <w:p w14:paraId="5F233394" w14:textId="77777777" w:rsidR="00DB0BEA" w:rsidRPr="00D74B58" w:rsidRDefault="00DB0BEA" w:rsidP="001B2E7A">
            <w:pPr>
              <w:jc w:val="both"/>
              <w:rPr>
                <w:sz w:val="20"/>
                <w:szCs w:val="20"/>
                <w:lang w:eastAsia="en-US"/>
              </w:rPr>
            </w:pPr>
            <w:r w:rsidRPr="00D74B58">
              <w:rPr>
                <w:sz w:val="20"/>
                <w:szCs w:val="20"/>
                <w:lang w:eastAsia="en-US"/>
              </w:rPr>
              <w:t>X</w:t>
            </w:r>
          </w:p>
        </w:tc>
        <w:tc>
          <w:tcPr>
            <w:tcW w:w="960" w:type="dxa"/>
            <w:tcBorders>
              <w:top w:val="single" w:sz="4" w:space="0" w:color="auto"/>
              <w:left w:val="single" w:sz="4" w:space="0" w:color="auto"/>
              <w:bottom w:val="single" w:sz="4" w:space="0" w:color="auto"/>
              <w:right w:val="single" w:sz="4" w:space="0" w:color="auto"/>
            </w:tcBorders>
            <w:vAlign w:val="center"/>
            <w:hideMark/>
          </w:tcPr>
          <w:p w14:paraId="647EACE0" w14:textId="77777777" w:rsidR="00DB0BEA" w:rsidRPr="00D74B58" w:rsidRDefault="00DB0BEA" w:rsidP="001B2E7A">
            <w:pPr>
              <w:jc w:val="both"/>
              <w:rPr>
                <w:sz w:val="20"/>
                <w:szCs w:val="20"/>
                <w:lang w:eastAsia="en-US"/>
              </w:rPr>
            </w:pPr>
            <w:r w:rsidRPr="00D74B58">
              <w:rPr>
                <w:sz w:val="20"/>
                <w:szCs w:val="20"/>
                <w:lang w:eastAsia="en-US"/>
              </w:rPr>
              <w:t>Y</w:t>
            </w:r>
          </w:p>
        </w:tc>
      </w:tr>
      <w:tr w:rsidR="00DB0BEA" w:rsidRPr="00D74B58" w14:paraId="78E094ED"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03F0F67" w14:textId="77777777" w:rsidR="00DB0BEA" w:rsidRPr="00D74B58" w:rsidRDefault="00DB0BEA" w:rsidP="001B2E7A">
            <w:pPr>
              <w:jc w:val="both"/>
              <w:rPr>
                <w:sz w:val="20"/>
                <w:szCs w:val="20"/>
                <w:lang w:eastAsia="en-US"/>
              </w:rPr>
            </w:pPr>
            <w:r w:rsidRPr="00D74B58">
              <w:rPr>
                <w:sz w:val="20"/>
                <w:szCs w:val="20"/>
                <w:lang w:eastAsia="en-US"/>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E3EAE8C" w14:textId="77777777" w:rsidR="00DB0BEA" w:rsidRPr="00D74B58" w:rsidRDefault="00DB0BEA" w:rsidP="001B2E7A">
            <w:pPr>
              <w:jc w:val="both"/>
              <w:rPr>
                <w:sz w:val="20"/>
                <w:szCs w:val="20"/>
                <w:lang w:eastAsia="en-US"/>
              </w:rPr>
            </w:pPr>
            <w:r w:rsidRPr="00D74B58">
              <w:rPr>
                <w:sz w:val="20"/>
                <w:szCs w:val="20"/>
                <w:lang w:eastAsia="en-US"/>
              </w:rPr>
              <w:t>71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F951" w14:textId="77777777" w:rsidR="00DB0BEA" w:rsidRPr="00D74B58" w:rsidRDefault="00DB0BEA" w:rsidP="001B2E7A">
            <w:pPr>
              <w:jc w:val="both"/>
              <w:rPr>
                <w:sz w:val="20"/>
                <w:szCs w:val="20"/>
                <w:lang w:eastAsia="en-US"/>
              </w:rPr>
            </w:pPr>
            <w:r w:rsidRPr="00D74B58">
              <w:rPr>
                <w:sz w:val="20"/>
                <w:szCs w:val="20"/>
                <w:lang w:eastAsia="en-US"/>
              </w:rPr>
              <w:t>77</w:t>
            </w:r>
          </w:p>
        </w:tc>
        <w:tc>
          <w:tcPr>
            <w:tcW w:w="960" w:type="dxa"/>
            <w:tcBorders>
              <w:top w:val="single" w:sz="4" w:space="0" w:color="auto"/>
              <w:left w:val="single" w:sz="4" w:space="0" w:color="auto"/>
              <w:bottom w:val="single" w:sz="4" w:space="0" w:color="auto"/>
              <w:right w:val="single" w:sz="4" w:space="0" w:color="auto"/>
            </w:tcBorders>
            <w:vAlign w:val="center"/>
            <w:hideMark/>
          </w:tcPr>
          <w:p w14:paraId="60FB64B3" w14:textId="77777777" w:rsidR="00DB0BEA" w:rsidRPr="00D74B58" w:rsidRDefault="00DB0BEA" w:rsidP="001B2E7A">
            <w:pPr>
              <w:jc w:val="both"/>
              <w:rPr>
                <w:sz w:val="20"/>
                <w:szCs w:val="20"/>
                <w:lang w:eastAsia="en-US"/>
              </w:rPr>
            </w:pPr>
            <w:r w:rsidRPr="00D74B58">
              <w:rPr>
                <w:sz w:val="20"/>
                <w:szCs w:val="20"/>
                <w:lang w:eastAsia="en-US"/>
              </w:rPr>
              <w:t>18</w:t>
            </w:r>
          </w:p>
        </w:tc>
        <w:tc>
          <w:tcPr>
            <w:tcW w:w="960" w:type="dxa"/>
            <w:tcBorders>
              <w:top w:val="single" w:sz="4" w:space="0" w:color="auto"/>
              <w:left w:val="single" w:sz="4" w:space="0" w:color="auto"/>
              <w:bottom w:val="single" w:sz="4" w:space="0" w:color="auto"/>
              <w:right w:val="single" w:sz="4" w:space="0" w:color="auto"/>
            </w:tcBorders>
            <w:vAlign w:val="center"/>
            <w:hideMark/>
          </w:tcPr>
          <w:p w14:paraId="275323C9" w14:textId="77777777" w:rsidR="00DB0BEA" w:rsidRPr="00D74B58" w:rsidRDefault="00DB0BEA" w:rsidP="001B2E7A">
            <w:pPr>
              <w:jc w:val="both"/>
              <w:rPr>
                <w:sz w:val="20"/>
                <w:szCs w:val="20"/>
                <w:lang w:eastAsia="en-US"/>
              </w:rPr>
            </w:pPr>
            <w:r w:rsidRPr="00D74B58">
              <w:rPr>
                <w:sz w:val="20"/>
                <w:szCs w:val="20"/>
                <w:lang w:eastAsia="en-US"/>
              </w:rPr>
              <w:t>141</w:t>
            </w:r>
          </w:p>
        </w:tc>
        <w:tc>
          <w:tcPr>
            <w:tcW w:w="960" w:type="dxa"/>
            <w:tcBorders>
              <w:top w:val="single" w:sz="4" w:space="0" w:color="auto"/>
              <w:left w:val="single" w:sz="4" w:space="0" w:color="auto"/>
              <w:bottom w:val="single" w:sz="4" w:space="0" w:color="auto"/>
              <w:right w:val="single" w:sz="4" w:space="0" w:color="auto"/>
            </w:tcBorders>
            <w:vAlign w:val="center"/>
            <w:hideMark/>
          </w:tcPr>
          <w:p w14:paraId="3B909A0E" w14:textId="77777777" w:rsidR="00DB0BEA" w:rsidRPr="00D74B58" w:rsidRDefault="00DB0BEA" w:rsidP="001B2E7A">
            <w:pPr>
              <w:jc w:val="both"/>
              <w:rPr>
                <w:sz w:val="20"/>
                <w:szCs w:val="20"/>
                <w:lang w:eastAsia="en-US"/>
              </w:rPr>
            </w:pPr>
            <w:r w:rsidRPr="00D74B58">
              <w:rPr>
                <w:sz w:val="20"/>
                <w:szCs w:val="20"/>
                <w:lang w:eastAsia="en-US"/>
              </w:rPr>
              <w:t>163</w:t>
            </w:r>
          </w:p>
        </w:tc>
        <w:tc>
          <w:tcPr>
            <w:tcW w:w="960" w:type="dxa"/>
            <w:tcBorders>
              <w:top w:val="single" w:sz="4" w:space="0" w:color="auto"/>
              <w:left w:val="single" w:sz="4" w:space="0" w:color="auto"/>
              <w:bottom w:val="single" w:sz="4" w:space="0" w:color="auto"/>
              <w:right w:val="single" w:sz="4" w:space="0" w:color="auto"/>
            </w:tcBorders>
            <w:vAlign w:val="center"/>
            <w:hideMark/>
          </w:tcPr>
          <w:p w14:paraId="3572E23A" w14:textId="77777777" w:rsidR="00DB0BEA" w:rsidRPr="00D74B58" w:rsidRDefault="00DB0BEA" w:rsidP="001B2E7A">
            <w:pPr>
              <w:jc w:val="both"/>
              <w:rPr>
                <w:sz w:val="20"/>
                <w:szCs w:val="20"/>
                <w:lang w:eastAsia="en-US"/>
              </w:rPr>
            </w:pPr>
            <w:r w:rsidRPr="00D74B58">
              <w:rPr>
                <w:sz w:val="20"/>
                <w:szCs w:val="20"/>
                <w:lang w:eastAsia="en-US"/>
              </w:rPr>
              <w:t>35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5DAE6E" w14:textId="77777777" w:rsidR="00DB0BEA" w:rsidRPr="00D74B58" w:rsidRDefault="00DB0BEA" w:rsidP="001B2E7A">
            <w:pPr>
              <w:jc w:val="both"/>
              <w:rPr>
                <w:sz w:val="20"/>
                <w:szCs w:val="20"/>
                <w:lang w:eastAsia="en-US"/>
              </w:rPr>
            </w:pPr>
            <w:r w:rsidRPr="00D74B58">
              <w:rPr>
                <w:sz w:val="20"/>
                <w:szCs w:val="20"/>
                <w:lang w:eastAsia="en-US"/>
              </w:rPr>
              <w:t>94</w:t>
            </w:r>
          </w:p>
        </w:tc>
        <w:tc>
          <w:tcPr>
            <w:tcW w:w="960" w:type="dxa"/>
            <w:tcBorders>
              <w:top w:val="single" w:sz="4" w:space="0" w:color="auto"/>
              <w:left w:val="single" w:sz="4" w:space="0" w:color="auto"/>
              <w:bottom w:val="single" w:sz="4" w:space="0" w:color="auto"/>
              <w:right w:val="single" w:sz="4" w:space="0" w:color="auto"/>
            </w:tcBorders>
            <w:vAlign w:val="center"/>
            <w:hideMark/>
          </w:tcPr>
          <w:p w14:paraId="0BF95FE5" w14:textId="77777777" w:rsidR="00DB0BEA" w:rsidRPr="00D74B58" w:rsidRDefault="00DB0BEA" w:rsidP="001B2E7A">
            <w:pPr>
              <w:jc w:val="both"/>
              <w:rPr>
                <w:sz w:val="20"/>
                <w:szCs w:val="20"/>
                <w:lang w:eastAsia="en-US"/>
              </w:rPr>
            </w:pPr>
            <w:r w:rsidRPr="00D74B58">
              <w:rPr>
                <w:sz w:val="20"/>
                <w:szCs w:val="20"/>
                <w:lang w:eastAsia="en-US"/>
              </w:rPr>
              <w:t>112</w:t>
            </w:r>
          </w:p>
        </w:tc>
      </w:tr>
      <w:tr w:rsidR="00DB0BEA" w:rsidRPr="00D74B58" w14:paraId="0EEA90BB"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ABE45E7" w14:textId="77777777" w:rsidR="00DB0BEA" w:rsidRPr="00D74B58" w:rsidRDefault="00DB0BEA" w:rsidP="001B2E7A">
            <w:pPr>
              <w:jc w:val="both"/>
              <w:rPr>
                <w:sz w:val="20"/>
                <w:szCs w:val="20"/>
                <w:lang w:eastAsia="en-US"/>
              </w:rPr>
            </w:pPr>
            <w:r w:rsidRPr="00D74B58">
              <w:rPr>
                <w:sz w:val="20"/>
                <w:szCs w:val="20"/>
                <w:lang w:eastAsia="en-US"/>
              </w:rPr>
              <w:t>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8C87DB" w14:textId="77777777" w:rsidR="00DB0BEA" w:rsidRPr="00D74B58" w:rsidRDefault="00DB0BEA" w:rsidP="001B2E7A">
            <w:pPr>
              <w:jc w:val="both"/>
              <w:rPr>
                <w:sz w:val="20"/>
                <w:szCs w:val="20"/>
                <w:lang w:eastAsia="en-US"/>
              </w:rPr>
            </w:pPr>
            <w:r w:rsidRPr="00D74B58">
              <w:rPr>
                <w:sz w:val="20"/>
                <w:szCs w:val="20"/>
                <w:lang w:eastAsia="en-US"/>
              </w:rPr>
              <w:t>77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4CDB3" w14:textId="77777777" w:rsidR="00DB0BEA" w:rsidRPr="00D74B58" w:rsidRDefault="00DB0BEA" w:rsidP="001B2E7A">
            <w:pPr>
              <w:jc w:val="both"/>
              <w:rPr>
                <w:sz w:val="20"/>
                <w:szCs w:val="20"/>
                <w:lang w:eastAsia="en-US"/>
              </w:rPr>
            </w:pPr>
            <w:r w:rsidRPr="00D74B58">
              <w:rPr>
                <w:sz w:val="20"/>
                <w:szCs w:val="20"/>
                <w:lang w:eastAsia="en-US"/>
              </w:rPr>
              <w:t>96</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943081" w14:textId="77777777" w:rsidR="00DB0BEA" w:rsidRPr="00D74B58" w:rsidRDefault="00DB0BEA" w:rsidP="001B2E7A">
            <w:pPr>
              <w:jc w:val="both"/>
              <w:rPr>
                <w:sz w:val="20"/>
                <w:szCs w:val="20"/>
                <w:lang w:eastAsia="en-US"/>
              </w:rPr>
            </w:pPr>
            <w:r w:rsidRPr="00D74B58">
              <w:rPr>
                <w:sz w:val="20"/>
                <w:szCs w:val="20"/>
                <w:lang w:eastAsia="en-US"/>
              </w:rPr>
              <w:t>19</w:t>
            </w:r>
          </w:p>
        </w:tc>
        <w:tc>
          <w:tcPr>
            <w:tcW w:w="960" w:type="dxa"/>
            <w:tcBorders>
              <w:top w:val="single" w:sz="4" w:space="0" w:color="auto"/>
              <w:left w:val="single" w:sz="4" w:space="0" w:color="auto"/>
              <w:bottom w:val="single" w:sz="4" w:space="0" w:color="auto"/>
              <w:right w:val="single" w:sz="4" w:space="0" w:color="auto"/>
            </w:tcBorders>
            <w:vAlign w:val="center"/>
            <w:hideMark/>
          </w:tcPr>
          <w:p w14:paraId="5C15B4F4" w14:textId="77777777" w:rsidR="00DB0BEA" w:rsidRPr="00D74B58" w:rsidRDefault="00DB0BEA" w:rsidP="001B2E7A">
            <w:pPr>
              <w:jc w:val="both"/>
              <w:rPr>
                <w:sz w:val="20"/>
                <w:szCs w:val="20"/>
                <w:lang w:eastAsia="en-US"/>
              </w:rPr>
            </w:pPr>
            <w:r w:rsidRPr="00D74B58">
              <w:rPr>
                <w:sz w:val="20"/>
                <w:szCs w:val="20"/>
                <w:lang w:eastAsia="en-US"/>
              </w:rPr>
              <w:t>136</w:t>
            </w:r>
          </w:p>
        </w:tc>
        <w:tc>
          <w:tcPr>
            <w:tcW w:w="960" w:type="dxa"/>
            <w:tcBorders>
              <w:top w:val="single" w:sz="4" w:space="0" w:color="auto"/>
              <w:left w:val="single" w:sz="4" w:space="0" w:color="auto"/>
              <w:bottom w:val="single" w:sz="4" w:space="0" w:color="auto"/>
              <w:right w:val="single" w:sz="4" w:space="0" w:color="auto"/>
            </w:tcBorders>
            <w:vAlign w:val="center"/>
            <w:hideMark/>
          </w:tcPr>
          <w:p w14:paraId="47CBEAA7" w14:textId="77777777" w:rsidR="00DB0BEA" w:rsidRPr="00D74B58" w:rsidRDefault="00DB0BEA" w:rsidP="001B2E7A">
            <w:pPr>
              <w:jc w:val="both"/>
              <w:rPr>
                <w:sz w:val="20"/>
                <w:szCs w:val="20"/>
                <w:lang w:eastAsia="en-US"/>
              </w:rPr>
            </w:pPr>
            <w:r w:rsidRPr="00D74B58">
              <w:rPr>
                <w:sz w:val="20"/>
                <w:szCs w:val="20"/>
                <w:lang w:eastAsia="en-US"/>
              </w:rPr>
              <w:t>153</w:t>
            </w:r>
          </w:p>
        </w:tc>
        <w:tc>
          <w:tcPr>
            <w:tcW w:w="960" w:type="dxa"/>
            <w:tcBorders>
              <w:top w:val="single" w:sz="4" w:space="0" w:color="auto"/>
              <w:left w:val="single" w:sz="4" w:space="0" w:color="auto"/>
              <w:bottom w:val="single" w:sz="4" w:space="0" w:color="auto"/>
              <w:right w:val="single" w:sz="4" w:space="0" w:color="auto"/>
            </w:tcBorders>
            <w:vAlign w:val="center"/>
            <w:hideMark/>
          </w:tcPr>
          <w:p w14:paraId="74F5E5BA" w14:textId="77777777" w:rsidR="00DB0BEA" w:rsidRPr="00D74B58" w:rsidRDefault="00DB0BEA" w:rsidP="001B2E7A">
            <w:pPr>
              <w:jc w:val="both"/>
              <w:rPr>
                <w:sz w:val="20"/>
                <w:szCs w:val="20"/>
                <w:lang w:eastAsia="en-US"/>
              </w:rPr>
            </w:pPr>
            <w:r w:rsidRPr="00D74B58">
              <w:rPr>
                <w:sz w:val="20"/>
                <w:szCs w:val="20"/>
                <w:lang w:eastAsia="en-US"/>
              </w:rPr>
              <w:t>36</w:t>
            </w:r>
          </w:p>
        </w:tc>
        <w:tc>
          <w:tcPr>
            <w:tcW w:w="960" w:type="dxa"/>
            <w:tcBorders>
              <w:top w:val="single" w:sz="4" w:space="0" w:color="auto"/>
              <w:left w:val="single" w:sz="4" w:space="0" w:color="auto"/>
              <w:bottom w:val="single" w:sz="4" w:space="0" w:color="auto"/>
              <w:right w:val="single" w:sz="4" w:space="0" w:color="auto"/>
            </w:tcBorders>
            <w:vAlign w:val="center"/>
            <w:hideMark/>
          </w:tcPr>
          <w:p w14:paraId="187B0157" w14:textId="77777777" w:rsidR="00DB0BEA" w:rsidRPr="00D74B58" w:rsidRDefault="00DB0BEA" w:rsidP="001B2E7A">
            <w:pPr>
              <w:jc w:val="both"/>
              <w:rPr>
                <w:sz w:val="20"/>
                <w:szCs w:val="20"/>
                <w:lang w:eastAsia="en-US"/>
              </w:rPr>
            </w:pPr>
            <w:r w:rsidRPr="00D74B58">
              <w:rPr>
                <w:sz w:val="20"/>
                <w:szCs w:val="20"/>
                <w:lang w:eastAsia="en-US"/>
              </w:rPr>
              <w:t>107</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EF2851" w14:textId="77777777" w:rsidR="00DB0BEA" w:rsidRPr="00D74B58" w:rsidRDefault="00DB0BEA" w:rsidP="001B2E7A">
            <w:pPr>
              <w:jc w:val="both"/>
              <w:rPr>
                <w:sz w:val="20"/>
                <w:szCs w:val="20"/>
                <w:lang w:eastAsia="en-US"/>
              </w:rPr>
            </w:pPr>
            <w:r w:rsidRPr="00D74B58">
              <w:rPr>
                <w:sz w:val="20"/>
                <w:szCs w:val="20"/>
                <w:lang w:eastAsia="en-US"/>
              </w:rPr>
              <w:t>113</w:t>
            </w:r>
          </w:p>
        </w:tc>
      </w:tr>
      <w:tr w:rsidR="00DB0BEA" w:rsidRPr="00D74B58" w14:paraId="4163B1AB"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7BF1F96" w14:textId="77777777" w:rsidR="00DB0BEA" w:rsidRPr="00D74B58" w:rsidRDefault="00DB0BEA" w:rsidP="001B2E7A">
            <w:pPr>
              <w:jc w:val="both"/>
              <w:rPr>
                <w:sz w:val="20"/>
                <w:szCs w:val="20"/>
                <w:lang w:eastAsia="en-US"/>
              </w:rPr>
            </w:pPr>
            <w:r w:rsidRPr="00D74B58">
              <w:rPr>
                <w:sz w:val="20"/>
                <w:szCs w:val="20"/>
                <w:lang w:eastAsia="en-US"/>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A2BAC89" w14:textId="77777777" w:rsidR="00DB0BEA" w:rsidRPr="00D74B58" w:rsidRDefault="00DB0BEA" w:rsidP="001B2E7A">
            <w:pPr>
              <w:jc w:val="both"/>
              <w:rPr>
                <w:sz w:val="20"/>
                <w:szCs w:val="20"/>
                <w:lang w:eastAsia="en-US"/>
              </w:rPr>
            </w:pPr>
            <w:r w:rsidRPr="00D74B58">
              <w:rPr>
                <w:sz w:val="20"/>
                <w:szCs w:val="20"/>
                <w:lang w:eastAsia="en-US"/>
              </w:rPr>
              <w:t>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886E4F3" w14:textId="77777777" w:rsidR="00DB0BEA" w:rsidRPr="00D74B58" w:rsidRDefault="00DB0BEA" w:rsidP="001B2E7A">
            <w:pPr>
              <w:jc w:val="both"/>
              <w:rPr>
                <w:sz w:val="20"/>
                <w:szCs w:val="20"/>
                <w:lang w:eastAsia="en-US"/>
              </w:rPr>
            </w:pPr>
            <w:r w:rsidRPr="00D74B58">
              <w:rPr>
                <w:sz w:val="20"/>
                <w:szCs w:val="20"/>
                <w:lang w:eastAsia="en-US"/>
              </w:rPr>
              <w:t>86</w:t>
            </w:r>
          </w:p>
        </w:tc>
        <w:tc>
          <w:tcPr>
            <w:tcW w:w="960" w:type="dxa"/>
            <w:tcBorders>
              <w:top w:val="single" w:sz="4" w:space="0" w:color="auto"/>
              <w:left w:val="single" w:sz="4" w:space="0" w:color="auto"/>
              <w:bottom w:val="single" w:sz="4" w:space="0" w:color="auto"/>
              <w:right w:val="single" w:sz="4" w:space="0" w:color="auto"/>
            </w:tcBorders>
            <w:vAlign w:val="center"/>
            <w:hideMark/>
          </w:tcPr>
          <w:p w14:paraId="4A0A2EAB" w14:textId="77777777" w:rsidR="00DB0BEA" w:rsidRPr="00D74B58" w:rsidRDefault="00DB0BEA" w:rsidP="001B2E7A">
            <w:pPr>
              <w:jc w:val="both"/>
              <w:rPr>
                <w:sz w:val="20"/>
                <w:szCs w:val="20"/>
                <w:lang w:eastAsia="en-US"/>
              </w:rPr>
            </w:pPr>
            <w:r w:rsidRPr="00D74B58">
              <w:rPr>
                <w:sz w:val="20"/>
                <w:szCs w:val="20"/>
                <w:lang w:eastAsia="en-US"/>
              </w:rPr>
              <w:t>20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3AD41A6" w14:textId="77777777" w:rsidR="00DB0BEA" w:rsidRPr="00D74B58" w:rsidRDefault="00DB0BEA" w:rsidP="001B2E7A">
            <w:pPr>
              <w:jc w:val="both"/>
              <w:rPr>
                <w:sz w:val="20"/>
                <w:szCs w:val="20"/>
                <w:lang w:eastAsia="en-US"/>
              </w:rPr>
            </w:pPr>
            <w:r w:rsidRPr="00D74B58">
              <w:rPr>
                <w:sz w:val="20"/>
                <w:szCs w:val="20"/>
                <w:lang w:eastAsia="en-US"/>
              </w:rPr>
              <w:t>129</w:t>
            </w:r>
          </w:p>
        </w:tc>
        <w:tc>
          <w:tcPr>
            <w:tcW w:w="960" w:type="dxa"/>
            <w:tcBorders>
              <w:top w:val="single" w:sz="4" w:space="0" w:color="auto"/>
              <w:left w:val="single" w:sz="4" w:space="0" w:color="auto"/>
              <w:bottom w:val="single" w:sz="4" w:space="0" w:color="auto"/>
              <w:right w:val="single" w:sz="4" w:space="0" w:color="auto"/>
            </w:tcBorders>
            <w:vAlign w:val="center"/>
            <w:hideMark/>
          </w:tcPr>
          <w:p w14:paraId="28BC2385" w14:textId="77777777" w:rsidR="00DB0BEA" w:rsidRPr="00D74B58" w:rsidRDefault="00DB0BEA" w:rsidP="001B2E7A">
            <w:pPr>
              <w:jc w:val="both"/>
              <w:rPr>
                <w:sz w:val="20"/>
                <w:szCs w:val="20"/>
                <w:lang w:eastAsia="en-US"/>
              </w:rPr>
            </w:pPr>
            <w:r w:rsidRPr="00D74B58">
              <w:rPr>
                <w:sz w:val="20"/>
                <w:szCs w:val="20"/>
                <w:lang w:eastAsia="en-US"/>
              </w:rPr>
              <w:t>133</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AB7138" w14:textId="77777777" w:rsidR="00DB0BEA" w:rsidRPr="00D74B58" w:rsidRDefault="00DB0BEA" w:rsidP="001B2E7A">
            <w:pPr>
              <w:jc w:val="both"/>
              <w:rPr>
                <w:sz w:val="20"/>
                <w:szCs w:val="20"/>
                <w:lang w:eastAsia="en-US"/>
              </w:rPr>
            </w:pPr>
            <w:r w:rsidRPr="00D74B58">
              <w:rPr>
                <w:sz w:val="20"/>
                <w:szCs w:val="20"/>
                <w:lang w:eastAsia="en-US"/>
              </w:rPr>
              <w:t>37</w:t>
            </w:r>
          </w:p>
        </w:tc>
        <w:tc>
          <w:tcPr>
            <w:tcW w:w="960" w:type="dxa"/>
            <w:tcBorders>
              <w:top w:val="single" w:sz="4" w:space="0" w:color="auto"/>
              <w:left w:val="single" w:sz="4" w:space="0" w:color="auto"/>
              <w:bottom w:val="single" w:sz="4" w:space="0" w:color="auto"/>
              <w:right w:val="single" w:sz="4" w:space="0" w:color="auto"/>
            </w:tcBorders>
            <w:vAlign w:val="center"/>
            <w:hideMark/>
          </w:tcPr>
          <w:p w14:paraId="50234B42" w14:textId="77777777" w:rsidR="00DB0BEA" w:rsidRPr="00D74B58" w:rsidRDefault="00DB0BEA" w:rsidP="001B2E7A">
            <w:pPr>
              <w:jc w:val="both"/>
              <w:rPr>
                <w:sz w:val="20"/>
                <w:szCs w:val="20"/>
                <w:lang w:eastAsia="en-US"/>
              </w:rPr>
            </w:pPr>
            <w:r w:rsidRPr="00D74B58">
              <w:rPr>
                <w:sz w:val="20"/>
                <w:szCs w:val="20"/>
                <w:lang w:eastAsia="en-US"/>
              </w:rPr>
              <w:t>99</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0AFB9D" w14:textId="77777777" w:rsidR="00DB0BEA" w:rsidRPr="00D74B58" w:rsidRDefault="00DB0BEA" w:rsidP="001B2E7A">
            <w:pPr>
              <w:jc w:val="both"/>
              <w:rPr>
                <w:sz w:val="20"/>
                <w:szCs w:val="20"/>
                <w:lang w:eastAsia="en-US"/>
              </w:rPr>
            </w:pPr>
            <w:r w:rsidRPr="00D74B58">
              <w:rPr>
                <w:sz w:val="20"/>
                <w:szCs w:val="20"/>
                <w:lang w:eastAsia="en-US"/>
              </w:rPr>
              <w:t>95</w:t>
            </w:r>
          </w:p>
        </w:tc>
      </w:tr>
      <w:tr w:rsidR="00DB0BEA" w:rsidRPr="00D74B58" w14:paraId="1438546F"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8A3BBDF" w14:textId="77777777" w:rsidR="00DB0BEA" w:rsidRPr="00D74B58" w:rsidRDefault="00DB0BEA" w:rsidP="001B2E7A">
            <w:pPr>
              <w:jc w:val="both"/>
              <w:rPr>
                <w:sz w:val="20"/>
                <w:szCs w:val="20"/>
                <w:lang w:eastAsia="en-US"/>
              </w:rPr>
            </w:pPr>
            <w:r w:rsidRPr="00D74B58">
              <w:rPr>
                <w:sz w:val="20"/>
                <w:szCs w:val="20"/>
                <w:lang w:eastAsia="en-US"/>
              </w:rPr>
              <w:t>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6B302E" w14:textId="77777777" w:rsidR="00DB0BEA" w:rsidRPr="00D74B58" w:rsidRDefault="00DB0BEA" w:rsidP="001B2E7A">
            <w:pPr>
              <w:jc w:val="both"/>
              <w:rPr>
                <w:sz w:val="20"/>
                <w:szCs w:val="20"/>
                <w:lang w:eastAsia="en-US"/>
              </w:rPr>
            </w:pPr>
            <w:r w:rsidRPr="00D74B58">
              <w:rPr>
                <w:sz w:val="20"/>
                <w:szCs w:val="20"/>
                <w:lang w:eastAsia="en-US"/>
              </w:rPr>
              <w:t>76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242A35" w14:textId="77777777" w:rsidR="00DB0BEA" w:rsidRPr="00D74B58" w:rsidRDefault="00DB0BEA" w:rsidP="001B2E7A">
            <w:pPr>
              <w:jc w:val="both"/>
              <w:rPr>
                <w:sz w:val="20"/>
                <w:szCs w:val="20"/>
                <w:lang w:eastAsia="en-US"/>
              </w:rPr>
            </w:pPr>
            <w:r w:rsidRPr="00D74B58">
              <w:rPr>
                <w:sz w:val="20"/>
                <w:szCs w:val="20"/>
                <w:lang w:eastAsia="en-US"/>
              </w:rPr>
              <w:t>92</w:t>
            </w:r>
          </w:p>
        </w:tc>
        <w:tc>
          <w:tcPr>
            <w:tcW w:w="960" w:type="dxa"/>
            <w:tcBorders>
              <w:top w:val="single" w:sz="4" w:space="0" w:color="auto"/>
              <w:left w:val="single" w:sz="4" w:space="0" w:color="auto"/>
              <w:bottom w:val="single" w:sz="4" w:space="0" w:color="auto"/>
              <w:right w:val="single" w:sz="4" w:space="0" w:color="auto"/>
            </w:tcBorders>
            <w:vAlign w:val="center"/>
            <w:hideMark/>
          </w:tcPr>
          <w:p w14:paraId="3173F066" w14:textId="77777777" w:rsidR="00DB0BEA" w:rsidRPr="00D74B58" w:rsidRDefault="00DB0BEA" w:rsidP="001B2E7A">
            <w:pPr>
              <w:jc w:val="both"/>
              <w:rPr>
                <w:sz w:val="20"/>
                <w:szCs w:val="20"/>
                <w:lang w:eastAsia="en-US"/>
              </w:rPr>
            </w:pPr>
            <w:r w:rsidRPr="00D74B58">
              <w:rPr>
                <w:sz w:val="20"/>
                <w:szCs w:val="20"/>
                <w:lang w:eastAsia="en-US"/>
              </w:rPr>
              <w:t>21</w:t>
            </w:r>
          </w:p>
        </w:tc>
        <w:tc>
          <w:tcPr>
            <w:tcW w:w="960" w:type="dxa"/>
            <w:tcBorders>
              <w:top w:val="single" w:sz="4" w:space="0" w:color="auto"/>
              <w:left w:val="single" w:sz="4" w:space="0" w:color="auto"/>
              <w:bottom w:val="single" w:sz="4" w:space="0" w:color="auto"/>
              <w:right w:val="single" w:sz="4" w:space="0" w:color="auto"/>
            </w:tcBorders>
            <w:vAlign w:val="center"/>
            <w:hideMark/>
          </w:tcPr>
          <w:p w14:paraId="47DA34EC" w14:textId="77777777" w:rsidR="00DB0BEA" w:rsidRPr="00D74B58" w:rsidRDefault="00DB0BEA" w:rsidP="001B2E7A">
            <w:pPr>
              <w:jc w:val="both"/>
              <w:rPr>
                <w:sz w:val="20"/>
                <w:szCs w:val="20"/>
                <w:lang w:eastAsia="en-US"/>
              </w:rPr>
            </w:pPr>
            <w:r w:rsidRPr="00D74B58">
              <w:rPr>
                <w:sz w:val="20"/>
                <w:szCs w:val="20"/>
                <w:lang w:eastAsia="en-US"/>
              </w:rPr>
              <w:t>126</w:t>
            </w:r>
          </w:p>
        </w:tc>
        <w:tc>
          <w:tcPr>
            <w:tcW w:w="960" w:type="dxa"/>
            <w:tcBorders>
              <w:top w:val="single" w:sz="4" w:space="0" w:color="auto"/>
              <w:left w:val="single" w:sz="4" w:space="0" w:color="auto"/>
              <w:bottom w:val="single" w:sz="4" w:space="0" w:color="auto"/>
              <w:right w:val="single" w:sz="4" w:space="0" w:color="auto"/>
            </w:tcBorders>
            <w:vAlign w:val="center"/>
            <w:hideMark/>
          </w:tcPr>
          <w:p w14:paraId="192D2099" w14:textId="77777777" w:rsidR="00DB0BEA" w:rsidRPr="00D74B58" w:rsidRDefault="00DB0BEA" w:rsidP="001B2E7A">
            <w:pPr>
              <w:jc w:val="both"/>
              <w:rPr>
                <w:sz w:val="20"/>
                <w:szCs w:val="20"/>
                <w:lang w:eastAsia="en-US"/>
              </w:rPr>
            </w:pPr>
            <w:r w:rsidRPr="00D74B58">
              <w:rPr>
                <w:sz w:val="20"/>
                <w:szCs w:val="20"/>
                <w:lang w:eastAsia="en-US"/>
              </w:rPr>
              <w:t>159</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483F68" w14:textId="77777777" w:rsidR="00DB0BEA" w:rsidRPr="00D74B58" w:rsidRDefault="00DB0BEA" w:rsidP="001B2E7A">
            <w:pPr>
              <w:jc w:val="both"/>
              <w:rPr>
                <w:sz w:val="20"/>
                <w:szCs w:val="20"/>
                <w:lang w:eastAsia="en-US"/>
              </w:rPr>
            </w:pPr>
            <w:r w:rsidRPr="00D74B58">
              <w:rPr>
                <w:sz w:val="20"/>
                <w:szCs w:val="20"/>
                <w:lang w:eastAsia="en-US"/>
              </w:rPr>
              <w:t>38</w:t>
            </w:r>
          </w:p>
        </w:tc>
        <w:tc>
          <w:tcPr>
            <w:tcW w:w="960" w:type="dxa"/>
            <w:tcBorders>
              <w:top w:val="single" w:sz="4" w:space="0" w:color="auto"/>
              <w:left w:val="single" w:sz="4" w:space="0" w:color="auto"/>
              <w:bottom w:val="single" w:sz="4" w:space="0" w:color="auto"/>
              <w:right w:val="single" w:sz="4" w:space="0" w:color="auto"/>
            </w:tcBorders>
            <w:vAlign w:val="center"/>
            <w:hideMark/>
          </w:tcPr>
          <w:p w14:paraId="35B570F8" w14:textId="77777777" w:rsidR="00DB0BEA" w:rsidRPr="00D74B58" w:rsidRDefault="00DB0BEA" w:rsidP="001B2E7A">
            <w:pPr>
              <w:jc w:val="both"/>
              <w:rPr>
                <w:sz w:val="20"/>
                <w:szCs w:val="20"/>
                <w:lang w:eastAsia="en-US"/>
              </w:rPr>
            </w:pPr>
            <w:r w:rsidRPr="00D74B58">
              <w:rPr>
                <w:sz w:val="20"/>
                <w:szCs w:val="20"/>
                <w:lang w:eastAsia="en-US"/>
              </w:rPr>
              <w:t>100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CBB9B0F" w14:textId="77777777" w:rsidR="00DB0BEA" w:rsidRPr="00D74B58" w:rsidRDefault="00DB0BEA" w:rsidP="001B2E7A">
            <w:pPr>
              <w:jc w:val="both"/>
              <w:rPr>
                <w:sz w:val="20"/>
                <w:szCs w:val="20"/>
                <w:lang w:eastAsia="en-US"/>
              </w:rPr>
            </w:pPr>
            <w:r w:rsidRPr="00D74B58">
              <w:rPr>
                <w:sz w:val="20"/>
                <w:szCs w:val="20"/>
                <w:lang w:eastAsia="en-US"/>
              </w:rPr>
              <w:t>112</w:t>
            </w:r>
          </w:p>
        </w:tc>
      </w:tr>
      <w:tr w:rsidR="00DB0BEA" w:rsidRPr="00D74B58" w14:paraId="6BA1ECB6"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0BF2D3" w14:textId="77777777" w:rsidR="00DB0BEA" w:rsidRPr="00D74B58" w:rsidRDefault="00DB0BEA" w:rsidP="001B2E7A">
            <w:pPr>
              <w:jc w:val="both"/>
              <w:rPr>
                <w:sz w:val="20"/>
                <w:szCs w:val="20"/>
                <w:lang w:eastAsia="en-US"/>
              </w:rPr>
            </w:pPr>
            <w:r w:rsidRPr="00D74B58">
              <w:rPr>
                <w:sz w:val="20"/>
                <w:szCs w:val="20"/>
                <w:lang w:eastAsia="en-US"/>
              </w:rPr>
              <w:t>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56F73F2" w14:textId="77777777" w:rsidR="00DB0BEA" w:rsidRPr="00D74B58" w:rsidRDefault="00DB0BEA" w:rsidP="001B2E7A">
            <w:pPr>
              <w:jc w:val="both"/>
              <w:rPr>
                <w:sz w:val="20"/>
                <w:szCs w:val="20"/>
                <w:lang w:eastAsia="en-US"/>
              </w:rPr>
            </w:pPr>
            <w:r w:rsidRPr="00D74B58">
              <w:rPr>
                <w:sz w:val="20"/>
                <w:szCs w:val="20"/>
                <w:lang w:eastAsia="en-US"/>
              </w:rPr>
              <w:t>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C00F50" w14:textId="77777777" w:rsidR="00DB0BEA" w:rsidRPr="00D74B58" w:rsidRDefault="00DB0BEA" w:rsidP="001B2E7A">
            <w:pPr>
              <w:jc w:val="both"/>
              <w:rPr>
                <w:sz w:val="20"/>
                <w:szCs w:val="20"/>
                <w:lang w:eastAsia="en-US"/>
              </w:rPr>
            </w:pPr>
            <w:r w:rsidRPr="00D74B58">
              <w:rPr>
                <w:sz w:val="20"/>
                <w:szCs w:val="20"/>
                <w:lang w:eastAsia="en-US"/>
              </w:rPr>
              <w:t>53</w:t>
            </w:r>
          </w:p>
        </w:tc>
        <w:tc>
          <w:tcPr>
            <w:tcW w:w="960" w:type="dxa"/>
            <w:tcBorders>
              <w:top w:val="single" w:sz="4" w:space="0" w:color="auto"/>
              <w:left w:val="single" w:sz="4" w:space="0" w:color="auto"/>
              <w:bottom w:val="single" w:sz="4" w:space="0" w:color="auto"/>
              <w:right w:val="single" w:sz="4" w:space="0" w:color="auto"/>
            </w:tcBorders>
            <w:vAlign w:val="center"/>
            <w:hideMark/>
          </w:tcPr>
          <w:p w14:paraId="16184868" w14:textId="77777777" w:rsidR="00DB0BEA" w:rsidRPr="00D74B58" w:rsidRDefault="00DB0BEA" w:rsidP="001B2E7A">
            <w:pPr>
              <w:jc w:val="both"/>
              <w:rPr>
                <w:sz w:val="20"/>
                <w:szCs w:val="20"/>
                <w:lang w:eastAsia="en-US"/>
              </w:rPr>
            </w:pPr>
            <w:r w:rsidRPr="00D74B58">
              <w:rPr>
                <w:sz w:val="20"/>
                <w:szCs w:val="20"/>
                <w:lang w:eastAsia="en-US"/>
              </w:rPr>
              <w:t>22</w:t>
            </w:r>
          </w:p>
        </w:tc>
        <w:tc>
          <w:tcPr>
            <w:tcW w:w="960" w:type="dxa"/>
            <w:tcBorders>
              <w:top w:val="single" w:sz="4" w:space="0" w:color="auto"/>
              <w:left w:val="single" w:sz="4" w:space="0" w:color="auto"/>
              <w:bottom w:val="single" w:sz="4" w:space="0" w:color="auto"/>
              <w:right w:val="single" w:sz="4" w:space="0" w:color="auto"/>
            </w:tcBorders>
            <w:vAlign w:val="center"/>
            <w:hideMark/>
          </w:tcPr>
          <w:p w14:paraId="3C9E772D" w14:textId="77777777" w:rsidR="00DB0BEA" w:rsidRPr="00D74B58" w:rsidRDefault="00DB0BEA" w:rsidP="001B2E7A">
            <w:pPr>
              <w:jc w:val="both"/>
              <w:rPr>
                <w:sz w:val="20"/>
                <w:szCs w:val="20"/>
                <w:lang w:eastAsia="en-US"/>
              </w:rPr>
            </w:pPr>
            <w:r w:rsidRPr="00D74B58">
              <w:rPr>
                <w:sz w:val="20"/>
                <w:szCs w:val="20"/>
                <w:lang w:eastAsia="en-US"/>
              </w:rPr>
              <w:t>96</w:t>
            </w:r>
          </w:p>
        </w:tc>
        <w:tc>
          <w:tcPr>
            <w:tcW w:w="960" w:type="dxa"/>
            <w:tcBorders>
              <w:top w:val="single" w:sz="4" w:space="0" w:color="auto"/>
              <w:left w:val="single" w:sz="4" w:space="0" w:color="auto"/>
              <w:bottom w:val="single" w:sz="4" w:space="0" w:color="auto"/>
              <w:right w:val="single" w:sz="4" w:space="0" w:color="auto"/>
            </w:tcBorders>
            <w:vAlign w:val="center"/>
            <w:hideMark/>
          </w:tcPr>
          <w:p w14:paraId="264ED86F" w14:textId="77777777" w:rsidR="00DB0BEA" w:rsidRPr="00D74B58" w:rsidRDefault="00DB0BEA" w:rsidP="001B2E7A">
            <w:pPr>
              <w:jc w:val="both"/>
              <w:rPr>
                <w:sz w:val="20"/>
                <w:szCs w:val="20"/>
                <w:lang w:eastAsia="en-US"/>
              </w:rPr>
            </w:pPr>
            <w:r w:rsidRPr="00D74B58">
              <w:rPr>
                <w:sz w:val="20"/>
                <w:szCs w:val="20"/>
                <w:lang w:eastAsia="en-US"/>
              </w:rPr>
              <w:t>134</w:t>
            </w:r>
          </w:p>
        </w:tc>
        <w:tc>
          <w:tcPr>
            <w:tcW w:w="960" w:type="dxa"/>
            <w:tcBorders>
              <w:top w:val="single" w:sz="4" w:space="0" w:color="auto"/>
              <w:left w:val="single" w:sz="4" w:space="0" w:color="auto"/>
              <w:bottom w:val="single" w:sz="4" w:space="0" w:color="auto"/>
              <w:right w:val="single" w:sz="4" w:space="0" w:color="auto"/>
            </w:tcBorders>
            <w:vAlign w:val="center"/>
            <w:hideMark/>
          </w:tcPr>
          <w:p w14:paraId="39D1E10F" w14:textId="77777777" w:rsidR="00DB0BEA" w:rsidRPr="00D74B58" w:rsidRDefault="00DB0BEA" w:rsidP="001B2E7A">
            <w:pPr>
              <w:jc w:val="both"/>
              <w:rPr>
                <w:sz w:val="20"/>
                <w:szCs w:val="20"/>
                <w:lang w:eastAsia="en-US"/>
              </w:rPr>
            </w:pPr>
            <w:r w:rsidRPr="00D74B58">
              <w:rPr>
                <w:sz w:val="20"/>
                <w:szCs w:val="20"/>
                <w:lang w:eastAsia="en-US"/>
              </w:rPr>
              <w:t>39</w:t>
            </w:r>
          </w:p>
        </w:tc>
        <w:tc>
          <w:tcPr>
            <w:tcW w:w="960" w:type="dxa"/>
            <w:tcBorders>
              <w:top w:val="single" w:sz="4" w:space="0" w:color="auto"/>
              <w:left w:val="single" w:sz="4" w:space="0" w:color="auto"/>
              <w:bottom w:val="single" w:sz="4" w:space="0" w:color="auto"/>
              <w:right w:val="single" w:sz="4" w:space="0" w:color="auto"/>
            </w:tcBorders>
            <w:vAlign w:val="center"/>
            <w:hideMark/>
          </w:tcPr>
          <w:p w14:paraId="43B3C1E8" w14:textId="77777777" w:rsidR="00DB0BEA" w:rsidRPr="00D74B58" w:rsidRDefault="00DB0BEA" w:rsidP="001B2E7A">
            <w:pPr>
              <w:jc w:val="both"/>
              <w:rPr>
                <w:sz w:val="20"/>
                <w:szCs w:val="20"/>
                <w:lang w:eastAsia="en-US"/>
              </w:rPr>
            </w:pPr>
            <w:r w:rsidRPr="00D74B58">
              <w:rPr>
                <w:sz w:val="20"/>
                <w:szCs w:val="20"/>
                <w:lang w:eastAsia="en-US"/>
              </w:rPr>
              <w:t>104</w:t>
            </w:r>
          </w:p>
        </w:tc>
        <w:tc>
          <w:tcPr>
            <w:tcW w:w="960" w:type="dxa"/>
            <w:tcBorders>
              <w:top w:val="single" w:sz="4" w:space="0" w:color="auto"/>
              <w:left w:val="single" w:sz="4" w:space="0" w:color="auto"/>
              <w:bottom w:val="single" w:sz="4" w:space="0" w:color="auto"/>
              <w:right w:val="single" w:sz="4" w:space="0" w:color="auto"/>
            </w:tcBorders>
            <w:vAlign w:val="center"/>
            <w:hideMark/>
          </w:tcPr>
          <w:p w14:paraId="6222C9BB" w14:textId="77777777" w:rsidR="00DB0BEA" w:rsidRPr="00D74B58" w:rsidRDefault="00DB0BEA" w:rsidP="001B2E7A">
            <w:pPr>
              <w:jc w:val="both"/>
              <w:rPr>
                <w:sz w:val="20"/>
                <w:szCs w:val="20"/>
                <w:lang w:eastAsia="en-US"/>
              </w:rPr>
            </w:pPr>
            <w:r w:rsidRPr="00D74B58">
              <w:rPr>
                <w:sz w:val="20"/>
                <w:szCs w:val="20"/>
                <w:lang w:eastAsia="en-US"/>
              </w:rPr>
              <w:t>116</w:t>
            </w:r>
          </w:p>
        </w:tc>
      </w:tr>
      <w:tr w:rsidR="00DB0BEA" w:rsidRPr="00D74B58" w14:paraId="4904ECB3"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E0303E5" w14:textId="77777777" w:rsidR="00DB0BEA" w:rsidRPr="00D74B58" w:rsidRDefault="00DB0BEA" w:rsidP="001B2E7A">
            <w:pPr>
              <w:jc w:val="both"/>
              <w:rPr>
                <w:sz w:val="20"/>
                <w:szCs w:val="20"/>
                <w:lang w:eastAsia="en-US"/>
              </w:rPr>
            </w:pPr>
            <w:r w:rsidRPr="00D74B58">
              <w:rPr>
                <w:sz w:val="20"/>
                <w:szCs w:val="20"/>
                <w:lang w:eastAsia="en-US"/>
              </w:rPr>
              <w:t>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4B932BF" w14:textId="77777777" w:rsidR="00DB0BEA" w:rsidRPr="00D74B58" w:rsidRDefault="00DB0BEA" w:rsidP="001B2E7A">
            <w:pPr>
              <w:jc w:val="both"/>
              <w:rPr>
                <w:sz w:val="20"/>
                <w:szCs w:val="20"/>
                <w:lang w:eastAsia="en-US"/>
              </w:rPr>
            </w:pPr>
            <w:r w:rsidRPr="00D74B58">
              <w:rPr>
                <w:sz w:val="20"/>
                <w:szCs w:val="2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DC98F6" w14:textId="77777777" w:rsidR="00DB0BEA" w:rsidRPr="00D74B58" w:rsidRDefault="00DB0BEA" w:rsidP="001B2E7A">
            <w:pPr>
              <w:jc w:val="both"/>
              <w:rPr>
                <w:sz w:val="20"/>
                <w:szCs w:val="20"/>
                <w:lang w:eastAsia="en-US"/>
              </w:rPr>
            </w:pPr>
            <w:r w:rsidRPr="00D74B58">
              <w:rPr>
                <w:sz w:val="20"/>
                <w:szCs w:val="20"/>
                <w:lang w:eastAsia="en-US"/>
              </w:rPr>
              <w:t>63</w:t>
            </w:r>
          </w:p>
        </w:tc>
        <w:tc>
          <w:tcPr>
            <w:tcW w:w="960" w:type="dxa"/>
            <w:tcBorders>
              <w:top w:val="single" w:sz="4" w:space="0" w:color="auto"/>
              <w:left w:val="single" w:sz="4" w:space="0" w:color="auto"/>
              <w:bottom w:val="single" w:sz="4" w:space="0" w:color="auto"/>
              <w:right w:val="single" w:sz="4" w:space="0" w:color="auto"/>
            </w:tcBorders>
            <w:vAlign w:val="center"/>
            <w:hideMark/>
          </w:tcPr>
          <w:p w14:paraId="6CE4EB75" w14:textId="77777777" w:rsidR="00DB0BEA" w:rsidRPr="00D74B58" w:rsidRDefault="00DB0BEA" w:rsidP="001B2E7A">
            <w:pPr>
              <w:jc w:val="both"/>
              <w:rPr>
                <w:sz w:val="20"/>
                <w:szCs w:val="20"/>
                <w:lang w:eastAsia="en-US"/>
              </w:rPr>
            </w:pPr>
            <w:r w:rsidRPr="00D74B58">
              <w:rPr>
                <w:sz w:val="20"/>
                <w:szCs w:val="20"/>
                <w:lang w:eastAsia="en-US"/>
              </w:rPr>
              <w:t>23</w:t>
            </w:r>
          </w:p>
        </w:tc>
        <w:tc>
          <w:tcPr>
            <w:tcW w:w="960" w:type="dxa"/>
            <w:tcBorders>
              <w:top w:val="single" w:sz="4" w:space="0" w:color="auto"/>
              <w:left w:val="single" w:sz="4" w:space="0" w:color="auto"/>
              <w:bottom w:val="single" w:sz="4" w:space="0" w:color="auto"/>
              <w:right w:val="single" w:sz="4" w:space="0" w:color="auto"/>
            </w:tcBorders>
            <w:vAlign w:val="center"/>
            <w:hideMark/>
          </w:tcPr>
          <w:p w14:paraId="2529DC65" w14:textId="77777777" w:rsidR="00DB0BEA" w:rsidRPr="00D74B58" w:rsidRDefault="00DB0BEA" w:rsidP="001B2E7A">
            <w:pPr>
              <w:jc w:val="both"/>
              <w:rPr>
                <w:sz w:val="20"/>
                <w:szCs w:val="20"/>
                <w:lang w:eastAsia="en-US"/>
              </w:rPr>
            </w:pPr>
            <w:r w:rsidRPr="00D74B58">
              <w:rPr>
                <w:sz w:val="20"/>
                <w:szCs w:val="20"/>
                <w:lang w:eastAsia="en-US"/>
              </w:rPr>
              <w:t>100</w:t>
            </w:r>
          </w:p>
        </w:tc>
        <w:tc>
          <w:tcPr>
            <w:tcW w:w="960" w:type="dxa"/>
            <w:tcBorders>
              <w:top w:val="single" w:sz="4" w:space="0" w:color="auto"/>
              <w:left w:val="single" w:sz="4" w:space="0" w:color="auto"/>
              <w:bottom w:val="single" w:sz="4" w:space="0" w:color="auto"/>
              <w:right w:val="single" w:sz="4" w:space="0" w:color="auto"/>
            </w:tcBorders>
            <w:vAlign w:val="center"/>
            <w:hideMark/>
          </w:tcPr>
          <w:p w14:paraId="51F8CFF4" w14:textId="77777777" w:rsidR="00DB0BEA" w:rsidRPr="00D74B58" w:rsidRDefault="00DB0BEA" w:rsidP="001B2E7A">
            <w:pPr>
              <w:jc w:val="both"/>
              <w:rPr>
                <w:sz w:val="20"/>
                <w:szCs w:val="20"/>
                <w:lang w:eastAsia="en-US"/>
              </w:rPr>
            </w:pPr>
            <w:r w:rsidRPr="00D74B58">
              <w:rPr>
                <w:sz w:val="20"/>
                <w:szCs w:val="20"/>
                <w:lang w:eastAsia="en-US"/>
              </w:rPr>
              <w:t>129</w:t>
            </w:r>
          </w:p>
        </w:tc>
        <w:tc>
          <w:tcPr>
            <w:tcW w:w="960" w:type="dxa"/>
            <w:tcBorders>
              <w:top w:val="single" w:sz="4" w:space="0" w:color="auto"/>
              <w:left w:val="single" w:sz="4" w:space="0" w:color="auto"/>
              <w:bottom w:val="single" w:sz="4" w:space="0" w:color="auto"/>
              <w:right w:val="single" w:sz="4" w:space="0" w:color="auto"/>
            </w:tcBorders>
            <w:vAlign w:val="center"/>
            <w:hideMark/>
          </w:tcPr>
          <w:p w14:paraId="514EA57F" w14:textId="77777777" w:rsidR="00DB0BEA" w:rsidRPr="00D74B58" w:rsidRDefault="00DB0BEA" w:rsidP="001B2E7A">
            <w:pPr>
              <w:jc w:val="both"/>
              <w:rPr>
                <w:sz w:val="20"/>
                <w:szCs w:val="20"/>
                <w:lang w:eastAsia="en-US"/>
              </w:rPr>
            </w:pPr>
            <w:r w:rsidRPr="00D74B58">
              <w:rPr>
                <w:sz w:val="20"/>
                <w:szCs w:val="20"/>
                <w:lang w:eastAsia="en-US"/>
              </w:rPr>
              <w:t>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512FDB84" w14:textId="77777777" w:rsidR="00DB0BEA" w:rsidRPr="00D74B58" w:rsidRDefault="00DB0BEA" w:rsidP="001B2E7A">
            <w:pPr>
              <w:jc w:val="both"/>
              <w:rPr>
                <w:sz w:val="20"/>
                <w:szCs w:val="20"/>
                <w:lang w:eastAsia="en-US"/>
              </w:rPr>
            </w:pPr>
            <w:r w:rsidRPr="00D74B58">
              <w:rPr>
                <w:sz w:val="20"/>
                <w:szCs w:val="20"/>
                <w:lang w:eastAsia="en-US"/>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14:paraId="340543C0" w14:textId="77777777" w:rsidR="00DB0BEA" w:rsidRPr="00D74B58" w:rsidRDefault="00DB0BEA" w:rsidP="001B2E7A">
            <w:pPr>
              <w:jc w:val="both"/>
              <w:rPr>
                <w:sz w:val="20"/>
                <w:szCs w:val="20"/>
                <w:lang w:eastAsia="en-US"/>
              </w:rPr>
            </w:pPr>
            <w:r w:rsidRPr="00D74B58">
              <w:rPr>
                <w:sz w:val="20"/>
                <w:szCs w:val="20"/>
                <w:lang w:eastAsia="en-US"/>
              </w:rPr>
              <w:t>93</w:t>
            </w:r>
          </w:p>
        </w:tc>
      </w:tr>
      <w:tr w:rsidR="00DB0BEA" w:rsidRPr="00D74B58" w14:paraId="29EBDF1C"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CF96199" w14:textId="77777777" w:rsidR="00DB0BEA" w:rsidRPr="00D74B58" w:rsidRDefault="00DB0BEA" w:rsidP="001B2E7A">
            <w:pPr>
              <w:jc w:val="both"/>
              <w:rPr>
                <w:sz w:val="20"/>
                <w:szCs w:val="20"/>
                <w:lang w:eastAsia="en-US"/>
              </w:rPr>
            </w:pPr>
            <w:r w:rsidRPr="00D74B58">
              <w:rPr>
                <w:sz w:val="20"/>
                <w:szCs w:val="20"/>
                <w:lang w:eastAsia="en-US"/>
              </w:rPr>
              <w:t>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220ADD" w14:textId="77777777" w:rsidR="00DB0BEA" w:rsidRPr="00D74B58" w:rsidRDefault="00DB0BEA" w:rsidP="001B2E7A">
            <w:pPr>
              <w:jc w:val="both"/>
              <w:rPr>
                <w:sz w:val="20"/>
                <w:szCs w:val="20"/>
                <w:lang w:eastAsia="en-US"/>
              </w:rPr>
            </w:pPr>
            <w:r w:rsidRPr="00D74B58">
              <w:rPr>
                <w:sz w:val="20"/>
                <w:szCs w:val="20"/>
                <w:lang w:eastAsia="en-US"/>
              </w:rPr>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07A9C9" w14:textId="77777777" w:rsidR="00DB0BEA" w:rsidRPr="00D74B58" w:rsidRDefault="00DB0BEA" w:rsidP="001B2E7A">
            <w:pPr>
              <w:jc w:val="both"/>
              <w:rPr>
                <w:sz w:val="20"/>
                <w:szCs w:val="20"/>
                <w:lang w:eastAsia="en-US"/>
              </w:rPr>
            </w:pPr>
            <w:r w:rsidRPr="00D74B58">
              <w:rPr>
                <w:sz w:val="20"/>
                <w:szCs w:val="20"/>
                <w:lang w:eastAsia="en-US"/>
              </w:rPr>
              <w:t>80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8095445" w14:textId="77777777" w:rsidR="00DB0BEA" w:rsidRPr="00D74B58" w:rsidRDefault="00DB0BEA" w:rsidP="001B2E7A">
            <w:pPr>
              <w:jc w:val="both"/>
              <w:rPr>
                <w:sz w:val="20"/>
                <w:szCs w:val="20"/>
                <w:lang w:eastAsia="en-US"/>
              </w:rPr>
            </w:pPr>
            <w:r w:rsidRPr="00D74B58">
              <w:rPr>
                <w:sz w:val="20"/>
                <w:szCs w:val="20"/>
                <w:lang w:eastAsia="en-US"/>
              </w:rPr>
              <w:t>24</w:t>
            </w:r>
          </w:p>
        </w:tc>
        <w:tc>
          <w:tcPr>
            <w:tcW w:w="960" w:type="dxa"/>
            <w:tcBorders>
              <w:top w:val="single" w:sz="4" w:space="0" w:color="auto"/>
              <w:left w:val="single" w:sz="4" w:space="0" w:color="auto"/>
              <w:bottom w:val="single" w:sz="4" w:space="0" w:color="auto"/>
              <w:right w:val="single" w:sz="4" w:space="0" w:color="auto"/>
            </w:tcBorders>
            <w:vAlign w:val="center"/>
            <w:hideMark/>
          </w:tcPr>
          <w:p w14:paraId="38F2A326" w14:textId="77777777" w:rsidR="00DB0BEA" w:rsidRPr="00D74B58" w:rsidRDefault="00DB0BEA" w:rsidP="001B2E7A">
            <w:pPr>
              <w:jc w:val="both"/>
              <w:rPr>
                <w:sz w:val="20"/>
                <w:szCs w:val="20"/>
                <w:lang w:eastAsia="en-US"/>
              </w:rPr>
            </w:pPr>
            <w:r w:rsidRPr="00D74B58">
              <w:rPr>
                <w:sz w:val="20"/>
                <w:szCs w:val="20"/>
                <w:lang w:eastAsia="en-US"/>
              </w:rPr>
              <w:t>95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69B89A" w14:textId="77777777" w:rsidR="00DB0BEA" w:rsidRPr="00D74B58" w:rsidRDefault="00DB0BEA" w:rsidP="001B2E7A">
            <w:pPr>
              <w:jc w:val="both"/>
              <w:rPr>
                <w:sz w:val="20"/>
                <w:szCs w:val="20"/>
                <w:lang w:eastAsia="en-US"/>
              </w:rPr>
            </w:pPr>
            <w:r w:rsidRPr="00D74B58">
              <w:rPr>
                <w:sz w:val="20"/>
                <w:szCs w:val="20"/>
                <w:lang w:eastAsia="en-US"/>
              </w:rPr>
              <w:t>145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5DBD6F2" w14:textId="77777777" w:rsidR="00DB0BEA" w:rsidRPr="00D74B58" w:rsidRDefault="00DB0BEA" w:rsidP="001B2E7A">
            <w:pPr>
              <w:jc w:val="both"/>
              <w:rPr>
                <w:sz w:val="20"/>
                <w:szCs w:val="20"/>
                <w:lang w:eastAsia="en-US"/>
              </w:rPr>
            </w:pPr>
            <w:r w:rsidRPr="00D74B58">
              <w:rPr>
                <w:sz w:val="20"/>
                <w:szCs w:val="20"/>
                <w:lang w:eastAsia="en-US"/>
              </w:rPr>
              <w:t>41</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D1C413" w14:textId="77777777" w:rsidR="00DB0BEA" w:rsidRPr="00D74B58" w:rsidRDefault="00DB0BEA" w:rsidP="001B2E7A">
            <w:pPr>
              <w:jc w:val="both"/>
              <w:rPr>
                <w:sz w:val="20"/>
                <w:szCs w:val="20"/>
                <w:lang w:eastAsia="en-US"/>
              </w:rPr>
            </w:pPr>
            <w:r w:rsidRPr="00D74B58">
              <w:rPr>
                <w:sz w:val="20"/>
                <w:szCs w:val="20"/>
                <w:lang w:eastAsia="en-US"/>
              </w:rPr>
              <w:t>84</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5BF5A6" w14:textId="77777777" w:rsidR="00DB0BEA" w:rsidRPr="00D74B58" w:rsidRDefault="00DB0BEA" w:rsidP="001B2E7A">
            <w:pPr>
              <w:jc w:val="both"/>
              <w:rPr>
                <w:sz w:val="20"/>
                <w:szCs w:val="20"/>
                <w:lang w:eastAsia="en-US"/>
              </w:rPr>
            </w:pPr>
            <w:r w:rsidRPr="00D74B58">
              <w:rPr>
                <w:sz w:val="20"/>
                <w:szCs w:val="20"/>
                <w:lang w:eastAsia="en-US"/>
              </w:rPr>
              <w:t>96</w:t>
            </w:r>
          </w:p>
        </w:tc>
      </w:tr>
      <w:tr w:rsidR="00DB0BEA" w:rsidRPr="00D74B58" w14:paraId="0611DB71"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8DB0E1C" w14:textId="77777777" w:rsidR="00DB0BEA" w:rsidRPr="00D74B58" w:rsidRDefault="00DB0BEA" w:rsidP="001B2E7A">
            <w:pPr>
              <w:jc w:val="both"/>
              <w:rPr>
                <w:sz w:val="20"/>
                <w:szCs w:val="20"/>
                <w:lang w:eastAsia="en-US"/>
              </w:rPr>
            </w:pPr>
            <w:r w:rsidRPr="00D74B58">
              <w:rPr>
                <w:sz w:val="20"/>
                <w:szCs w:val="20"/>
                <w:lang w:eastAsia="en-US"/>
              </w:rPr>
              <w:t>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B93950" w14:textId="77777777" w:rsidR="00DB0BEA" w:rsidRPr="00D74B58" w:rsidRDefault="00DB0BEA" w:rsidP="001B2E7A">
            <w:pPr>
              <w:jc w:val="both"/>
              <w:rPr>
                <w:sz w:val="20"/>
                <w:szCs w:val="20"/>
                <w:lang w:eastAsia="en-US"/>
              </w:rPr>
            </w:pPr>
            <w:r w:rsidRPr="00D74B58">
              <w:rPr>
                <w:sz w:val="20"/>
                <w:szCs w:val="20"/>
                <w:lang w:eastAsia="en-US"/>
              </w:rPr>
              <w:t>49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D8968A" w14:textId="77777777" w:rsidR="00DB0BEA" w:rsidRPr="00D74B58" w:rsidRDefault="00DB0BEA" w:rsidP="001B2E7A">
            <w:pPr>
              <w:jc w:val="both"/>
              <w:rPr>
                <w:sz w:val="20"/>
                <w:szCs w:val="20"/>
                <w:lang w:eastAsia="en-US"/>
              </w:rPr>
            </w:pPr>
            <w:r w:rsidRPr="00D74B58">
              <w:rPr>
                <w:sz w:val="20"/>
                <w:szCs w:val="20"/>
                <w:lang w:eastAsia="en-US"/>
              </w:rPr>
              <w:t>64</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141C3B" w14:textId="77777777" w:rsidR="00DB0BEA" w:rsidRPr="00D74B58" w:rsidRDefault="00DB0BEA" w:rsidP="001B2E7A">
            <w:pPr>
              <w:jc w:val="both"/>
              <w:rPr>
                <w:sz w:val="20"/>
                <w:szCs w:val="20"/>
                <w:lang w:eastAsia="en-US"/>
              </w:rPr>
            </w:pPr>
            <w:r w:rsidRPr="00D74B58">
              <w:rPr>
                <w:sz w:val="20"/>
                <w:szCs w:val="20"/>
                <w:lang w:eastAsia="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88BACB9" w14:textId="77777777" w:rsidR="00DB0BEA" w:rsidRPr="00D74B58" w:rsidRDefault="00DB0BEA" w:rsidP="001B2E7A">
            <w:pPr>
              <w:jc w:val="both"/>
              <w:rPr>
                <w:sz w:val="20"/>
                <w:szCs w:val="20"/>
                <w:lang w:eastAsia="en-US"/>
              </w:rPr>
            </w:pPr>
            <w:r w:rsidRPr="00D74B58">
              <w:rPr>
                <w:sz w:val="20"/>
                <w:szCs w:val="20"/>
                <w:lang w:eastAsia="en-US"/>
              </w:rPr>
              <w:t>118</w:t>
            </w:r>
          </w:p>
        </w:tc>
        <w:tc>
          <w:tcPr>
            <w:tcW w:w="960" w:type="dxa"/>
            <w:tcBorders>
              <w:top w:val="single" w:sz="4" w:space="0" w:color="auto"/>
              <w:left w:val="single" w:sz="4" w:space="0" w:color="auto"/>
              <w:bottom w:val="single" w:sz="4" w:space="0" w:color="auto"/>
              <w:right w:val="single" w:sz="4" w:space="0" w:color="auto"/>
            </w:tcBorders>
            <w:vAlign w:val="center"/>
            <w:hideMark/>
          </w:tcPr>
          <w:p w14:paraId="116DEBE8" w14:textId="77777777" w:rsidR="00DB0BEA" w:rsidRPr="00D74B58" w:rsidRDefault="00DB0BEA" w:rsidP="001B2E7A">
            <w:pPr>
              <w:jc w:val="both"/>
              <w:rPr>
                <w:sz w:val="20"/>
                <w:szCs w:val="20"/>
                <w:lang w:eastAsia="en-US"/>
              </w:rPr>
            </w:pPr>
            <w:r w:rsidRPr="00D74B58">
              <w:rPr>
                <w:sz w:val="20"/>
                <w:szCs w:val="20"/>
                <w:lang w:eastAsia="en-US"/>
              </w:rPr>
              <w:t>120</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FFEDAF" w14:textId="77777777" w:rsidR="00DB0BEA" w:rsidRPr="00D74B58" w:rsidRDefault="00DB0BEA" w:rsidP="001B2E7A">
            <w:pPr>
              <w:jc w:val="both"/>
              <w:rPr>
                <w:sz w:val="20"/>
                <w:szCs w:val="20"/>
                <w:lang w:eastAsia="en-US"/>
              </w:rPr>
            </w:pPr>
            <w:r w:rsidRPr="00D74B58">
              <w:rPr>
                <w:sz w:val="20"/>
                <w:szCs w:val="20"/>
                <w:lang w:eastAsia="en-US"/>
              </w:rPr>
              <w:t>42</w:t>
            </w:r>
          </w:p>
        </w:tc>
        <w:tc>
          <w:tcPr>
            <w:tcW w:w="960" w:type="dxa"/>
            <w:tcBorders>
              <w:top w:val="single" w:sz="4" w:space="0" w:color="auto"/>
              <w:left w:val="single" w:sz="4" w:space="0" w:color="auto"/>
              <w:bottom w:val="single" w:sz="4" w:space="0" w:color="auto"/>
              <w:right w:val="single" w:sz="4" w:space="0" w:color="auto"/>
            </w:tcBorders>
            <w:vAlign w:val="center"/>
            <w:hideMark/>
          </w:tcPr>
          <w:p w14:paraId="354E3A93" w14:textId="77777777" w:rsidR="00DB0BEA" w:rsidRPr="00D74B58" w:rsidRDefault="00DB0BEA" w:rsidP="001B2E7A">
            <w:pPr>
              <w:jc w:val="both"/>
              <w:rPr>
                <w:sz w:val="20"/>
                <w:szCs w:val="20"/>
                <w:lang w:eastAsia="en-US"/>
              </w:rPr>
            </w:pPr>
            <w:r w:rsidRPr="00D74B58">
              <w:rPr>
                <w:sz w:val="20"/>
                <w:szCs w:val="20"/>
                <w:lang w:eastAsia="en-US"/>
              </w:rPr>
              <w:t>94</w:t>
            </w:r>
          </w:p>
        </w:tc>
        <w:tc>
          <w:tcPr>
            <w:tcW w:w="960" w:type="dxa"/>
            <w:tcBorders>
              <w:top w:val="single" w:sz="4" w:space="0" w:color="auto"/>
              <w:left w:val="single" w:sz="4" w:space="0" w:color="auto"/>
              <w:bottom w:val="single" w:sz="4" w:space="0" w:color="auto"/>
              <w:right w:val="single" w:sz="4" w:space="0" w:color="auto"/>
            </w:tcBorders>
            <w:vAlign w:val="center"/>
            <w:hideMark/>
          </w:tcPr>
          <w:p w14:paraId="1529F7BD" w14:textId="77777777" w:rsidR="00DB0BEA" w:rsidRPr="00D74B58" w:rsidRDefault="00DB0BEA" w:rsidP="001B2E7A">
            <w:pPr>
              <w:jc w:val="both"/>
              <w:rPr>
                <w:sz w:val="20"/>
                <w:szCs w:val="20"/>
                <w:lang w:eastAsia="en-US"/>
              </w:rPr>
            </w:pPr>
            <w:r w:rsidRPr="00D74B58">
              <w:rPr>
                <w:sz w:val="20"/>
                <w:szCs w:val="20"/>
                <w:lang w:eastAsia="en-US"/>
              </w:rPr>
              <w:t>112</w:t>
            </w:r>
          </w:p>
        </w:tc>
      </w:tr>
      <w:tr w:rsidR="00DB0BEA" w:rsidRPr="00D74B58" w14:paraId="25748417"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61C1FFE" w14:textId="77777777" w:rsidR="00DB0BEA" w:rsidRPr="00D74B58" w:rsidRDefault="00DB0BEA" w:rsidP="001B2E7A">
            <w:pPr>
              <w:jc w:val="both"/>
              <w:rPr>
                <w:sz w:val="20"/>
                <w:szCs w:val="20"/>
                <w:lang w:eastAsia="en-US"/>
              </w:rPr>
            </w:pPr>
            <w:r w:rsidRPr="00D74B58">
              <w:rPr>
                <w:sz w:val="20"/>
                <w:szCs w:val="20"/>
                <w:lang w:eastAsia="en-US"/>
              </w:rPr>
              <w:t>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00437FA" w14:textId="77777777" w:rsidR="00DB0BEA" w:rsidRPr="00D74B58" w:rsidRDefault="00DB0BEA" w:rsidP="001B2E7A">
            <w:pPr>
              <w:jc w:val="both"/>
              <w:rPr>
                <w:sz w:val="20"/>
                <w:szCs w:val="20"/>
                <w:lang w:eastAsia="en-US"/>
              </w:rPr>
            </w:pPr>
            <w:r w:rsidRPr="00D74B58">
              <w:rPr>
                <w:sz w:val="20"/>
                <w:szCs w:val="20"/>
                <w:lang w:eastAsia="en-US"/>
              </w:rPr>
              <w:t>62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CE45075" w14:textId="77777777" w:rsidR="00DB0BEA" w:rsidRPr="00D74B58" w:rsidRDefault="00DB0BEA" w:rsidP="001B2E7A">
            <w:pPr>
              <w:jc w:val="both"/>
              <w:rPr>
                <w:sz w:val="20"/>
                <w:szCs w:val="20"/>
                <w:lang w:eastAsia="en-US"/>
              </w:rPr>
            </w:pPr>
            <w:r w:rsidRPr="00D74B58">
              <w:rPr>
                <w:sz w:val="20"/>
                <w:szCs w:val="20"/>
                <w:lang w:eastAsia="en-US"/>
              </w:rPr>
              <w:t>66</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EF5BCA" w14:textId="77777777" w:rsidR="00DB0BEA" w:rsidRPr="00D74B58" w:rsidRDefault="00DB0BEA" w:rsidP="001B2E7A">
            <w:pPr>
              <w:jc w:val="both"/>
              <w:rPr>
                <w:sz w:val="20"/>
                <w:szCs w:val="20"/>
                <w:lang w:eastAsia="en-US"/>
              </w:rPr>
            </w:pPr>
            <w:r w:rsidRPr="00D74B58">
              <w:rPr>
                <w:sz w:val="20"/>
                <w:szCs w:val="20"/>
                <w:lang w:eastAsia="en-US"/>
              </w:rPr>
              <w:t>26</w:t>
            </w:r>
          </w:p>
        </w:tc>
        <w:tc>
          <w:tcPr>
            <w:tcW w:w="960" w:type="dxa"/>
            <w:tcBorders>
              <w:top w:val="single" w:sz="4" w:space="0" w:color="auto"/>
              <w:left w:val="single" w:sz="4" w:space="0" w:color="auto"/>
              <w:bottom w:val="single" w:sz="4" w:space="0" w:color="auto"/>
              <w:right w:val="single" w:sz="4" w:space="0" w:color="auto"/>
            </w:tcBorders>
            <w:vAlign w:val="center"/>
            <w:hideMark/>
          </w:tcPr>
          <w:p w14:paraId="72A13291" w14:textId="77777777" w:rsidR="00DB0BEA" w:rsidRPr="00D74B58" w:rsidRDefault="00DB0BEA" w:rsidP="001B2E7A">
            <w:pPr>
              <w:jc w:val="both"/>
              <w:rPr>
                <w:sz w:val="20"/>
                <w:szCs w:val="20"/>
                <w:lang w:eastAsia="en-US"/>
              </w:rPr>
            </w:pPr>
            <w:r w:rsidRPr="00D74B58">
              <w:rPr>
                <w:sz w:val="20"/>
                <w:szCs w:val="20"/>
                <w:lang w:eastAsia="en-US"/>
              </w:rPr>
              <w:t>107</w:t>
            </w:r>
          </w:p>
        </w:tc>
        <w:tc>
          <w:tcPr>
            <w:tcW w:w="960" w:type="dxa"/>
            <w:tcBorders>
              <w:top w:val="single" w:sz="4" w:space="0" w:color="auto"/>
              <w:left w:val="single" w:sz="4" w:space="0" w:color="auto"/>
              <w:bottom w:val="single" w:sz="4" w:space="0" w:color="auto"/>
              <w:right w:val="single" w:sz="4" w:space="0" w:color="auto"/>
            </w:tcBorders>
            <w:vAlign w:val="center"/>
            <w:hideMark/>
          </w:tcPr>
          <w:p w14:paraId="2D1DCAE1" w14:textId="77777777" w:rsidR="00DB0BEA" w:rsidRPr="00D74B58" w:rsidRDefault="00DB0BEA" w:rsidP="001B2E7A">
            <w:pPr>
              <w:jc w:val="both"/>
              <w:rPr>
                <w:sz w:val="20"/>
                <w:szCs w:val="20"/>
                <w:lang w:eastAsia="en-US"/>
              </w:rPr>
            </w:pPr>
            <w:r w:rsidRPr="00D74B58">
              <w:rPr>
                <w:sz w:val="20"/>
                <w:szCs w:val="20"/>
                <w:lang w:eastAsia="en-US"/>
              </w:rPr>
              <w:t>107</w:t>
            </w:r>
          </w:p>
        </w:tc>
        <w:tc>
          <w:tcPr>
            <w:tcW w:w="960" w:type="dxa"/>
            <w:tcBorders>
              <w:top w:val="single" w:sz="4" w:space="0" w:color="auto"/>
              <w:left w:val="single" w:sz="4" w:space="0" w:color="auto"/>
              <w:bottom w:val="single" w:sz="4" w:space="0" w:color="auto"/>
              <w:right w:val="single" w:sz="4" w:space="0" w:color="auto"/>
            </w:tcBorders>
            <w:vAlign w:val="center"/>
            <w:hideMark/>
          </w:tcPr>
          <w:p w14:paraId="6AFCEA49" w14:textId="77777777" w:rsidR="00DB0BEA" w:rsidRPr="00D74B58" w:rsidRDefault="00DB0BEA" w:rsidP="001B2E7A">
            <w:pPr>
              <w:jc w:val="both"/>
              <w:rPr>
                <w:sz w:val="20"/>
                <w:szCs w:val="20"/>
                <w:lang w:eastAsia="en-US"/>
              </w:rPr>
            </w:pPr>
            <w:r w:rsidRPr="00D74B58">
              <w:rPr>
                <w:sz w:val="20"/>
                <w:szCs w:val="20"/>
                <w:lang w:eastAsia="en-US"/>
              </w:rPr>
              <w:t>43</w:t>
            </w:r>
          </w:p>
        </w:tc>
        <w:tc>
          <w:tcPr>
            <w:tcW w:w="960" w:type="dxa"/>
            <w:tcBorders>
              <w:top w:val="single" w:sz="4" w:space="0" w:color="auto"/>
              <w:left w:val="single" w:sz="4" w:space="0" w:color="auto"/>
              <w:bottom w:val="single" w:sz="4" w:space="0" w:color="auto"/>
              <w:right w:val="single" w:sz="4" w:space="0" w:color="auto"/>
            </w:tcBorders>
            <w:vAlign w:val="center"/>
            <w:hideMark/>
          </w:tcPr>
          <w:p w14:paraId="03B4D67A" w14:textId="77777777" w:rsidR="00DB0BEA" w:rsidRPr="00D74B58" w:rsidRDefault="00DB0BEA" w:rsidP="001B2E7A">
            <w:pPr>
              <w:jc w:val="both"/>
              <w:rPr>
                <w:sz w:val="20"/>
                <w:szCs w:val="20"/>
                <w:lang w:eastAsia="en-US"/>
              </w:rPr>
            </w:pPr>
            <w:r w:rsidRPr="00D74B58">
              <w:rPr>
                <w:sz w:val="20"/>
                <w:szCs w:val="20"/>
                <w:lang w:eastAsia="en-US"/>
              </w:rPr>
              <w:t>142</w:t>
            </w:r>
          </w:p>
        </w:tc>
        <w:tc>
          <w:tcPr>
            <w:tcW w:w="960" w:type="dxa"/>
            <w:tcBorders>
              <w:top w:val="single" w:sz="4" w:space="0" w:color="auto"/>
              <w:left w:val="single" w:sz="4" w:space="0" w:color="auto"/>
              <w:bottom w:val="single" w:sz="4" w:space="0" w:color="auto"/>
              <w:right w:val="single" w:sz="4" w:space="0" w:color="auto"/>
            </w:tcBorders>
            <w:vAlign w:val="center"/>
            <w:hideMark/>
          </w:tcPr>
          <w:p w14:paraId="4B94C5C9" w14:textId="77777777" w:rsidR="00DB0BEA" w:rsidRPr="00D74B58" w:rsidRDefault="00DB0BEA" w:rsidP="001B2E7A">
            <w:pPr>
              <w:jc w:val="both"/>
              <w:rPr>
                <w:sz w:val="20"/>
                <w:szCs w:val="20"/>
                <w:lang w:eastAsia="en-US"/>
              </w:rPr>
            </w:pPr>
            <w:r w:rsidRPr="00D74B58">
              <w:rPr>
                <w:sz w:val="20"/>
                <w:szCs w:val="20"/>
                <w:lang w:eastAsia="en-US"/>
              </w:rPr>
              <w:t>136</w:t>
            </w:r>
          </w:p>
        </w:tc>
      </w:tr>
      <w:tr w:rsidR="00DB0BEA" w:rsidRPr="00D74B58" w14:paraId="49AE63F6"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1FC388E" w14:textId="77777777" w:rsidR="00DB0BEA" w:rsidRPr="00D74B58" w:rsidRDefault="00DB0BEA" w:rsidP="001B2E7A">
            <w:pPr>
              <w:jc w:val="both"/>
              <w:rPr>
                <w:sz w:val="20"/>
                <w:szCs w:val="20"/>
                <w:lang w:eastAsia="en-US"/>
              </w:rPr>
            </w:pPr>
            <w:r w:rsidRPr="00D74B58">
              <w:rPr>
                <w:sz w:val="20"/>
                <w:szCs w:val="20"/>
                <w:lang w:eastAsia="en-US"/>
              </w:rPr>
              <w:t>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4125D07" w14:textId="77777777" w:rsidR="00DB0BEA" w:rsidRPr="00D74B58" w:rsidRDefault="00DB0BEA" w:rsidP="001B2E7A">
            <w:pPr>
              <w:jc w:val="both"/>
              <w:rPr>
                <w:sz w:val="20"/>
                <w:szCs w:val="20"/>
                <w:lang w:eastAsia="en-US"/>
              </w:rPr>
            </w:pPr>
            <w:r w:rsidRPr="00D74B58">
              <w:rPr>
                <w:sz w:val="20"/>
                <w:szCs w:val="20"/>
                <w:lang w:eastAsia="en-US"/>
              </w:rPr>
              <w:t>40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F87AD4A" w14:textId="77777777" w:rsidR="00DB0BEA" w:rsidRPr="00D74B58" w:rsidRDefault="00DB0BEA" w:rsidP="001B2E7A">
            <w:pPr>
              <w:jc w:val="both"/>
              <w:rPr>
                <w:sz w:val="20"/>
                <w:szCs w:val="20"/>
                <w:lang w:eastAsia="en-US"/>
              </w:rPr>
            </w:pPr>
            <w:r w:rsidRPr="00D74B58">
              <w:rPr>
                <w:sz w:val="20"/>
                <w:szCs w:val="20"/>
                <w:lang w:eastAsia="en-US"/>
              </w:rPr>
              <w:t>57</w:t>
            </w:r>
          </w:p>
        </w:tc>
        <w:tc>
          <w:tcPr>
            <w:tcW w:w="960" w:type="dxa"/>
            <w:tcBorders>
              <w:top w:val="single" w:sz="4" w:space="0" w:color="auto"/>
              <w:left w:val="single" w:sz="4" w:space="0" w:color="auto"/>
              <w:bottom w:val="single" w:sz="4" w:space="0" w:color="auto"/>
              <w:right w:val="single" w:sz="4" w:space="0" w:color="auto"/>
            </w:tcBorders>
            <w:vAlign w:val="center"/>
            <w:hideMark/>
          </w:tcPr>
          <w:p w14:paraId="630FAEE5" w14:textId="77777777" w:rsidR="00DB0BEA" w:rsidRPr="00D74B58" w:rsidRDefault="00DB0BEA" w:rsidP="001B2E7A">
            <w:pPr>
              <w:jc w:val="both"/>
              <w:rPr>
                <w:sz w:val="20"/>
                <w:szCs w:val="20"/>
                <w:lang w:eastAsia="en-US"/>
              </w:rPr>
            </w:pPr>
            <w:r w:rsidRPr="00D74B58">
              <w:rPr>
                <w:sz w:val="20"/>
                <w:szCs w:val="20"/>
                <w:lang w:eastAsia="en-US"/>
              </w:rPr>
              <w:t>27</w:t>
            </w:r>
          </w:p>
        </w:tc>
        <w:tc>
          <w:tcPr>
            <w:tcW w:w="960" w:type="dxa"/>
            <w:tcBorders>
              <w:top w:val="single" w:sz="4" w:space="0" w:color="auto"/>
              <w:left w:val="single" w:sz="4" w:space="0" w:color="auto"/>
              <w:bottom w:val="single" w:sz="4" w:space="0" w:color="auto"/>
              <w:right w:val="single" w:sz="4" w:space="0" w:color="auto"/>
            </w:tcBorders>
            <w:vAlign w:val="center"/>
            <w:hideMark/>
          </w:tcPr>
          <w:p w14:paraId="6BB57E2D" w14:textId="77777777" w:rsidR="00DB0BEA" w:rsidRPr="00D74B58" w:rsidRDefault="00DB0BEA" w:rsidP="001B2E7A">
            <w:pPr>
              <w:jc w:val="both"/>
              <w:rPr>
                <w:sz w:val="20"/>
                <w:szCs w:val="20"/>
                <w:lang w:eastAsia="en-US"/>
              </w:rPr>
            </w:pPr>
            <w:r w:rsidRPr="00D74B58">
              <w:rPr>
                <w:sz w:val="20"/>
                <w:szCs w:val="20"/>
                <w:lang w:eastAsia="en-US"/>
              </w:rPr>
              <w:t>120</w:t>
            </w:r>
          </w:p>
        </w:tc>
        <w:tc>
          <w:tcPr>
            <w:tcW w:w="960" w:type="dxa"/>
            <w:tcBorders>
              <w:top w:val="single" w:sz="4" w:space="0" w:color="auto"/>
              <w:left w:val="single" w:sz="4" w:space="0" w:color="auto"/>
              <w:bottom w:val="single" w:sz="4" w:space="0" w:color="auto"/>
              <w:right w:val="single" w:sz="4" w:space="0" w:color="auto"/>
            </w:tcBorders>
            <w:vAlign w:val="center"/>
            <w:hideMark/>
          </w:tcPr>
          <w:p w14:paraId="2CB66F46" w14:textId="77777777" w:rsidR="00DB0BEA" w:rsidRPr="00D74B58" w:rsidRDefault="00DB0BEA" w:rsidP="001B2E7A">
            <w:pPr>
              <w:jc w:val="both"/>
              <w:rPr>
                <w:sz w:val="20"/>
                <w:szCs w:val="20"/>
                <w:lang w:eastAsia="en-US"/>
              </w:rPr>
            </w:pPr>
            <w:r w:rsidRPr="00D74B58">
              <w:rPr>
                <w:sz w:val="20"/>
                <w:szCs w:val="20"/>
                <w:lang w:eastAsia="en-US"/>
              </w:rPr>
              <w:t>133</w:t>
            </w:r>
          </w:p>
        </w:tc>
        <w:tc>
          <w:tcPr>
            <w:tcW w:w="960" w:type="dxa"/>
            <w:tcBorders>
              <w:top w:val="single" w:sz="4" w:space="0" w:color="auto"/>
              <w:left w:val="single" w:sz="4" w:space="0" w:color="auto"/>
              <w:bottom w:val="single" w:sz="4" w:space="0" w:color="auto"/>
              <w:right w:val="single" w:sz="4" w:space="0" w:color="auto"/>
            </w:tcBorders>
            <w:vAlign w:val="center"/>
            <w:hideMark/>
          </w:tcPr>
          <w:p w14:paraId="6DD78BB2" w14:textId="77777777" w:rsidR="00DB0BEA" w:rsidRPr="00D74B58" w:rsidRDefault="00DB0BEA" w:rsidP="001B2E7A">
            <w:pPr>
              <w:jc w:val="both"/>
              <w:rPr>
                <w:sz w:val="20"/>
                <w:szCs w:val="20"/>
                <w:lang w:eastAsia="en-US"/>
              </w:rPr>
            </w:pPr>
            <w:r w:rsidRPr="00D74B58">
              <w:rPr>
                <w:sz w:val="20"/>
                <w:szCs w:val="20"/>
                <w:lang w:eastAsia="en-US"/>
              </w:rPr>
              <w:t>44</w:t>
            </w:r>
          </w:p>
        </w:tc>
        <w:tc>
          <w:tcPr>
            <w:tcW w:w="960" w:type="dxa"/>
            <w:tcBorders>
              <w:top w:val="single" w:sz="4" w:space="0" w:color="auto"/>
              <w:left w:val="single" w:sz="4" w:space="0" w:color="auto"/>
              <w:bottom w:val="single" w:sz="4" w:space="0" w:color="auto"/>
              <w:right w:val="single" w:sz="4" w:space="0" w:color="auto"/>
            </w:tcBorders>
            <w:vAlign w:val="center"/>
            <w:hideMark/>
          </w:tcPr>
          <w:p w14:paraId="01171F82" w14:textId="77777777" w:rsidR="00DB0BEA" w:rsidRPr="00D74B58" w:rsidRDefault="00DB0BEA" w:rsidP="001B2E7A">
            <w:pPr>
              <w:jc w:val="both"/>
              <w:rPr>
                <w:sz w:val="20"/>
                <w:szCs w:val="20"/>
                <w:lang w:eastAsia="en-US"/>
              </w:rPr>
            </w:pPr>
            <w:r w:rsidRPr="00D74B58">
              <w:rPr>
                <w:sz w:val="20"/>
                <w:szCs w:val="20"/>
                <w:lang w:eastAsia="en-US"/>
              </w:rPr>
              <w:t>98</w:t>
            </w:r>
          </w:p>
        </w:tc>
        <w:tc>
          <w:tcPr>
            <w:tcW w:w="960" w:type="dxa"/>
            <w:tcBorders>
              <w:top w:val="single" w:sz="4" w:space="0" w:color="auto"/>
              <w:left w:val="single" w:sz="4" w:space="0" w:color="auto"/>
              <w:bottom w:val="single" w:sz="4" w:space="0" w:color="auto"/>
              <w:right w:val="single" w:sz="4" w:space="0" w:color="auto"/>
            </w:tcBorders>
            <w:vAlign w:val="center"/>
            <w:hideMark/>
          </w:tcPr>
          <w:p w14:paraId="6F206ACE" w14:textId="77777777" w:rsidR="00DB0BEA" w:rsidRPr="00D74B58" w:rsidRDefault="00DB0BEA" w:rsidP="001B2E7A">
            <w:pPr>
              <w:jc w:val="both"/>
              <w:rPr>
                <w:sz w:val="20"/>
                <w:szCs w:val="20"/>
                <w:lang w:eastAsia="en-US"/>
              </w:rPr>
            </w:pPr>
            <w:r w:rsidRPr="00D74B58">
              <w:rPr>
                <w:sz w:val="20"/>
                <w:szCs w:val="20"/>
                <w:lang w:eastAsia="en-US"/>
              </w:rPr>
              <w:t>104</w:t>
            </w:r>
          </w:p>
        </w:tc>
      </w:tr>
      <w:tr w:rsidR="00DB0BEA" w:rsidRPr="00D74B58" w14:paraId="6A412663"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23DB4CD" w14:textId="77777777" w:rsidR="00DB0BEA" w:rsidRPr="00D74B58" w:rsidRDefault="00DB0BEA" w:rsidP="001B2E7A">
            <w:pPr>
              <w:jc w:val="both"/>
              <w:rPr>
                <w:sz w:val="20"/>
                <w:szCs w:val="20"/>
                <w:lang w:eastAsia="en-US"/>
              </w:rPr>
            </w:pPr>
            <w:r w:rsidRPr="00D74B58">
              <w:rPr>
                <w:sz w:val="20"/>
                <w:szCs w:val="20"/>
                <w:lang w:eastAsia="en-US"/>
              </w:rPr>
              <w:t>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44DED8B" w14:textId="77777777" w:rsidR="00DB0BEA" w:rsidRPr="00D74B58" w:rsidRDefault="00DB0BEA" w:rsidP="001B2E7A">
            <w:pPr>
              <w:jc w:val="both"/>
              <w:rPr>
                <w:sz w:val="20"/>
                <w:szCs w:val="20"/>
                <w:lang w:eastAsia="en-US"/>
              </w:rPr>
            </w:pPr>
            <w:r w:rsidRPr="00D74B58">
              <w:rPr>
                <w:sz w:val="20"/>
                <w:szCs w:val="20"/>
                <w:lang w:eastAsia="en-US"/>
              </w:rPr>
              <w:t>106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C9EDBDD" w14:textId="77777777" w:rsidR="00DB0BEA" w:rsidRPr="00D74B58" w:rsidRDefault="00DB0BEA" w:rsidP="001B2E7A">
            <w:pPr>
              <w:jc w:val="both"/>
              <w:rPr>
                <w:sz w:val="20"/>
                <w:szCs w:val="20"/>
                <w:lang w:eastAsia="en-US"/>
              </w:rPr>
            </w:pPr>
            <w:r w:rsidRPr="00D74B58">
              <w:rPr>
                <w:sz w:val="20"/>
                <w:szCs w:val="20"/>
                <w:lang w:eastAsia="en-US"/>
              </w:rPr>
              <w:t>142</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659C7C" w14:textId="77777777" w:rsidR="00DB0BEA" w:rsidRPr="00D74B58" w:rsidRDefault="00DB0BEA" w:rsidP="001B2E7A">
            <w:pPr>
              <w:jc w:val="both"/>
              <w:rPr>
                <w:sz w:val="20"/>
                <w:szCs w:val="20"/>
                <w:lang w:eastAsia="en-US"/>
              </w:rPr>
            </w:pPr>
            <w:r w:rsidRPr="00D74B58">
              <w:rPr>
                <w:sz w:val="20"/>
                <w:szCs w:val="20"/>
                <w:lang w:eastAsia="en-US"/>
              </w:rPr>
              <w:t>28</w:t>
            </w:r>
          </w:p>
        </w:tc>
        <w:tc>
          <w:tcPr>
            <w:tcW w:w="960" w:type="dxa"/>
            <w:tcBorders>
              <w:top w:val="single" w:sz="4" w:space="0" w:color="auto"/>
              <w:left w:val="single" w:sz="4" w:space="0" w:color="auto"/>
              <w:bottom w:val="single" w:sz="4" w:space="0" w:color="auto"/>
              <w:right w:val="single" w:sz="4" w:space="0" w:color="auto"/>
            </w:tcBorders>
            <w:vAlign w:val="center"/>
            <w:hideMark/>
          </w:tcPr>
          <w:p w14:paraId="2630E371" w14:textId="77777777" w:rsidR="00DB0BEA" w:rsidRPr="00D74B58" w:rsidRDefault="00DB0BEA" w:rsidP="001B2E7A">
            <w:pPr>
              <w:jc w:val="both"/>
              <w:rPr>
                <w:sz w:val="20"/>
                <w:szCs w:val="20"/>
                <w:lang w:eastAsia="en-US"/>
              </w:rPr>
            </w:pPr>
            <w:r w:rsidRPr="00D74B58">
              <w:rPr>
                <w:sz w:val="20"/>
                <w:szCs w:val="20"/>
                <w:lang w:eastAsia="en-US"/>
              </w:rPr>
              <w:t>114</w:t>
            </w:r>
          </w:p>
        </w:tc>
        <w:tc>
          <w:tcPr>
            <w:tcW w:w="960" w:type="dxa"/>
            <w:tcBorders>
              <w:top w:val="single" w:sz="4" w:space="0" w:color="auto"/>
              <w:left w:val="single" w:sz="4" w:space="0" w:color="auto"/>
              <w:bottom w:val="single" w:sz="4" w:space="0" w:color="auto"/>
              <w:right w:val="single" w:sz="4" w:space="0" w:color="auto"/>
            </w:tcBorders>
            <w:vAlign w:val="center"/>
            <w:hideMark/>
          </w:tcPr>
          <w:p w14:paraId="3C9227D7" w14:textId="77777777" w:rsidR="00DB0BEA" w:rsidRPr="00D74B58" w:rsidRDefault="00DB0BEA" w:rsidP="001B2E7A">
            <w:pPr>
              <w:jc w:val="both"/>
              <w:rPr>
                <w:sz w:val="20"/>
                <w:szCs w:val="20"/>
                <w:lang w:eastAsia="en-US"/>
              </w:rPr>
            </w:pPr>
            <w:r w:rsidRPr="00D74B58">
              <w:rPr>
                <w:sz w:val="20"/>
                <w:szCs w:val="20"/>
                <w:lang w:eastAsia="en-US"/>
              </w:rPr>
              <w:t>140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4E0F2903" w14:textId="77777777" w:rsidR="00DB0BEA" w:rsidRPr="00D74B58" w:rsidRDefault="00DB0BEA" w:rsidP="001B2E7A">
            <w:pPr>
              <w:jc w:val="both"/>
              <w:rPr>
                <w:sz w:val="20"/>
                <w:szCs w:val="20"/>
                <w:lang w:eastAsia="en-US"/>
              </w:rPr>
            </w:pPr>
            <w:r w:rsidRPr="00D74B58">
              <w:rPr>
                <w:sz w:val="20"/>
                <w:szCs w:val="20"/>
                <w:lang w:eastAsia="en-US"/>
              </w:rPr>
              <w:t>45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A543FD" w14:textId="77777777" w:rsidR="00DB0BEA" w:rsidRPr="00D74B58" w:rsidRDefault="00DB0BEA" w:rsidP="001B2E7A">
            <w:pPr>
              <w:jc w:val="both"/>
              <w:rPr>
                <w:sz w:val="20"/>
                <w:szCs w:val="20"/>
                <w:lang w:eastAsia="en-US"/>
              </w:rPr>
            </w:pPr>
            <w:r w:rsidRPr="00D74B58">
              <w:rPr>
                <w:sz w:val="20"/>
                <w:szCs w:val="20"/>
                <w:lang w:eastAsia="en-US"/>
              </w:rPr>
              <w:t>77</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2E09F6" w14:textId="77777777" w:rsidR="00DB0BEA" w:rsidRPr="00D74B58" w:rsidRDefault="00DB0BEA" w:rsidP="001B2E7A">
            <w:pPr>
              <w:jc w:val="both"/>
              <w:rPr>
                <w:sz w:val="20"/>
                <w:szCs w:val="20"/>
                <w:lang w:eastAsia="en-US"/>
              </w:rPr>
            </w:pPr>
            <w:r w:rsidRPr="00D74B58">
              <w:rPr>
                <w:sz w:val="20"/>
                <w:szCs w:val="20"/>
                <w:lang w:eastAsia="en-US"/>
              </w:rPr>
              <w:t>103</w:t>
            </w:r>
          </w:p>
        </w:tc>
      </w:tr>
      <w:tr w:rsidR="00DB0BEA" w:rsidRPr="00D74B58" w14:paraId="3BE22323"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6AA643" w14:textId="77777777" w:rsidR="00DB0BEA" w:rsidRPr="00D74B58" w:rsidRDefault="00DB0BEA" w:rsidP="001B2E7A">
            <w:pPr>
              <w:jc w:val="both"/>
              <w:rPr>
                <w:sz w:val="20"/>
                <w:szCs w:val="20"/>
                <w:lang w:eastAsia="en-US"/>
              </w:rPr>
            </w:pPr>
            <w:r w:rsidRPr="00D74B58">
              <w:rPr>
                <w:sz w:val="20"/>
                <w:szCs w:val="20"/>
                <w:lang w:eastAsia="en-US"/>
              </w:rPr>
              <w:t>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67953AB" w14:textId="77777777" w:rsidR="00DB0BEA" w:rsidRPr="00D74B58" w:rsidRDefault="00DB0BEA" w:rsidP="001B2E7A">
            <w:pPr>
              <w:jc w:val="both"/>
              <w:rPr>
                <w:sz w:val="20"/>
                <w:szCs w:val="20"/>
                <w:lang w:eastAsia="en-US"/>
              </w:rPr>
            </w:pPr>
            <w:r w:rsidRPr="00D74B58">
              <w:rPr>
                <w:sz w:val="20"/>
                <w:szCs w:val="20"/>
                <w:lang w:eastAsia="en-US"/>
              </w:rPr>
              <w:t>109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78BC693" w14:textId="77777777" w:rsidR="00DB0BEA" w:rsidRPr="00D74B58" w:rsidRDefault="00DB0BEA" w:rsidP="001B2E7A">
            <w:pPr>
              <w:jc w:val="both"/>
              <w:rPr>
                <w:sz w:val="20"/>
                <w:szCs w:val="20"/>
                <w:lang w:eastAsia="en-US"/>
              </w:rPr>
            </w:pPr>
            <w:r w:rsidRPr="00D74B58">
              <w:rPr>
                <w:sz w:val="20"/>
                <w:szCs w:val="20"/>
                <w:lang w:eastAsia="en-US"/>
              </w:rPr>
              <w:t>98</w:t>
            </w:r>
          </w:p>
        </w:tc>
        <w:tc>
          <w:tcPr>
            <w:tcW w:w="960" w:type="dxa"/>
            <w:tcBorders>
              <w:top w:val="single" w:sz="4" w:space="0" w:color="auto"/>
              <w:left w:val="single" w:sz="4" w:space="0" w:color="auto"/>
              <w:bottom w:val="single" w:sz="4" w:space="0" w:color="auto"/>
              <w:right w:val="single" w:sz="4" w:space="0" w:color="auto"/>
            </w:tcBorders>
            <w:vAlign w:val="center"/>
            <w:hideMark/>
          </w:tcPr>
          <w:p w14:paraId="384DCE31" w14:textId="77777777" w:rsidR="00DB0BEA" w:rsidRPr="00D74B58" w:rsidRDefault="00DB0BEA" w:rsidP="001B2E7A">
            <w:pPr>
              <w:jc w:val="both"/>
              <w:rPr>
                <w:sz w:val="20"/>
                <w:szCs w:val="20"/>
                <w:lang w:eastAsia="en-US"/>
              </w:rPr>
            </w:pPr>
            <w:r w:rsidRPr="00D74B58">
              <w:rPr>
                <w:sz w:val="20"/>
                <w:szCs w:val="20"/>
                <w:lang w:eastAsia="en-US"/>
              </w:rPr>
              <w:t>29</w:t>
            </w:r>
          </w:p>
        </w:tc>
        <w:tc>
          <w:tcPr>
            <w:tcW w:w="960" w:type="dxa"/>
            <w:tcBorders>
              <w:top w:val="single" w:sz="4" w:space="0" w:color="auto"/>
              <w:left w:val="single" w:sz="4" w:space="0" w:color="auto"/>
              <w:bottom w:val="single" w:sz="4" w:space="0" w:color="auto"/>
              <w:right w:val="single" w:sz="4" w:space="0" w:color="auto"/>
            </w:tcBorders>
            <w:vAlign w:val="center"/>
            <w:hideMark/>
          </w:tcPr>
          <w:p w14:paraId="1BEC1102" w14:textId="77777777" w:rsidR="00DB0BEA" w:rsidRPr="00D74B58" w:rsidRDefault="00DB0BEA" w:rsidP="001B2E7A">
            <w:pPr>
              <w:jc w:val="both"/>
              <w:rPr>
                <w:sz w:val="20"/>
                <w:szCs w:val="20"/>
                <w:lang w:eastAsia="en-US"/>
              </w:rPr>
            </w:pPr>
            <w:r w:rsidRPr="00D74B58">
              <w:rPr>
                <w:sz w:val="20"/>
                <w:szCs w:val="20"/>
                <w:lang w:eastAsia="en-US"/>
              </w:rPr>
              <w:t>113</w:t>
            </w:r>
          </w:p>
        </w:tc>
        <w:tc>
          <w:tcPr>
            <w:tcW w:w="960" w:type="dxa"/>
            <w:tcBorders>
              <w:top w:val="single" w:sz="4" w:space="0" w:color="auto"/>
              <w:left w:val="single" w:sz="4" w:space="0" w:color="auto"/>
              <w:bottom w:val="single" w:sz="4" w:space="0" w:color="auto"/>
              <w:right w:val="single" w:sz="4" w:space="0" w:color="auto"/>
            </w:tcBorders>
            <w:vAlign w:val="center"/>
            <w:hideMark/>
          </w:tcPr>
          <w:p w14:paraId="4A554015" w14:textId="77777777" w:rsidR="00DB0BEA" w:rsidRPr="00D74B58" w:rsidRDefault="00DB0BEA" w:rsidP="001B2E7A">
            <w:pPr>
              <w:jc w:val="both"/>
              <w:rPr>
                <w:sz w:val="20"/>
                <w:szCs w:val="20"/>
                <w:lang w:eastAsia="en-US"/>
              </w:rPr>
            </w:pPr>
            <w:r w:rsidRPr="00D74B58">
              <w:rPr>
                <w:sz w:val="20"/>
                <w:szCs w:val="20"/>
                <w:lang w:eastAsia="en-US"/>
              </w:rPr>
              <w:t>149</w:t>
            </w:r>
          </w:p>
        </w:tc>
        <w:tc>
          <w:tcPr>
            <w:tcW w:w="960" w:type="dxa"/>
            <w:tcBorders>
              <w:top w:val="single" w:sz="4" w:space="0" w:color="auto"/>
              <w:left w:val="single" w:sz="4" w:space="0" w:color="auto"/>
              <w:bottom w:val="single" w:sz="4" w:space="0" w:color="auto"/>
              <w:right w:val="single" w:sz="4" w:space="0" w:color="auto"/>
            </w:tcBorders>
            <w:vAlign w:val="center"/>
            <w:hideMark/>
          </w:tcPr>
          <w:p w14:paraId="438854F9" w14:textId="77777777" w:rsidR="00DB0BEA" w:rsidRPr="00D74B58" w:rsidRDefault="00DB0BEA" w:rsidP="001B2E7A">
            <w:pPr>
              <w:jc w:val="both"/>
              <w:rPr>
                <w:sz w:val="20"/>
                <w:szCs w:val="20"/>
                <w:lang w:eastAsia="en-US"/>
              </w:rPr>
            </w:pPr>
            <w:r w:rsidRPr="00D74B58">
              <w:rPr>
                <w:sz w:val="20"/>
                <w:szCs w:val="20"/>
                <w:lang w:eastAsia="en-US"/>
              </w:rPr>
              <w:t>46</w:t>
            </w:r>
          </w:p>
        </w:tc>
        <w:tc>
          <w:tcPr>
            <w:tcW w:w="960" w:type="dxa"/>
            <w:tcBorders>
              <w:top w:val="single" w:sz="4" w:space="0" w:color="auto"/>
              <w:left w:val="single" w:sz="4" w:space="0" w:color="auto"/>
              <w:bottom w:val="single" w:sz="4" w:space="0" w:color="auto"/>
              <w:right w:val="single" w:sz="4" w:space="0" w:color="auto"/>
            </w:tcBorders>
            <w:vAlign w:val="center"/>
            <w:hideMark/>
          </w:tcPr>
          <w:p w14:paraId="6030AB26" w14:textId="77777777" w:rsidR="00DB0BEA" w:rsidRPr="00D74B58" w:rsidRDefault="00DB0BEA" w:rsidP="001B2E7A">
            <w:pPr>
              <w:jc w:val="both"/>
              <w:rPr>
                <w:sz w:val="20"/>
                <w:szCs w:val="20"/>
                <w:lang w:eastAsia="en-US"/>
              </w:rPr>
            </w:pPr>
            <w:r w:rsidRPr="00D74B58">
              <w:rPr>
                <w:sz w:val="20"/>
                <w:szCs w:val="20"/>
                <w:lang w:eastAsia="en-US"/>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14:paraId="4622B0B6" w14:textId="77777777" w:rsidR="00DB0BEA" w:rsidRPr="00D74B58" w:rsidRDefault="00DB0BEA" w:rsidP="001B2E7A">
            <w:pPr>
              <w:jc w:val="both"/>
              <w:rPr>
                <w:sz w:val="20"/>
                <w:szCs w:val="20"/>
                <w:lang w:eastAsia="en-US"/>
              </w:rPr>
            </w:pPr>
            <w:r w:rsidRPr="00D74B58">
              <w:rPr>
                <w:sz w:val="20"/>
                <w:szCs w:val="20"/>
                <w:lang w:eastAsia="en-US"/>
              </w:rPr>
              <w:t>115</w:t>
            </w:r>
          </w:p>
        </w:tc>
      </w:tr>
      <w:tr w:rsidR="00DB0BEA" w:rsidRPr="00D74B58" w14:paraId="1C6213D3"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D6ADA91" w14:textId="77777777" w:rsidR="00DB0BEA" w:rsidRPr="00D74B58" w:rsidRDefault="00DB0BEA" w:rsidP="001B2E7A">
            <w:pPr>
              <w:jc w:val="both"/>
              <w:rPr>
                <w:sz w:val="20"/>
                <w:szCs w:val="20"/>
                <w:lang w:eastAsia="en-US"/>
              </w:rPr>
            </w:pPr>
            <w:r w:rsidRPr="00D74B58">
              <w:rPr>
                <w:sz w:val="20"/>
                <w:szCs w:val="20"/>
                <w:lang w:eastAsia="en-US"/>
              </w:rPr>
              <w:t>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4FD93F" w14:textId="77777777" w:rsidR="00DB0BEA" w:rsidRPr="00D74B58" w:rsidRDefault="00DB0BEA" w:rsidP="001B2E7A">
            <w:pPr>
              <w:jc w:val="both"/>
              <w:rPr>
                <w:sz w:val="20"/>
                <w:szCs w:val="20"/>
                <w:lang w:eastAsia="en-US"/>
              </w:rPr>
            </w:pPr>
            <w:r w:rsidRPr="00D74B58">
              <w:rPr>
                <w:sz w:val="20"/>
                <w:szCs w:val="20"/>
                <w:lang w:eastAsia="en-US"/>
              </w:rPr>
              <w:t>109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4E275F" w14:textId="77777777" w:rsidR="00DB0BEA" w:rsidRPr="00D74B58" w:rsidRDefault="00DB0BEA" w:rsidP="001B2E7A">
            <w:pPr>
              <w:jc w:val="both"/>
              <w:rPr>
                <w:sz w:val="20"/>
                <w:szCs w:val="20"/>
                <w:lang w:eastAsia="en-US"/>
              </w:rPr>
            </w:pPr>
            <w:r w:rsidRPr="00D74B58">
              <w:rPr>
                <w:sz w:val="20"/>
                <w:szCs w:val="20"/>
                <w:lang w:eastAsia="en-US"/>
              </w:rPr>
              <w:t>95</w:t>
            </w:r>
          </w:p>
        </w:tc>
        <w:tc>
          <w:tcPr>
            <w:tcW w:w="960" w:type="dxa"/>
            <w:tcBorders>
              <w:top w:val="single" w:sz="4" w:space="0" w:color="auto"/>
              <w:left w:val="single" w:sz="4" w:space="0" w:color="auto"/>
              <w:bottom w:val="single" w:sz="4" w:space="0" w:color="auto"/>
              <w:right w:val="single" w:sz="4" w:space="0" w:color="auto"/>
            </w:tcBorders>
            <w:vAlign w:val="center"/>
            <w:hideMark/>
          </w:tcPr>
          <w:p w14:paraId="0A49270E" w14:textId="77777777" w:rsidR="00DB0BEA" w:rsidRPr="00D74B58" w:rsidRDefault="00DB0BEA" w:rsidP="001B2E7A">
            <w:pPr>
              <w:jc w:val="both"/>
              <w:rPr>
                <w:sz w:val="20"/>
                <w:szCs w:val="20"/>
                <w:lang w:eastAsia="en-US"/>
              </w:rPr>
            </w:pPr>
            <w:r w:rsidRPr="00D74B58">
              <w:rPr>
                <w:sz w:val="20"/>
                <w:szCs w:val="20"/>
                <w:lang w:eastAsia="en-US"/>
              </w:rPr>
              <w:t>30</w:t>
            </w:r>
          </w:p>
        </w:tc>
        <w:tc>
          <w:tcPr>
            <w:tcW w:w="960" w:type="dxa"/>
            <w:tcBorders>
              <w:top w:val="single" w:sz="4" w:space="0" w:color="auto"/>
              <w:left w:val="single" w:sz="4" w:space="0" w:color="auto"/>
              <w:bottom w:val="single" w:sz="4" w:space="0" w:color="auto"/>
              <w:right w:val="single" w:sz="4" w:space="0" w:color="auto"/>
            </w:tcBorders>
            <w:vAlign w:val="center"/>
            <w:hideMark/>
          </w:tcPr>
          <w:p w14:paraId="336BF8C3" w14:textId="77777777" w:rsidR="00DB0BEA" w:rsidRPr="00D74B58" w:rsidRDefault="00DB0BEA" w:rsidP="001B2E7A">
            <w:pPr>
              <w:jc w:val="both"/>
              <w:rPr>
                <w:sz w:val="20"/>
                <w:szCs w:val="20"/>
                <w:lang w:eastAsia="en-US"/>
              </w:rPr>
            </w:pPr>
            <w:r w:rsidRPr="00D74B58">
              <w:rPr>
                <w:sz w:val="20"/>
                <w:szCs w:val="20"/>
                <w:lang w:eastAsia="en-US"/>
              </w:rPr>
              <w:t>123</w:t>
            </w:r>
          </w:p>
        </w:tc>
        <w:tc>
          <w:tcPr>
            <w:tcW w:w="960" w:type="dxa"/>
            <w:tcBorders>
              <w:top w:val="single" w:sz="4" w:space="0" w:color="auto"/>
              <w:left w:val="single" w:sz="4" w:space="0" w:color="auto"/>
              <w:bottom w:val="single" w:sz="4" w:space="0" w:color="auto"/>
              <w:right w:val="single" w:sz="4" w:space="0" w:color="auto"/>
            </w:tcBorders>
            <w:vAlign w:val="center"/>
            <w:hideMark/>
          </w:tcPr>
          <w:p w14:paraId="50331EEA" w14:textId="77777777" w:rsidR="00DB0BEA" w:rsidRPr="00D74B58" w:rsidRDefault="00DB0BEA" w:rsidP="001B2E7A">
            <w:pPr>
              <w:jc w:val="both"/>
              <w:rPr>
                <w:sz w:val="20"/>
                <w:szCs w:val="20"/>
                <w:lang w:eastAsia="en-US"/>
              </w:rPr>
            </w:pPr>
            <w:r w:rsidRPr="00D74B58">
              <w:rPr>
                <w:sz w:val="20"/>
                <w:szCs w:val="20"/>
                <w:lang w:eastAsia="en-US"/>
              </w:rPr>
              <w:t>147</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35DB30" w14:textId="77777777" w:rsidR="00DB0BEA" w:rsidRPr="00D74B58" w:rsidRDefault="00DB0BEA" w:rsidP="001B2E7A">
            <w:pPr>
              <w:jc w:val="both"/>
              <w:rPr>
                <w:sz w:val="20"/>
                <w:szCs w:val="20"/>
                <w:lang w:eastAsia="en-US"/>
              </w:rPr>
            </w:pPr>
            <w:r w:rsidRPr="00D74B58">
              <w:rPr>
                <w:sz w:val="20"/>
                <w:szCs w:val="20"/>
                <w:lang w:eastAsia="en-US"/>
              </w:rPr>
              <w:t>47</w:t>
            </w:r>
          </w:p>
        </w:tc>
        <w:tc>
          <w:tcPr>
            <w:tcW w:w="960" w:type="dxa"/>
            <w:tcBorders>
              <w:top w:val="single" w:sz="4" w:space="0" w:color="auto"/>
              <w:left w:val="single" w:sz="4" w:space="0" w:color="auto"/>
              <w:bottom w:val="single" w:sz="4" w:space="0" w:color="auto"/>
              <w:right w:val="single" w:sz="4" w:space="0" w:color="auto"/>
            </w:tcBorders>
            <w:vAlign w:val="center"/>
            <w:hideMark/>
          </w:tcPr>
          <w:p w14:paraId="312694A8" w14:textId="77777777" w:rsidR="00DB0BEA" w:rsidRPr="00D74B58" w:rsidRDefault="00DB0BEA" w:rsidP="001B2E7A">
            <w:pPr>
              <w:jc w:val="both"/>
              <w:rPr>
                <w:sz w:val="20"/>
                <w:szCs w:val="20"/>
                <w:lang w:eastAsia="en-US"/>
              </w:rPr>
            </w:pPr>
            <w:r w:rsidRPr="00D74B58">
              <w:rPr>
                <w:sz w:val="20"/>
                <w:szCs w:val="20"/>
                <w:lang w:eastAsia="en-US"/>
              </w:rPr>
              <w:t>94</w:t>
            </w:r>
          </w:p>
        </w:tc>
        <w:tc>
          <w:tcPr>
            <w:tcW w:w="960" w:type="dxa"/>
            <w:tcBorders>
              <w:top w:val="single" w:sz="4" w:space="0" w:color="auto"/>
              <w:left w:val="single" w:sz="4" w:space="0" w:color="auto"/>
              <w:bottom w:val="single" w:sz="4" w:space="0" w:color="auto"/>
              <w:right w:val="single" w:sz="4" w:space="0" w:color="auto"/>
            </w:tcBorders>
            <w:vAlign w:val="center"/>
            <w:hideMark/>
          </w:tcPr>
          <w:p w14:paraId="3021D12A" w14:textId="77777777" w:rsidR="00DB0BEA" w:rsidRPr="00D74B58" w:rsidRDefault="00DB0BEA" w:rsidP="001B2E7A">
            <w:pPr>
              <w:jc w:val="both"/>
              <w:rPr>
                <w:sz w:val="20"/>
                <w:szCs w:val="20"/>
                <w:lang w:eastAsia="en-US"/>
              </w:rPr>
            </w:pPr>
            <w:r w:rsidRPr="00D74B58">
              <w:rPr>
                <w:sz w:val="20"/>
                <w:szCs w:val="20"/>
                <w:lang w:eastAsia="en-US"/>
              </w:rPr>
              <w:t>123</w:t>
            </w:r>
          </w:p>
        </w:tc>
      </w:tr>
      <w:tr w:rsidR="00DB0BEA" w:rsidRPr="00D74B58" w14:paraId="195EC987"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99F37C7" w14:textId="77777777" w:rsidR="00DB0BEA" w:rsidRPr="00D74B58" w:rsidRDefault="00DB0BEA" w:rsidP="001B2E7A">
            <w:pPr>
              <w:jc w:val="both"/>
              <w:rPr>
                <w:sz w:val="20"/>
                <w:szCs w:val="20"/>
                <w:lang w:eastAsia="en-US"/>
              </w:rPr>
            </w:pPr>
            <w:r w:rsidRPr="00D74B58">
              <w:rPr>
                <w:sz w:val="20"/>
                <w:szCs w:val="20"/>
                <w:lang w:eastAsia="en-US"/>
              </w:rPr>
              <w:t>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C2BBAFC" w14:textId="77777777" w:rsidR="00DB0BEA" w:rsidRPr="00D74B58" w:rsidRDefault="00DB0BEA" w:rsidP="001B2E7A">
            <w:pPr>
              <w:jc w:val="both"/>
              <w:rPr>
                <w:sz w:val="20"/>
                <w:szCs w:val="20"/>
                <w:lang w:eastAsia="en-US"/>
              </w:rPr>
            </w:pPr>
            <w:r w:rsidRPr="00D74B58">
              <w:rPr>
                <w:sz w:val="20"/>
                <w:szCs w:val="20"/>
                <w:lang w:eastAsia="en-US"/>
              </w:rPr>
              <w:t>110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4B152C0" w14:textId="77777777" w:rsidR="00DB0BEA" w:rsidRPr="00D74B58" w:rsidRDefault="00DB0BEA" w:rsidP="001B2E7A">
            <w:pPr>
              <w:jc w:val="both"/>
              <w:rPr>
                <w:sz w:val="20"/>
                <w:szCs w:val="20"/>
                <w:lang w:eastAsia="en-US"/>
              </w:rPr>
            </w:pPr>
            <w:r w:rsidRPr="00D74B58">
              <w:rPr>
                <w:sz w:val="20"/>
                <w:szCs w:val="20"/>
                <w:lang w:eastAsia="en-US"/>
              </w:rPr>
              <w:t>101</w:t>
            </w:r>
          </w:p>
        </w:tc>
        <w:tc>
          <w:tcPr>
            <w:tcW w:w="960" w:type="dxa"/>
            <w:tcBorders>
              <w:top w:val="single" w:sz="4" w:space="0" w:color="auto"/>
              <w:left w:val="single" w:sz="4" w:space="0" w:color="auto"/>
              <w:bottom w:val="single" w:sz="4" w:space="0" w:color="auto"/>
              <w:right w:val="single" w:sz="4" w:space="0" w:color="auto"/>
            </w:tcBorders>
            <w:vAlign w:val="center"/>
            <w:hideMark/>
          </w:tcPr>
          <w:p w14:paraId="01C07DAD" w14:textId="77777777" w:rsidR="00DB0BEA" w:rsidRPr="00D74B58" w:rsidRDefault="00DB0BEA" w:rsidP="001B2E7A">
            <w:pPr>
              <w:jc w:val="both"/>
              <w:rPr>
                <w:sz w:val="20"/>
                <w:szCs w:val="20"/>
                <w:lang w:eastAsia="en-US"/>
              </w:rPr>
            </w:pPr>
            <w:r w:rsidRPr="00D74B58">
              <w:rPr>
                <w:sz w:val="20"/>
                <w:szCs w:val="20"/>
                <w:lang w:eastAsia="en-US"/>
              </w:rPr>
              <w:t>31</w:t>
            </w:r>
          </w:p>
        </w:tc>
        <w:tc>
          <w:tcPr>
            <w:tcW w:w="960" w:type="dxa"/>
            <w:tcBorders>
              <w:top w:val="single" w:sz="4" w:space="0" w:color="auto"/>
              <w:left w:val="single" w:sz="4" w:space="0" w:color="auto"/>
              <w:bottom w:val="single" w:sz="4" w:space="0" w:color="auto"/>
              <w:right w:val="single" w:sz="4" w:space="0" w:color="auto"/>
            </w:tcBorders>
            <w:vAlign w:val="center"/>
            <w:hideMark/>
          </w:tcPr>
          <w:p w14:paraId="50A1F4DE" w14:textId="77777777" w:rsidR="00DB0BEA" w:rsidRPr="00D74B58" w:rsidRDefault="00DB0BEA" w:rsidP="001B2E7A">
            <w:pPr>
              <w:jc w:val="both"/>
              <w:rPr>
                <w:sz w:val="20"/>
                <w:szCs w:val="20"/>
                <w:lang w:eastAsia="en-US"/>
              </w:rPr>
            </w:pPr>
            <w:r w:rsidRPr="00D74B58">
              <w:rPr>
                <w:sz w:val="20"/>
                <w:szCs w:val="20"/>
                <w:lang w:eastAsia="en-US"/>
              </w:rPr>
              <w:t>94</w:t>
            </w:r>
          </w:p>
        </w:tc>
        <w:tc>
          <w:tcPr>
            <w:tcW w:w="960" w:type="dxa"/>
            <w:tcBorders>
              <w:top w:val="single" w:sz="4" w:space="0" w:color="auto"/>
              <w:left w:val="single" w:sz="4" w:space="0" w:color="auto"/>
              <w:bottom w:val="single" w:sz="4" w:space="0" w:color="auto"/>
              <w:right w:val="single" w:sz="4" w:space="0" w:color="auto"/>
            </w:tcBorders>
            <w:vAlign w:val="center"/>
            <w:hideMark/>
          </w:tcPr>
          <w:p w14:paraId="703BCA21" w14:textId="77777777" w:rsidR="00DB0BEA" w:rsidRPr="00D74B58" w:rsidRDefault="00DB0BEA" w:rsidP="001B2E7A">
            <w:pPr>
              <w:jc w:val="both"/>
              <w:rPr>
                <w:sz w:val="20"/>
                <w:szCs w:val="20"/>
                <w:lang w:eastAsia="en-US"/>
              </w:rPr>
            </w:pPr>
            <w:r w:rsidRPr="00D74B58">
              <w:rPr>
                <w:sz w:val="20"/>
                <w:szCs w:val="20"/>
                <w:lang w:eastAsia="en-US"/>
              </w:rPr>
              <w:t>104</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C650E5" w14:textId="77777777" w:rsidR="00DB0BEA" w:rsidRPr="00D74B58" w:rsidRDefault="00DB0BEA" w:rsidP="001B2E7A">
            <w:pPr>
              <w:jc w:val="both"/>
              <w:rPr>
                <w:sz w:val="20"/>
                <w:szCs w:val="20"/>
                <w:lang w:eastAsia="en-US"/>
              </w:rPr>
            </w:pPr>
            <w:r w:rsidRPr="00D74B58">
              <w:rPr>
                <w:sz w:val="20"/>
                <w:szCs w:val="20"/>
                <w:lang w:eastAsia="en-US"/>
              </w:rPr>
              <w:t>48</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1A333E" w14:textId="77777777" w:rsidR="00DB0BEA" w:rsidRPr="00D74B58" w:rsidRDefault="00DB0BEA" w:rsidP="001B2E7A">
            <w:pPr>
              <w:jc w:val="both"/>
              <w:rPr>
                <w:sz w:val="20"/>
                <w:szCs w:val="20"/>
                <w:lang w:eastAsia="en-US"/>
              </w:rPr>
            </w:pPr>
            <w:r w:rsidRPr="00D74B58">
              <w:rPr>
                <w:sz w:val="20"/>
                <w:szCs w:val="20"/>
                <w:lang w:eastAsia="en-US"/>
              </w:rPr>
              <w:t>76</w:t>
            </w:r>
          </w:p>
        </w:tc>
        <w:tc>
          <w:tcPr>
            <w:tcW w:w="960" w:type="dxa"/>
            <w:tcBorders>
              <w:top w:val="single" w:sz="4" w:space="0" w:color="auto"/>
              <w:left w:val="single" w:sz="4" w:space="0" w:color="auto"/>
              <w:bottom w:val="single" w:sz="4" w:space="0" w:color="auto"/>
              <w:right w:val="single" w:sz="4" w:space="0" w:color="auto"/>
            </w:tcBorders>
            <w:vAlign w:val="center"/>
            <w:hideMark/>
          </w:tcPr>
          <w:p w14:paraId="6F2C8107" w14:textId="77777777" w:rsidR="00DB0BEA" w:rsidRPr="00D74B58" w:rsidRDefault="00DB0BEA" w:rsidP="001B2E7A">
            <w:pPr>
              <w:jc w:val="both"/>
              <w:rPr>
                <w:sz w:val="20"/>
                <w:szCs w:val="20"/>
                <w:lang w:eastAsia="en-US"/>
              </w:rPr>
            </w:pPr>
            <w:r w:rsidRPr="00D74B58">
              <w:rPr>
                <w:sz w:val="20"/>
                <w:szCs w:val="20"/>
                <w:lang w:eastAsia="en-US"/>
              </w:rPr>
              <w:t>111</w:t>
            </w:r>
          </w:p>
        </w:tc>
      </w:tr>
      <w:tr w:rsidR="00DB0BEA" w:rsidRPr="00D74B58" w14:paraId="798B9295"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4660DBE" w14:textId="77777777" w:rsidR="00DB0BEA" w:rsidRPr="00D74B58" w:rsidRDefault="00DB0BEA" w:rsidP="001B2E7A">
            <w:pPr>
              <w:jc w:val="both"/>
              <w:rPr>
                <w:sz w:val="20"/>
                <w:szCs w:val="20"/>
                <w:lang w:eastAsia="en-US"/>
              </w:rPr>
            </w:pPr>
            <w:r w:rsidRPr="00D74B58">
              <w:rPr>
                <w:sz w:val="20"/>
                <w:szCs w:val="2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2A19BA" w14:textId="77777777" w:rsidR="00DB0BEA" w:rsidRPr="00D74B58" w:rsidRDefault="00DB0BEA" w:rsidP="001B2E7A">
            <w:pPr>
              <w:jc w:val="both"/>
              <w:rPr>
                <w:sz w:val="20"/>
                <w:szCs w:val="20"/>
                <w:lang w:eastAsia="en-US"/>
              </w:rPr>
            </w:pPr>
            <w:r w:rsidRPr="00D74B58">
              <w:rPr>
                <w:sz w:val="20"/>
                <w:szCs w:val="20"/>
                <w:lang w:eastAsia="en-US"/>
              </w:rPr>
              <w:t>111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29B707" w14:textId="77777777" w:rsidR="00DB0BEA" w:rsidRPr="00D74B58" w:rsidRDefault="00DB0BEA" w:rsidP="001B2E7A">
            <w:pPr>
              <w:jc w:val="both"/>
              <w:rPr>
                <w:sz w:val="20"/>
                <w:szCs w:val="20"/>
                <w:lang w:eastAsia="en-US"/>
              </w:rPr>
            </w:pPr>
            <w:r w:rsidRPr="00D74B58">
              <w:rPr>
                <w:sz w:val="20"/>
                <w:szCs w:val="20"/>
                <w:lang w:eastAsia="en-US"/>
              </w:rPr>
              <w:t>86</w:t>
            </w:r>
          </w:p>
        </w:tc>
        <w:tc>
          <w:tcPr>
            <w:tcW w:w="960" w:type="dxa"/>
            <w:tcBorders>
              <w:top w:val="single" w:sz="4" w:space="0" w:color="auto"/>
              <w:left w:val="single" w:sz="4" w:space="0" w:color="auto"/>
              <w:bottom w:val="single" w:sz="4" w:space="0" w:color="auto"/>
              <w:right w:val="single" w:sz="4" w:space="0" w:color="auto"/>
            </w:tcBorders>
            <w:vAlign w:val="center"/>
            <w:hideMark/>
          </w:tcPr>
          <w:p w14:paraId="675F8C2A" w14:textId="77777777" w:rsidR="00DB0BEA" w:rsidRPr="00D74B58" w:rsidRDefault="00DB0BEA" w:rsidP="001B2E7A">
            <w:pPr>
              <w:jc w:val="both"/>
              <w:rPr>
                <w:sz w:val="20"/>
                <w:szCs w:val="20"/>
                <w:lang w:eastAsia="en-US"/>
              </w:rPr>
            </w:pPr>
            <w:r w:rsidRPr="00D74B58">
              <w:rPr>
                <w:sz w:val="20"/>
                <w:szCs w:val="20"/>
                <w:lang w:eastAsia="en-US"/>
              </w:rPr>
              <w:t>32</w:t>
            </w:r>
          </w:p>
        </w:tc>
        <w:tc>
          <w:tcPr>
            <w:tcW w:w="960" w:type="dxa"/>
            <w:tcBorders>
              <w:top w:val="single" w:sz="4" w:space="0" w:color="auto"/>
              <w:left w:val="single" w:sz="4" w:space="0" w:color="auto"/>
              <w:bottom w:val="single" w:sz="4" w:space="0" w:color="auto"/>
              <w:right w:val="single" w:sz="4" w:space="0" w:color="auto"/>
            </w:tcBorders>
            <w:vAlign w:val="center"/>
            <w:hideMark/>
          </w:tcPr>
          <w:p w14:paraId="57911494" w14:textId="77777777" w:rsidR="00DB0BEA" w:rsidRPr="00D74B58" w:rsidRDefault="00DB0BEA" w:rsidP="001B2E7A">
            <w:pPr>
              <w:jc w:val="both"/>
              <w:rPr>
                <w:sz w:val="20"/>
                <w:szCs w:val="20"/>
                <w:lang w:eastAsia="en-US"/>
              </w:rPr>
            </w:pPr>
            <w:r w:rsidRPr="00D74B58">
              <w:rPr>
                <w:sz w:val="20"/>
                <w:szCs w:val="20"/>
                <w:lang w:eastAsia="en-US"/>
              </w:rPr>
              <w:t>84</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CF4C20" w14:textId="77777777" w:rsidR="00DB0BEA" w:rsidRPr="00D74B58" w:rsidRDefault="00DB0BEA" w:rsidP="001B2E7A">
            <w:pPr>
              <w:jc w:val="both"/>
              <w:rPr>
                <w:sz w:val="20"/>
                <w:szCs w:val="20"/>
                <w:lang w:eastAsia="en-US"/>
              </w:rPr>
            </w:pPr>
            <w:r w:rsidRPr="00D74B58">
              <w:rPr>
                <w:sz w:val="20"/>
                <w:szCs w:val="20"/>
                <w:lang w:eastAsia="en-US"/>
              </w:rPr>
              <w:t>108</w:t>
            </w:r>
          </w:p>
        </w:tc>
        <w:tc>
          <w:tcPr>
            <w:tcW w:w="960" w:type="dxa"/>
            <w:tcBorders>
              <w:top w:val="single" w:sz="4" w:space="0" w:color="auto"/>
              <w:left w:val="single" w:sz="4" w:space="0" w:color="auto"/>
              <w:bottom w:val="single" w:sz="4" w:space="0" w:color="auto"/>
              <w:right w:val="single" w:sz="4" w:space="0" w:color="auto"/>
            </w:tcBorders>
            <w:vAlign w:val="center"/>
            <w:hideMark/>
          </w:tcPr>
          <w:p w14:paraId="72A86A13" w14:textId="77777777" w:rsidR="00DB0BEA" w:rsidRPr="00D74B58" w:rsidRDefault="00DB0BEA" w:rsidP="001B2E7A">
            <w:pPr>
              <w:jc w:val="both"/>
              <w:rPr>
                <w:sz w:val="20"/>
                <w:szCs w:val="20"/>
                <w:lang w:eastAsia="en-US"/>
              </w:rPr>
            </w:pPr>
            <w:r w:rsidRPr="00D74B58">
              <w:rPr>
                <w:sz w:val="20"/>
                <w:szCs w:val="20"/>
                <w:lang w:eastAsia="en-US"/>
              </w:rPr>
              <w:t>49</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FA3DE2" w14:textId="77777777" w:rsidR="00DB0BEA" w:rsidRPr="00D74B58" w:rsidRDefault="00DB0BEA" w:rsidP="001B2E7A">
            <w:pPr>
              <w:jc w:val="both"/>
              <w:rPr>
                <w:sz w:val="20"/>
                <w:szCs w:val="20"/>
                <w:lang w:eastAsia="en-US"/>
              </w:rPr>
            </w:pPr>
            <w:r w:rsidRPr="00D74B58">
              <w:rPr>
                <w:sz w:val="20"/>
                <w:szCs w:val="20"/>
                <w:lang w:eastAsia="en-US"/>
              </w:rPr>
              <w:t>84</w:t>
            </w:r>
          </w:p>
        </w:tc>
        <w:tc>
          <w:tcPr>
            <w:tcW w:w="960" w:type="dxa"/>
            <w:tcBorders>
              <w:top w:val="single" w:sz="4" w:space="0" w:color="auto"/>
              <w:left w:val="single" w:sz="4" w:space="0" w:color="auto"/>
              <w:bottom w:val="single" w:sz="4" w:space="0" w:color="auto"/>
              <w:right w:val="single" w:sz="4" w:space="0" w:color="auto"/>
            </w:tcBorders>
            <w:vAlign w:val="center"/>
            <w:hideMark/>
          </w:tcPr>
          <w:p w14:paraId="3824DEFE" w14:textId="77777777" w:rsidR="00DB0BEA" w:rsidRPr="00D74B58" w:rsidRDefault="00DB0BEA" w:rsidP="001B2E7A">
            <w:pPr>
              <w:jc w:val="both"/>
              <w:rPr>
                <w:sz w:val="20"/>
                <w:szCs w:val="20"/>
                <w:lang w:eastAsia="en-US"/>
              </w:rPr>
            </w:pPr>
            <w:r w:rsidRPr="00D74B58">
              <w:rPr>
                <w:sz w:val="20"/>
                <w:szCs w:val="20"/>
                <w:lang w:eastAsia="en-US"/>
              </w:rPr>
              <w:t>127</w:t>
            </w:r>
          </w:p>
        </w:tc>
      </w:tr>
      <w:tr w:rsidR="00DB0BEA" w:rsidRPr="00D74B58" w14:paraId="6DEFF9A7"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A8355F0" w14:textId="77777777" w:rsidR="00DB0BEA" w:rsidRPr="00D74B58" w:rsidRDefault="00DB0BEA" w:rsidP="001B2E7A">
            <w:pPr>
              <w:jc w:val="both"/>
              <w:rPr>
                <w:sz w:val="20"/>
                <w:szCs w:val="20"/>
                <w:lang w:eastAsia="en-US"/>
              </w:rPr>
            </w:pPr>
            <w:r w:rsidRPr="00D74B58">
              <w:rPr>
                <w:sz w:val="20"/>
                <w:szCs w:val="2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B84C31D" w14:textId="77777777" w:rsidR="00DB0BEA" w:rsidRPr="00D74B58" w:rsidRDefault="00DB0BEA" w:rsidP="001B2E7A">
            <w:pPr>
              <w:jc w:val="both"/>
              <w:rPr>
                <w:sz w:val="20"/>
                <w:szCs w:val="20"/>
                <w:lang w:eastAsia="en-US"/>
              </w:rPr>
            </w:pPr>
            <w:r w:rsidRPr="00D74B58">
              <w:rPr>
                <w:sz w:val="20"/>
                <w:szCs w:val="20"/>
                <w:lang w:eastAsia="en-US"/>
              </w:rPr>
              <w:t>68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3DEACE" w14:textId="77777777" w:rsidR="00DB0BEA" w:rsidRPr="00D74B58" w:rsidRDefault="00DB0BEA" w:rsidP="001B2E7A">
            <w:pPr>
              <w:jc w:val="both"/>
              <w:rPr>
                <w:sz w:val="20"/>
                <w:szCs w:val="20"/>
                <w:lang w:eastAsia="en-US"/>
              </w:rPr>
            </w:pPr>
            <w:r w:rsidRPr="00D74B58">
              <w:rPr>
                <w:sz w:val="20"/>
                <w:szCs w:val="20"/>
                <w:lang w:eastAsia="en-US"/>
              </w:rPr>
              <w:t>80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565AE51" w14:textId="77777777" w:rsidR="00DB0BEA" w:rsidRPr="00D74B58" w:rsidRDefault="00DB0BEA" w:rsidP="001B2E7A">
            <w:pPr>
              <w:jc w:val="both"/>
              <w:rPr>
                <w:sz w:val="20"/>
                <w:szCs w:val="20"/>
                <w:lang w:eastAsia="en-US"/>
              </w:rPr>
            </w:pPr>
            <w:r w:rsidRPr="00D74B58">
              <w:rPr>
                <w:sz w:val="20"/>
                <w:szCs w:val="20"/>
                <w:lang w:eastAsia="en-US"/>
              </w:rPr>
              <w:t>33</w:t>
            </w:r>
          </w:p>
        </w:tc>
        <w:tc>
          <w:tcPr>
            <w:tcW w:w="960" w:type="dxa"/>
            <w:tcBorders>
              <w:top w:val="single" w:sz="4" w:space="0" w:color="auto"/>
              <w:left w:val="single" w:sz="4" w:space="0" w:color="auto"/>
              <w:bottom w:val="single" w:sz="4" w:space="0" w:color="auto"/>
              <w:right w:val="single" w:sz="4" w:space="0" w:color="auto"/>
            </w:tcBorders>
            <w:vAlign w:val="center"/>
            <w:hideMark/>
          </w:tcPr>
          <w:p w14:paraId="78DD05DB" w14:textId="77777777" w:rsidR="00DB0BEA" w:rsidRPr="00D74B58" w:rsidRDefault="00DB0BEA" w:rsidP="001B2E7A">
            <w:pPr>
              <w:jc w:val="both"/>
              <w:rPr>
                <w:sz w:val="20"/>
                <w:szCs w:val="20"/>
                <w:lang w:eastAsia="en-US"/>
              </w:rPr>
            </w:pPr>
            <w:r w:rsidRPr="00D74B58">
              <w:rPr>
                <w:sz w:val="20"/>
                <w:szCs w:val="20"/>
                <w:lang w:eastAsia="en-US"/>
              </w:rPr>
              <w:t>73</w:t>
            </w:r>
          </w:p>
        </w:tc>
        <w:tc>
          <w:tcPr>
            <w:tcW w:w="960" w:type="dxa"/>
            <w:tcBorders>
              <w:top w:val="single" w:sz="4" w:space="0" w:color="auto"/>
              <w:left w:val="single" w:sz="4" w:space="0" w:color="auto"/>
              <w:bottom w:val="single" w:sz="4" w:space="0" w:color="auto"/>
              <w:right w:val="single" w:sz="4" w:space="0" w:color="auto"/>
            </w:tcBorders>
            <w:vAlign w:val="center"/>
            <w:hideMark/>
          </w:tcPr>
          <w:p w14:paraId="523697BF" w14:textId="77777777" w:rsidR="00DB0BEA" w:rsidRPr="00D74B58" w:rsidRDefault="00DB0BEA" w:rsidP="001B2E7A">
            <w:pPr>
              <w:jc w:val="both"/>
              <w:rPr>
                <w:sz w:val="20"/>
                <w:szCs w:val="20"/>
                <w:lang w:eastAsia="en-US"/>
              </w:rPr>
            </w:pPr>
            <w:r w:rsidRPr="00D74B58">
              <w:rPr>
                <w:sz w:val="20"/>
                <w:szCs w:val="20"/>
                <w:lang w:eastAsia="en-US"/>
              </w:rPr>
              <w:t>93</w:t>
            </w:r>
          </w:p>
        </w:tc>
        <w:tc>
          <w:tcPr>
            <w:tcW w:w="960" w:type="dxa"/>
            <w:tcBorders>
              <w:top w:val="single" w:sz="4" w:space="0" w:color="auto"/>
              <w:left w:val="single" w:sz="4" w:space="0" w:color="auto"/>
              <w:bottom w:val="single" w:sz="4" w:space="0" w:color="auto"/>
              <w:right w:val="single" w:sz="4" w:space="0" w:color="auto"/>
            </w:tcBorders>
            <w:vAlign w:val="center"/>
            <w:hideMark/>
          </w:tcPr>
          <w:p w14:paraId="13685787" w14:textId="77777777" w:rsidR="00DB0BEA" w:rsidRPr="00D74B58" w:rsidRDefault="00DB0BEA" w:rsidP="001B2E7A">
            <w:pPr>
              <w:jc w:val="both"/>
              <w:rPr>
                <w:sz w:val="20"/>
                <w:szCs w:val="20"/>
                <w:lang w:eastAsia="en-US"/>
              </w:rPr>
            </w:pPr>
            <w:r w:rsidRPr="00D74B58">
              <w:rPr>
                <w:sz w:val="20"/>
                <w:szCs w:val="20"/>
                <w:lang w:eastAsia="en-US"/>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F2810E" w14:textId="77777777" w:rsidR="00DB0BEA" w:rsidRPr="00D74B58" w:rsidRDefault="00DB0BEA" w:rsidP="001B2E7A">
            <w:pPr>
              <w:jc w:val="both"/>
              <w:rPr>
                <w:sz w:val="20"/>
                <w:szCs w:val="20"/>
                <w:lang w:eastAsia="en-US"/>
              </w:rPr>
            </w:pPr>
            <w:r w:rsidRPr="00D74B58">
              <w:rPr>
                <w:sz w:val="20"/>
                <w:szCs w:val="20"/>
                <w:lang w:eastAsia="en-US"/>
              </w:rPr>
              <w:t>125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4DB39B" w14:textId="77777777" w:rsidR="00DB0BEA" w:rsidRPr="00D74B58" w:rsidRDefault="00DB0BEA" w:rsidP="001B2E7A">
            <w:pPr>
              <w:jc w:val="both"/>
              <w:rPr>
                <w:sz w:val="20"/>
                <w:szCs w:val="20"/>
                <w:lang w:eastAsia="en-US"/>
              </w:rPr>
            </w:pPr>
            <w:r w:rsidRPr="00D74B58">
              <w:rPr>
                <w:sz w:val="20"/>
                <w:szCs w:val="20"/>
                <w:lang w:eastAsia="en-US"/>
              </w:rPr>
              <w:t>129</w:t>
            </w:r>
          </w:p>
        </w:tc>
      </w:tr>
      <w:tr w:rsidR="00DB0BEA" w:rsidRPr="00D74B58" w14:paraId="02D4A847" w14:textId="77777777" w:rsidTr="001B2E7A">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A496C49" w14:textId="77777777" w:rsidR="00DB0BEA" w:rsidRPr="00D74B58" w:rsidRDefault="00DB0BEA" w:rsidP="001B2E7A">
            <w:pPr>
              <w:jc w:val="both"/>
              <w:rPr>
                <w:sz w:val="20"/>
                <w:szCs w:val="20"/>
                <w:lang w:eastAsia="en-US"/>
              </w:rPr>
            </w:pPr>
            <w:r w:rsidRPr="00D74B58">
              <w:rPr>
                <w:sz w:val="20"/>
                <w:szCs w:val="20"/>
                <w:lang w:eastAsia="en-US"/>
              </w:rPr>
              <w:lastRenderedPageBreak/>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DCC06A8" w14:textId="77777777" w:rsidR="00DB0BEA" w:rsidRPr="00D74B58" w:rsidRDefault="00DB0BEA" w:rsidP="001B2E7A">
            <w:pPr>
              <w:jc w:val="both"/>
              <w:rPr>
                <w:sz w:val="20"/>
                <w:szCs w:val="20"/>
                <w:lang w:eastAsia="en-US"/>
              </w:rPr>
            </w:pPr>
            <w:r w:rsidRPr="00D74B58">
              <w:rPr>
                <w:sz w:val="20"/>
                <w:szCs w:val="20"/>
                <w:lang w:eastAsia="en-US"/>
              </w:rPr>
              <w:t>88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84893" w14:textId="77777777" w:rsidR="00DB0BEA" w:rsidRPr="00D74B58" w:rsidRDefault="00DB0BEA" w:rsidP="001B2E7A">
            <w:pPr>
              <w:jc w:val="both"/>
              <w:rPr>
                <w:sz w:val="20"/>
                <w:szCs w:val="20"/>
                <w:lang w:eastAsia="en-US"/>
              </w:rPr>
            </w:pPr>
            <w:r w:rsidRPr="00D74B58">
              <w:rPr>
                <w:sz w:val="20"/>
                <w:szCs w:val="20"/>
                <w:lang w:eastAsia="en-US"/>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14:paraId="5F751EAB" w14:textId="77777777" w:rsidR="00DB0BEA" w:rsidRPr="00D74B58" w:rsidRDefault="00DB0BEA" w:rsidP="001B2E7A">
            <w:pPr>
              <w:jc w:val="both"/>
              <w:rPr>
                <w:sz w:val="20"/>
                <w:szCs w:val="20"/>
                <w:lang w:eastAsia="en-US"/>
              </w:rPr>
            </w:pPr>
            <w:r w:rsidRPr="00D74B58">
              <w:rPr>
                <w:sz w:val="20"/>
                <w:szCs w:val="20"/>
                <w:lang w:eastAsia="en-US"/>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14:paraId="2B267C49" w14:textId="77777777" w:rsidR="00DB0BEA" w:rsidRPr="00D74B58" w:rsidRDefault="00DB0BEA" w:rsidP="001B2E7A">
            <w:pPr>
              <w:jc w:val="both"/>
              <w:rPr>
                <w:sz w:val="20"/>
                <w:szCs w:val="20"/>
                <w:lang w:eastAsia="en-US"/>
              </w:rPr>
            </w:pPr>
            <w:r w:rsidRPr="00D74B58">
              <w:rPr>
                <w:sz w:val="20"/>
                <w:szCs w:val="20"/>
                <w:lang w:eastAsia="en-US"/>
              </w:rPr>
              <w:t>107</w:t>
            </w:r>
          </w:p>
        </w:tc>
        <w:tc>
          <w:tcPr>
            <w:tcW w:w="960" w:type="dxa"/>
            <w:tcBorders>
              <w:top w:val="single" w:sz="4" w:space="0" w:color="auto"/>
              <w:left w:val="single" w:sz="4" w:space="0" w:color="auto"/>
              <w:bottom w:val="single" w:sz="4" w:space="0" w:color="auto"/>
              <w:right w:val="single" w:sz="4" w:space="0" w:color="auto"/>
            </w:tcBorders>
            <w:vAlign w:val="center"/>
            <w:hideMark/>
          </w:tcPr>
          <w:p w14:paraId="7E7AC126" w14:textId="77777777" w:rsidR="00DB0BEA" w:rsidRPr="00D74B58" w:rsidRDefault="00DB0BEA" w:rsidP="001B2E7A">
            <w:pPr>
              <w:jc w:val="both"/>
              <w:rPr>
                <w:sz w:val="20"/>
                <w:szCs w:val="20"/>
                <w:lang w:eastAsia="en-US"/>
              </w:rPr>
            </w:pPr>
            <w:r w:rsidRPr="00D74B58">
              <w:rPr>
                <w:sz w:val="20"/>
                <w:szCs w:val="20"/>
                <w:lang w:eastAsia="en-US"/>
              </w:rPr>
              <w:t>124</w:t>
            </w:r>
          </w:p>
        </w:tc>
        <w:tc>
          <w:tcPr>
            <w:tcW w:w="960" w:type="dxa"/>
            <w:tcBorders>
              <w:top w:val="single" w:sz="4" w:space="0" w:color="auto"/>
              <w:left w:val="single" w:sz="4" w:space="0" w:color="auto"/>
              <w:bottom w:val="single" w:sz="4" w:space="0" w:color="auto"/>
              <w:right w:val="single" w:sz="4" w:space="0" w:color="auto"/>
            </w:tcBorders>
            <w:vAlign w:val="center"/>
          </w:tcPr>
          <w:p w14:paraId="4650DDB1" w14:textId="77777777" w:rsidR="00DB0BEA" w:rsidRPr="00D74B58" w:rsidRDefault="00DB0BEA" w:rsidP="001B2E7A">
            <w:pPr>
              <w:jc w:val="both"/>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vAlign w:val="center"/>
          </w:tcPr>
          <w:p w14:paraId="2755B821" w14:textId="77777777" w:rsidR="00DB0BEA" w:rsidRPr="00D74B58" w:rsidRDefault="00DB0BEA" w:rsidP="001B2E7A">
            <w:pPr>
              <w:jc w:val="both"/>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vAlign w:val="center"/>
          </w:tcPr>
          <w:p w14:paraId="1E8581E3" w14:textId="77777777" w:rsidR="00DB0BEA" w:rsidRPr="00D74B58" w:rsidRDefault="00DB0BEA" w:rsidP="001B2E7A">
            <w:pPr>
              <w:jc w:val="both"/>
              <w:rPr>
                <w:sz w:val="20"/>
                <w:szCs w:val="20"/>
                <w:lang w:eastAsia="en-US"/>
              </w:rPr>
            </w:pPr>
          </w:p>
        </w:tc>
      </w:tr>
    </w:tbl>
    <w:p w14:paraId="334851DC" w14:textId="77777777" w:rsidR="00E765BB" w:rsidRPr="00D74B58" w:rsidRDefault="00E765BB" w:rsidP="00D74B58">
      <w:pPr>
        <w:pStyle w:val="afff2"/>
        <w:ind w:firstLine="709"/>
        <w:jc w:val="both"/>
        <w:rPr>
          <w:rFonts w:ascii="Times New Roman" w:hAnsi="Times New Roman"/>
          <w:sz w:val="24"/>
          <w:szCs w:val="24"/>
        </w:rPr>
      </w:pPr>
    </w:p>
    <w:p w14:paraId="787922E3" w14:textId="77777777" w:rsidR="00D95422" w:rsidRPr="00D74B58" w:rsidRDefault="00D95422" w:rsidP="00D74B58">
      <w:pPr>
        <w:jc w:val="both"/>
      </w:pPr>
    </w:p>
    <w:p w14:paraId="5A3C579F" w14:textId="77777777" w:rsidR="00D95422" w:rsidRPr="00DB0BEA" w:rsidRDefault="00D95422" w:rsidP="00D74B58">
      <w:pPr>
        <w:pStyle w:val="2"/>
        <w:numPr>
          <w:ilvl w:val="0"/>
          <w:numId w:val="0"/>
        </w:numPr>
        <w:jc w:val="both"/>
        <w:rPr>
          <w:b/>
          <w:smallCaps/>
        </w:rPr>
      </w:pPr>
      <w:bookmarkStart w:id="2" w:name="_Toc8407743"/>
      <w:r w:rsidRPr="00DB0BEA">
        <w:rPr>
          <w:b/>
          <w:smallCaps/>
        </w:rPr>
        <w:t>3.2 Типовые контрольные задания для проведения контрольных работ</w:t>
      </w:r>
      <w:bookmarkEnd w:id="2"/>
    </w:p>
    <w:p w14:paraId="57FA6406" w14:textId="77777777" w:rsidR="00D95422" w:rsidRPr="00D74B58" w:rsidRDefault="00D95422" w:rsidP="00D74B58">
      <w:pPr>
        <w:ind w:firstLine="540"/>
        <w:jc w:val="both"/>
        <w:rPr>
          <w:i/>
        </w:rPr>
      </w:pPr>
    </w:p>
    <w:p w14:paraId="3BDC1E49" w14:textId="77777777" w:rsidR="00D95422" w:rsidRPr="00D74B58" w:rsidRDefault="00D95422" w:rsidP="00D74B58">
      <w:pPr>
        <w:ind w:firstLine="540"/>
        <w:jc w:val="both"/>
      </w:pPr>
      <w:r w:rsidRPr="00D74B58">
        <w:t>Ниже приведены образцы типовых вариантов контрольных работ, предусмотренных рабочей программой дисциплины.</w:t>
      </w:r>
    </w:p>
    <w:p w14:paraId="0682A3C6" w14:textId="77777777" w:rsidR="00D95422" w:rsidRPr="00D74B58" w:rsidRDefault="00D95422" w:rsidP="00D74B58">
      <w:pPr>
        <w:pStyle w:val="afff2"/>
        <w:jc w:val="both"/>
        <w:rPr>
          <w:rFonts w:ascii="Times New Roman" w:hAnsi="Times New Roman"/>
          <w:b/>
          <w:sz w:val="24"/>
          <w:szCs w:val="24"/>
        </w:rPr>
      </w:pPr>
      <w:r w:rsidRPr="00D74B58">
        <w:rPr>
          <w:rFonts w:ascii="Times New Roman" w:hAnsi="Times New Roman"/>
          <w:b/>
          <w:sz w:val="24"/>
          <w:szCs w:val="24"/>
        </w:rPr>
        <w:t>Образец типового варианта контрольной работы № 1 по теме «Решение систем  линейных алгебраических уравнений»</w:t>
      </w:r>
    </w:p>
    <w:p w14:paraId="5CD1A0D2"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Длительность контроля -45 мин</w:t>
      </w:r>
    </w:p>
    <w:p w14:paraId="71137379"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Количество заданий - 1</w:t>
      </w:r>
    </w:p>
    <w:p w14:paraId="1241EB56"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b/>
          <w:sz w:val="24"/>
          <w:szCs w:val="24"/>
        </w:rPr>
        <w:t>Задание 1.</w:t>
      </w:r>
      <w:r w:rsidRPr="00D74B58">
        <w:rPr>
          <w:rFonts w:ascii="Times New Roman" w:hAnsi="Times New Roman"/>
          <w:sz w:val="24"/>
          <w:szCs w:val="24"/>
        </w:rPr>
        <w:t>Решить систему линейных уравнений по формулам Крамера и матричным способом.</w:t>
      </w:r>
    </w:p>
    <w:p w14:paraId="05EDF7D2"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noProof/>
          <w:position w:val="-58"/>
          <w:sz w:val="24"/>
          <w:szCs w:val="24"/>
        </w:rPr>
        <w:object w:dxaOrig="2260" w:dyaOrig="1300" w14:anchorId="5A7EC3E1">
          <v:shape id="_x0000_i1079" type="#_x0000_t75" style="width:114.1pt;height:65.2pt" o:ole="">
            <v:imagedata r:id="rId135" o:title=""/>
          </v:shape>
          <o:OLEObject Type="Embed" ProgID="Equation.3" ShapeID="_x0000_i1079" DrawAspect="Content" ObjectID="_1718478520" r:id="rId136"/>
        </w:object>
      </w:r>
    </w:p>
    <w:p w14:paraId="1548E1E6"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b/>
          <w:sz w:val="24"/>
          <w:szCs w:val="24"/>
        </w:rPr>
        <w:t xml:space="preserve">Задание 2. </w:t>
      </w:r>
      <w:r w:rsidRPr="00D74B58">
        <w:rPr>
          <w:rFonts w:ascii="Times New Roman" w:hAnsi="Times New Roman"/>
          <w:sz w:val="24"/>
          <w:szCs w:val="24"/>
        </w:rPr>
        <w:t>Исследовать систему линейных уравнений: если она совместна, то найти её общее решение и одно частное.</w:t>
      </w:r>
    </w:p>
    <w:p w14:paraId="280EE748" w14:textId="77777777" w:rsidR="00D95422" w:rsidRPr="00D74B58" w:rsidRDefault="00D95422" w:rsidP="00D74B58">
      <w:pPr>
        <w:pStyle w:val="afff2"/>
        <w:jc w:val="both"/>
        <w:rPr>
          <w:rFonts w:ascii="Times New Roman" w:hAnsi="Times New Roman"/>
          <w:position w:val="-50"/>
          <w:sz w:val="24"/>
          <w:szCs w:val="24"/>
        </w:rPr>
      </w:pPr>
      <w:r w:rsidRPr="00D74B58">
        <w:rPr>
          <w:rFonts w:ascii="Times New Roman" w:hAnsi="Times New Roman"/>
          <w:sz w:val="24"/>
          <w:szCs w:val="24"/>
        </w:rPr>
        <w:t>1)</w:t>
      </w:r>
      <w:r w:rsidRPr="00D74B58">
        <w:rPr>
          <w:rFonts w:ascii="Times New Roman" w:hAnsi="Times New Roman"/>
          <w:noProof/>
          <w:position w:val="-50"/>
          <w:sz w:val="24"/>
          <w:szCs w:val="24"/>
        </w:rPr>
        <w:object w:dxaOrig="2799" w:dyaOrig="1120" w14:anchorId="4C2D6A60">
          <v:shape id="_x0000_i1080" type="#_x0000_t75" style="width:139.25pt;height:56.4pt" o:ole="">
            <v:imagedata r:id="rId137" o:title=""/>
          </v:shape>
          <o:OLEObject Type="Embed" ProgID="Equation.3" ShapeID="_x0000_i1080" DrawAspect="Content" ObjectID="_1718478521" r:id="rId138"/>
        </w:object>
      </w:r>
    </w:p>
    <w:p w14:paraId="5ECB8DDF" w14:textId="77777777" w:rsidR="00D95422" w:rsidRPr="00D74B58" w:rsidRDefault="00D95422" w:rsidP="00D74B58">
      <w:pPr>
        <w:pStyle w:val="afff2"/>
        <w:jc w:val="both"/>
        <w:rPr>
          <w:rFonts w:ascii="Times New Roman" w:hAnsi="Times New Roman"/>
          <w:position w:val="-50"/>
          <w:sz w:val="24"/>
          <w:szCs w:val="24"/>
        </w:rPr>
      </w:pPr>
    </w:p>
    <w:p w14:paraId="420E8040" w14:textId="77777777" w:rsidR="00D95422" w:rsidRPr="00D74B58" w:rsidRDefault="00D95422" w:rsidP="00D74B58">
      <w:pPr>
        <w:pStyle w:val="afff2"/>
        <w:jc w:val="both"/>
        <w:rPr>
          <w:rFonts w:ascii="Times New Roman" w:hAnsi="Times New Roman"/>
          <w:b/>
          <w:sz w:val="24"/>
          <w:szCs w:val="24"/>
        </w:rPr>
      </w:pPr>
      <w:r w:rsidRPr="00D74B58">
        <w:rPr>
          <w:rFonts w:ascii="Times New Roman" w:hAnsi="Times New Roman"/>
          <w:b/>
          <w:sz w:val="24"/>
          <w:szCs w:val="24"/>
        </w:rPr>
        <w:t>Образец типового задания для контрольной  №2 по теме «Базис в системе геометрических векторов. Операции над векторами. Приложения.»</w:t>
      </w:r>
    </w:p>
    <w:p w14:paraId="415AE1BB"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Количество заданий – 4</w:t>
      </w:r>
    </w:p>
    <w:p w14:paraId="56928B8A"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Время выполнения задания -40 мин.</w:t>
      </w:r>
    </w:p>
    <w:p w14:paraId="4F000759"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sz w:val="24"/>
          <w:szCs w:val="24"/>
        </w:rPr>
        <w:t xml:space="preserve">1 При каких значениях </w:t>
      </w:r>
      <w:r w:rsidRPr="00D74B58">
        <w:rPr>
          <w:rFonts w:ascii="Times New Roman" w:hAnsi="Times New Roman"/>
          <w:noProof/>
          <w:position w:val="-6"/>
          <w:sz w:val="24"/>
          <w:szCs w:val="24"/>
        </w:rPr>
        <w:object w:dxaOrig="220" w:dyaOrig="220" w14:anchorId="0556C456">
          <v:shape id="_x0000_i1081" type="#_x0000_t75" style="width:10.2pt;height:10.2pt" o:ole="">
            <v:imagedata r:id="rId139" o:title=""/>
          </v:shape>
          <o:OLEObject Type="Embed" ProgID="Equation.3" ShapeID="_x0000_i1081" DrawAspect="Content" ObjectID="_1718478522" r:id="rId140"/>
        </w:object>
      </w:r>
      <w:r w:rsidRPr="00D74B58">
        <w:rPr>
          <w:rFonts w:ascii="Times New Roman" w:hAnsi="Times New Roman"/>
          <w:sz w:val="24"/>
          <w:szCs w:val="24"/>
        </w:rPr>
        <w:t xml:space="preserve"> векторы </w:t>
      </w:r>
      <w:r w:rsidRPr="00D74B58">
        <w:rPr>
          <w:rFonts w:ascii="Times New Roman" w:hAnsi="Times New Roman"/>
          <w:noProof/>
          <w:position w:val="-6"/>
          <w:sz w:val="24"/>
          <w:szCs w:val="24"/>
        </w:rPr>
        <w:object w:dxaOrig="200" w:dyaOrig="279" w14:anchorId="6CB6DA73">
          <v:shape id="_x0000_i1082" type="#_x0000_t75" style="width:10.2pt;height:14.25pt" o:ole="">
            <v:imagedata r:id="rId141" o:title=""/>
          </v:shape>
          <o:OLEObject Type="Embed" ProgID="Equation.3" ShapeID="_x0000_i1082" DrawAspect="Content" ObjectID="_1718478523" r:id="rId142"/>
        </w:object>
      </w:r>
      <w:r w:rsidRPr="00D74B58">
        <w:rPr>
          <w:rFonts w:ascii="Times New Roman" w:hAnsi="Times New Roman"/>
          <w:sz w:val="24"/>
          <w:szCs w:val="24"/>
        </w:rPr>
        <w:t xml:space="preserve"> ,</w:t>
      </w:r>
      <w:r w:rsidRPr="00D74B58">
        <w:rPr>
          <w:rFonts w:ascii="Times New Roman" w:hAnsi="Times New Roman"/>
          <w:noProof/>
          <w:position w:val="-6"/>
          <w:sz w:val="24"/>
          <w:szCs w:val="24"/>
        </w:rPr>
        <w:object w:dxaOrig="200" w:dyaOrig="340" w14:anchorId="3DE76B5C">
          <v:shape id="_x0000_i1083" type="#_x0000_t75" style="width:10.2pt;height:17pt" o:ole="">
            <v:imagedata r:id="rId143" o:title=""/>
          </v:shape>
          <o:OLEObject Type="Embed" ProgID="Equation.3" ShapeID="_x0000_i1083" DrawAspect="Content" ObjectID="_1718478524" r:id="rId144"/>
        </w:object>
      </w:r>
      <w:r w:rsidRPr="00D74B58">
        <w:rPr>
          <w:rFonts w:ascii="Times New Roman" w:hAnsi="Times New Roman"/>
          <w:sz w:val="24"/>
          <w:szCs w:val="24"/>
        </w:rPr>
        <w:t xml:space="preserve"> ортогональны,  </w:t>
      </w:r>
      <w:r w:rsidRPr="00D74B58">
        <w:rPr>
          <w:rFonts w:ascii="Times New Roman" w:hAnsi="Times New Roman"/>
          <w:noProof/>
          <w:position w:val="-10"/>
          <w:sz w:val="24"/>
          <w:szCs w:val="24"/>
        </w:rPr>
        <w:object w:dxaOrig="499" w:dyaOrig="320" w14:anchorId="720E6C61">
          <v:shape id="_x0000_i1084" type="#_x0000_t75" style="width:24.45pt;height:15.6pt" o:ole="">
            <v:imagedata r:id="rId145" o:title=""/>
          </v:shape>
          <o:OLEObject Type="Embed" ProgID="Equation.3" ShapeID="_x0000_i1084" DrawAspect="Content" ObjectID="_1718478525" r:id="rId146"/>
        </w:object>
      </w:r>
      <w:r w:rsidRPr="00D74B58">
        <w:rPr>
          <w:rFonts w:ascii="Times New Roman" w:hAnsi="Times New Roman"/>
          <w:sz w:val="24"/>
          <w:szCs w:val="24"/>
        </w:rPr>
        <w:t xml:space="preserve"> коллинеарны,  </w:t>
      </w:r>
      <w:r w:rsidRPr="00D74B58">
        <w:rPr>
          <w:rFonts w:ascii="Times New Roman" w:hAnsi="Times New Roman"/>
          <w:noProof/>
          <w:position w:val="-10"/>
          <w:sz w:val="24"/>
          <w:szCs w:val="24"/>
        </w:rPr>
        <w:object w:dxaOrig="680" w:dyaOrig="380" w14:anchorId="2E60BBC7">
          <v:shape id="_x0000_i1085" type="#_x0000_t75" style="width:32.6pt;height:19.7pt" o:ole="">
            <v:imagedata r:id="rId147" o:title=""/>
          </v:shape>
          <o:OLEObject Type="Embed" ProgID="Equation.3" ShapeID="_x0000_i1085" DrawAspect="Content" ObjectID="_1718478526" r:id="rId148"/>
        </w:object>
      </w:r>
      <w:r w:rsidRPr="00D74B58">
        <w:rPr>
          <w:rFonts w:ascii="Times New Roman" w:hAnsi="Times New Roman"/>
          <w:sz w:val="24"/>
          <w:szCs w:val="24"/>
        </w:rPr>
        <w:t xml:space="preserve">  компланарны.</w:t>
      </w:r>
    </w:p>
    <w:p w14:paraId="4F26AF7B" w14:textId="77777777" w:rsidR="00D95422" w:rsidRPr="00D74B58" w:rsidRDefault="00D95422" w:rsidP="00D74B58">
      <w:pPr>
        <w:pStyle w:val="afff2"/>
        <w:jc w:val="both"/>
        <w:rPr>
          <w:rFonts w:ascii="Times New Roman" w:hAnsi="Times New Roman"/>
          <w:sz w:val="24"/>
          <w:szCs w:val="24"/>
          <w:lang w:val="en-US"/>
        </w:rPr>
      </w:pPr>
      <w:r w:rsidRPr="00D74B58">
        <w:rPr>
          <w:rFonts w:ascii="Times New Roman" w:hAnsi="Times New Roman"/>
          <w:noProof/>
          <w:position w:val="-10"/>
          <w:sz w:val="24"/>
          <w:szCs w:val="24"/>
        </w:rPr>
        <w:object w:dxaOrig="4520" w:dyaOrig="380" w14:anchorId="5010828E">
          <v:shape id="_x0000_i1086" type="#_x0000_t75" style="width:224.85pt;height:19.7pt" o:ole="">
            <v:imagedata r:id="rId149" o:title=""/>
          </v:shape>
          <o:OLEObject Type="Embed" ProgID="Equation.3" ShapeID="_x0000_i1086" DrawAspect="Content" ObjectID="_1718478527" r:id="rId150"/>
        </w:object>
      </w:r>
    </w:p>
    <w:p w14:paraId="1A26ECD5"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sz w:val="24"/>
          <w:szCs w:val="24"/>
        </w:rPr>
        <w:t xml:space="preserve">2 Показать, что </w:t>
      </w:r>
      <w:r w:rsidRPr="00D74B58">
        <w:rPr>
          <w:rFonts w:ascii="Times New Roman" w:hAnsi="Times New Roman"/>
          <w:noProof/>
          <w:position w:val="-10"/>
          <w:sz w:val="24"/>
          <w:szCs w:val="24"/>
        </w:rPr>
        <w:object w:dxaOrig="680" w:dyaOrig="380" w14:anchorId="246D6372">
          <v:shape id="_x0000_i1087" type="#_x0000_t75" style="width:32.6pt;height:19.7pt" o:ole="">
            <v:imagedata r:id="rId151" o:title=""/>
          </v:shape>
          <o:OLEObject Type="Embed" ProgID="Equation.3" ShapeID="_x0000_i1087" DrawAspect="Content" ObjectID="_1718478528" r:id="rId152"/>
        </w:object>
      </w:r>
      <w:r w:rsidRPr="00D74B58">
        <w:rPr>
          <w:rFonts w:ascii="Times New Roman" w:hAnsi="Times New Roman"/>
          <w:sz w:val="24"/>
          <w:szCs w:val="24"/>
        </w:rPr>
        <w:t xml:space="preserve"> образуют  базис и найти координаты вектора  </w:t>
      </w:r>
      <w:r w:rsidRPr="00D74B58">
        <w:rPr>
          <w:rFonts w:ascii="Times New Roman" w:hAnsi="Times New Roman"/>
          <w:noProof/>
          <w:position w:val="-6"/>
          <w:sz w:val="24"/>
          <w:szCs w:val="24"/>
        </w:rPr>
        <w:object w:dxaOrig="200" w:dyaOrig="340" w14:anchorId="138CC86F">
          <v:shape id="_x0000_i1088" type="#_x0000_t75" style="width:10.2pt;height:17pt" o:ole="">
            <v:imagedata r:id="rId153" o:title=""/>
          </v:shape>
          <o:OLEObject Type="Embed" ProgID="Equation.3" ShapeID="_x0000_i1088" DrawAspect="Content" ObjectID="_1718478529" r:id="rId154"/>
        </w:object>
      </w:r>
      <w:r w:rsidRPr="00D74B58">
        <w:rPr>
          <w:rFonts w:ascii="Times New Roman" w:hAnsi="Times New Roman"/>
          <w:sz w:val="24"/>
          <w:szCs w:val="24"/>
        </w:rPr>
        <w:t xml:space="preserve"> в этом базисе.</w:t>
      </w:r>
    </w:p>
    <w:p w14:paraId="6258777A" w14:textId="77777777" w:rsidR="00D95422" w:rsidRPr="00D74B58" w:rsidRDefault="00D95422" w:rsidP="00D74B58">
      <w:pPr>
        <w:pStyle w:val="afff2"/>
        <w:jc w:val="both"/>
        <w:rPr>
          <w:rFonts w:ascii="Times New Roman" w:hAnsi="Times New Roman"/>
          <w:sz w:val="24"/>
          <w:szCs w:val="24"/>
          <w:lang w:val="en-US"/>
        </w:rPr>
      </w:pPr>
      <w:r w:rsidRPr="00D74B58">
        <w:rPr>
          <w:rFonts w:ascii="Times New Roman" w:hAnsi="Times New Roman"/>
          <w:noProof/>
          <w:position w:val="-10"/>
          <w:sz w:val="24"/>
          <w:szCs w:val="24"/>
        </w:rPr>
        <w:object w:dxaOrig="5440" w:dyaOrig="380" w14:anchorId="1AF210C2">
          <v:shape id="_x0000_i1089" type="#_x0000_t75" style="width:271.7pt;height:19.7pt" o:ole="">
            <v:imagedata r:id="rId155" o:title=""/>
          </v:shape>
          <o:OLEObject Type="Embed" ProgID="Equation.3" ShapeID="_x0000_i1089" DrawAspect="Content" ObjectID="_1718478530" r:id="rId156"/>
        </w:object>
      </w:r>
    </w:p>
    <w:p w14:paraId="76EC63D3"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sz w:val="24"/>
          <w:szCs w:val="24"/>
        </w:rPr>
        <w:t xml:space="preserve">3 Вычислить площадь параллелограмма, построенного на векторах </w:t>
      </w:r>
      <w:r w:rsidRPr="00D74B58">
        <w:rPr>
          <w:rFonts w:ascii="Times New Roman" w:hAnsi="Times New Roman"/>
          <w:noProof/>
          <w:position w:val="-6"/>
          <w:sz w:val="24"/>
          <w:szCs w:val="24"/>
        </w:rPr>
        <w:object w:dxaOrig="200" w:dyaOrig="279" w14:anchorId="5379B26D">
          <v:shape id="_x0000_i1090" type="#_x0000_t75" style="width:10.2pt;height:14.25pt" o:ole="">
            <v:imagedata r:id="rId157" o:title=""/>
          </v:shape>
          <o:OLEObject Type="Embed" ProgID="Equation.3" ShapeID="_x0000_i1090" DrawAspect="Content" ObjectID="_1718478531" r:id="rId158"/>
        </w:object>
      </w:r>
      <w:r w:rsidRPr="00D74B58">
        <w:rPr>
          <w:rFonts w:ascii="Times New Roman" w:hAnsi="Times New Roman"/>
          <w:sz w:val="24"/>
          <w:szCs w:val="24"/>
        </w:rPr>
        <w:t xml:space="preserve"> и  </w:t>
      </w:r>
      <w:r w:rsidRPr="00D74B58">
        <w:rPr>
          <w:rFonts w:ascii="Times New Roman" w:hAnsi="Times New Roman"/>
          <w:noProof/>
          <w:position w:val="-6"/>
          <w:sz w:val="24"/>
          <w:szCs w:val="24"/>
        </w:rPr>
        <w:object w:dxaOrig="200" w:dyaOrig="340" w14:anchorId="7EBED22A">
          <v:shape id="_x0000_i1091" type="#_x0000_t75" style="width:10.2pt;height:17pt" o:ole="">
            <v:imagedata r:id="rId159" o:title=""/>
          </v:shape>
          <o:OLEObject Type="Embed" ProgID="Equation.3" ShapeID="_x0000_i1091" DrawAspect="Content" ObjectID="_1718478532" r:id="rId160"/>
        </w:object>
      </w:r>
    </w:p>
    <w:p w14:paraId="65BE940E"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noProof/>
          <w:position w:val="-24"/>
          <w:sz w:val="24"/>
          <w:szCs w:val="24"/>
        </w:rPr>
        <w:object w:dxaOrig="5300" w:dyaOrig="639" w14:anchorId="79919BE7">
          <v:shape id="_x0000_i1092" type="#_x0000_t75" style="width:264.25pt;height:31.9pt" o:ole="">
            <v:imagedata r:id="rId161" o:title=""/>
          </v:shape>
          <o:OLEObject Type="Embed" ProgID="Equation.3" ShapeID="_x0000_i1092" DrawAspect="Content" ObjectID="_1718478533" r:id="rId162"/>
        </w:object>
      </w:r>
    </w:p>
    <w:p w14:paraId="5B42C768"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sz w:val="24"/>
          <w:szCs w:val="24"/>
        </w:rPr>
        <w:t xml:space="preserve">4 Даны вершины треугольника. </w:t>
      </w:r>
      <w:r w:rsidRPr="00D74B58">
        <w:rPr>
          <w:rFonts w:ascii="Times New Roman" w:hAnsi="Times New Roman"/>
          <w:noProof/>
          <w:position w:val="-12"/>
          <w:sz w:val="24"/>
          <w:szCs w:val="24"/>
        </w:rPr>
        <w:object w:dxaOrig="3780" w:dyaOrig="360" w14:anchorId="6216D67D">
          <v:shape id="_x0000_i1093" type="#_x0000_t75" style="width:185.45pt;height:18.35pt" o:ole="">
            <v:imagedata r:id="rId163" o:title=""/>
          </v:shape>
          <o:OLEObject Type="Embed" ProgID="Equation.3" ShapeID="_x0000_i1093" DrawAspect="Content" ObjectID="_1718478534" r:id="rId164"/>
        </w:object>
      </w:r>
      <w:r w:rsidRPr="00D74B58">
        <w:rPr>
          <w:rFonts w:ascii="Times New Roman" w:hAnsi="Times New Roman"/>
          <w:position w:val="-12"/>
          <w:sz w:val="24"/>
          <w:szCs w:val="24"/>
        </w:rPr>
        <w:t xml:space="preserve">. </w:t>
      </w:r>
      <w:r w:rsidRPr="00D74B58">
        <w:rPr>
          <w:rFonts w:ascii="Times New Roman" w:hAnsi="Times New Roman"/>
          <w:sz w:val="24"/>
          <w:szCs w:val="24"/>
        </w:rPr>
        <w:t xml:space="preserve">Вычислить длину стороны </w:t>
      </w:r>
      <w:r w:rsidRPr="00D74B58">
        <w:rPr>
          <w:rFonts w:ascii="Times New Roman" w:hAnsi="Times New Roman"/>
          <w:noProof/>
          <w:position w:val="-14"/>
          <w:sz w:val="24"/>
          <w:szCs w:val="24"/>
        </w:rPr>
        <w:object w:dxaOrig="780" w:dyaOrig="380" w14:anchorId="212F7711">
          <v:shape id="_x0000_i1094" type="#_x0000_t75" style="width:40.1pt;height:19.7pt" o:ole="">
            <v:imagedata r:id="rId165" o:title=""/>
          </v:shape>
          <o:OLEObject Type="Embed" ProgID="Equation.3" ShapeID="_x0000_i1094" DrawAspect="Content" ObjectID="_1718478535" r:id="rId166"/>
        </w:object>
      </w:r>
      <w:r w:rsidRPr="00D74B58">
        <w:rPr>
          <w:rFonts w:ascii="Times New Roman" w:hAnsi="Times New Roman"/>
          <w:sz w:val="24"/>
          <w:szCs w:val="24"/>
        </w:rPr>
        <w:t xml:space="preserve">медианы  </w:t>
      </w:r>
      <w:r w:rsidRPr="00D74B58">
        <w:rPr>
          <w:rFonts w:ascii="Times New Roman" w:hAnsi="Times New Roman"/>
          <w:noProof/>
          <w:position w:val="-10"/>
          <w:sz w:val="24"/>
          <w:szCs w:val="24"/>
        </w:rPr>
        <w:object w:dxaOrig="520" w:dyaOrig="340" w14:anchorId="34F7921B">
          <v:shape id="_x0000_i1095" type="#_x0000_t75" style="width:24.45pt;height:17pt" o:ole="">
            <v:imagedata r:id="rId167" o:title=""/>
          </v:shape>
          <o:OLEObject Type="Embed" ProgID="Equation.3" ShapeID="_x0000_i1095" DrawAspect="Content" ObjectID="_1718478536" r:id="rId168"/>
        </w:object>
      </w:r>
      <w:r w:rsidRPr="00D74B58">
        <w:rPr>
          <w:rFonts w:ascii="Times New Roman" w:hAnsi="Times New Roman"/>
          <w:sz w:val="24"/>
          <w:szCs w:val="24"/>
        </w:rPr>
        <w:t xml:space="preserve"> </w:t>
      </w:r>
      <w:r w:rsidRPr="00D74B58">
        <w:rPr>
          <w:rFonts w:ascii="Times New Roman" w:hAnsi="Times New Roman"/>
          <w:noProof/>
          <w:position w:val="-10"/>
          <w:sz w:val="24"/>
          <w:szCs w:val="24"/>
        </w:rPr>
        <w:object w:dxaOrig="859" w:dyaOrig="340" w14:anchorId="18ACE1DD">
          <v:shape id="_x0000_i1096" type="#_x0000_t75" style="width:43.45pt;height:17pt" o:ole="">
            <v:imagedata r:id="rId169" o:title=""/>
          </v:shape>
          <o:OLEObject Type="Embed" ProgID="Equation.3" ShapeID="_x0000_i1096" DrawAspect="Content" ObjectID="_1718478537" r:id="rId170"/>
        </w:object>
      </w:r>
      <w:r w:rsidRPr="00D74B58">
        <w:rPr>
          <w:rFonts w:ascii="Times New Roman" w:hAnsi="Times New Roman"/>
          <w:noProof/>
          <w:position w:val="-10"/>
          <w:sz w:val="24"/>
          <w:szCs w:val="24"/>
        </w:rPr>
        <w:object w:dxaOrig="180" w:dyaOrig="340" w14:anchorId="3B619CC6">
          <v:shape id="_x0000_i1097" type="#_x0000_t75" style="width:9.5pt;height:17pt" o:ole="">
            <v:imagedata r:id="rId171" o:title=""/>
          </v:shape>
          <o:OLEObject Type="Embed" ProgID="Equation.3" ShapeID="_x0000_i1097" DrawAspect="Content" ObjectID="_1718478538" r:id="rId172"/>
        </w:object>
      </w:r>
    </w:p>
    <w:p w14:paraId="2BE8D752" w14:textId="77777777" w:rsidR="00D95422" w:rsidRPr="00D74B58" w:rsidRDefault="00D95422" w:rsidP="00D74B58">
      <w:pPr>
        <w:pStyle w:val="afff2"/>
        <w:jc w:val="both"/>
        <w:rPr>
          <w:rFonts w:ascii="Times New Roman" w:hAnsi="Times New Roman"/>
          <w:sz w:val="24"/>
          <w:szCs w:val="24"/>
        </w:rPr>
      </w:pPr>
    </w:p>
    <w:p w14:paraId="1E9925E7" w14:textId="77777777" w:rsidR="00D95422" w:rsidRPr="00D74B58" w:rsidRDefault="00D95422" w:rsidP="00D74B58">
      <w:pPr>
        <w:pStyle w:val="afff2"/>
        <w:jc w:val="both"/>
        <w:rPr>
          <w:rFonts w:ascii="Times New Roman" w:hAnsi="Times New Roman"/>
          <w:b/>
          <w:sz w:val="24"/>
          <w:szCs w:val="24"/>
        </w:rPr>
      </w:pPr>
      <w:r w:rsidRPr="00D74B58">
        <w:rPr>
          <w:rFonts w:ascii="Times New Roman" w:hAnsi="Times New Roman"/>
          <w:b/>
          <w:sz w:val="24"/>
          <w:szCs w:val="24"/>
        </w:rPr>
        <w:t>Образец типового варианта контрольной работы №3 по теме «Прямая на плоскости»</w:t>
      </w:r>
    </w:p>
    <w:p w14:paraId="744FE2D6" w14:textId="77777777" w:rsidR="00D95422" w:rsidRPr="00D74B58" w:rsidRDefault="00D95422" w:rsidP="00D74B58">
      <w:pPr>
        <w:pStyle w:val="afff2"/>
        <w:jc w:val="both"/>
        <w:rPr>
          <w:rFonts w:ascii="Times New Roman" w:hAnsi="Times New Roman"/>
          <w:bCs/>
          <w:sz w:val="24"/>
          <w:szCs w:val="24"/>
        </w:rPr>
      </w:pPr>
      <w:r w:rsidRPr="00D74B58">
        <w:rPr>
          <w:rFonts w:ascii="Times New Roman" w:hAnsi="Times New Roman"/>
          <w:bCs/>
          <w:sz w:val="24"/>
          <w:szCs w:val="24"/>
        </w:rPr>
        <w:t>Предел длительности контроля – 45 минут.</w:t>
      </w:r>
    </w:p>
    <w:p w14:paraId="37BE165E"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bCs/>
          <w:sz w:val="24"/>
          <w:szCs w:val="24"/>
        </w:rPr>
        <w:t>Предлагаемое количество заданий – 4.</w:t>
      </w:r>
    </w:p>
    <w:p w14:paraId="126CD9E9"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sz w:val="24"/>
          <w:szCs w:val="24"/>
        </w:rPr>
        <w:t xml:space="preserve">1 Даны две точки; </w:t>
      </w:r>
      <w:r w:rsidRPr="00D74B58">
        <w:rPr>
          <w:rFonts w:ascii="Times New Roman" w:hAnsi="Times New Roman"/>
          <w:b/>
          <w:i/>
          <w:iCs/>
          <w:sz w:val="24"/>
          <w:szCs w:val="24"/>
        </w:rPr>
        <w:t>М</w:t>
      </w:r>
      <w:r w:rsidRPr="00D74B58">
        <w:rPr>
          <w:rFonts w:ascii="Times New Roman" w:hAnsi="Times New Roman"/>
          <w:b/>
          <w:i/>
          <w:iCs/>
          <w:sz w:val="24"/>
          <w:szCs w:val="24"/>
          <w:vertAlign w:val="subscript"/>
        </w:rPr>
        <w:t>1</w:t>
      </w:r>
      <w:r w:rsidRPr="00D74B58">
        <w:rPr>
          <w:rFonts w:ascii="Times New Roman" w:hAnsi="Times New Roman"/>
          <w:b/>
          <w:sz w:val="24"/>
          <w:szCs w:val="24"/>
        </w:rPr>
        <w:t xml:space="preserve">(-3;1) и </w:t>
      </w:r>
      <w:r w:rsidRPr="00D74B58">
        <w:rPr>
          <w:rFonts w:ascii="Times New Roman" w:hAnsi="Times New Roman"/>
          <w:b/>
          <w:i/>
          <w:iCs/>
          <w:sz w:val="24"/>
          <w:szCs w:val="24"/>
        </w:rPr>
        <w:t>М</w:t>
      </w:r>
      <w:r w:rsidRPr="00D74B58">
        <w:rPr>
          <w:rFonts w:ascii="Times New Roman" w:hAnsi="Times New Roman"/>
          <w:b/>
          <w:i/>
          <w:iCs/>
          <w:sz w:val="24"/>
          <w:szCs w:val="24"/>
          <w:vertAlign w:val="subscript"/>
        </w:rPr>
        <w:t>2</w:t>
      </w:r>
      <w:r w:rsidRPr="00D74B58">
        <w:rPr>
          <w:rFonts w:ascii="Times New Roman" w:hAnsi="Times New Roman"/>
          <w:b/>
          <w:sz w:val="24"/>
          <w:szCs w:val="24"/>
        </w:rPr>
        <w:t>(2;2).</w:t>
      </w:r>
      <w:r w:rsidRPr="00D74B58">
        <w:rPr>
          <w:rFonts w:ascii="Times New Roman" w:hAnsi="Times New Roman"/>
          <w:sz w:val="24"/>
          <w:szCs w:val="24"/>
        </w:rPr>
        <w:t xml:space="preserve"> Запишите: а) уравнение прямой, проходящей через эти точки; б) каноническое уравнение этой прямой; в) уравнение прямой в отрезках (сделайте чертеж); г) уравнение прямой с угловым коэффициентом.</w:t>
      </w:r>
    </w:p>
    <w:p w14:paraId="74F0773D"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sz w:val="24"/>
          <w:szCs w:val="24"/>
        </w:rPr>
        <w:t xml:space="preserve">2 Определите  точки пересечения прямой  </w:t>
      </w:r>
      <w:r w:rsidRPr="00D74B58">
        <w:rPr>
          <w:rFonts w:ascii="Times New Roman" w:hAnsi="Times New Roman"/>
          <w:b/>
          <w:i/>
          <w:iCs/>
          <w:sz w:val="24"/>
          <w:szCs w:val="24"/>
        </w:rPr>
        <w:t>2х – 3у – 12 = 0</w:t>
      </w:r>
      <w:r w:rsidRPr="00D74B58">
        <w:rPr>
          <w:rFonts w:ascii="Times New Roman" w:hAnsi="Times New Roman"/>
          <w:sz w:val="24"/>
          <w:szCs w:val="24"/>
        </w:rPr>
        <w:t xml:space="preserve"> с координатными осями.</w:t>
      </w:r>
    </w:p>
    <w:p w14:paraId="481B56D2" w14:textId="77777777" w:rsidR="00D95422" w:rsidRPr="00D74B58" w:rsidRDefault="00D95422" w:rsidP="00D74B58">
      <w:pPr>
        <w:pStyle w:val="afff2"/>
        <w:ind w:firstLine="709"/>
        <w:jc w:val="both"/>
        <w:rPr>
          <w:rFonts w:ascii="Times New Roman" w:hAnsi="Times New Roman"/>
          <w:b/>
          <w:i/>
          <w:sz w:val="24"/>
          <w:szCs w:val="24"/>
        </w:rPr>
      </w:pPr>
      <w:r w:rsidRPr="00D74B58">
        <w:rPr>
          <w:rFonts w:ascii="Times New Roman" w:hAnsi="Times New Roman"/>
          <w:sz w:val="24"/>
          <w:szCs w:val="24"/>
        </w:rPr>
        <w:t xml:space="preserve">3 Вычислить внутренний угол </w:t>
      </w:r>
      <w:r w:rsidRPr="00D74B58">
        <w:rPr>
          <w:rFonts w:ascii="Times New Roman" w:hAnsi="Times New Roman"/>
          <w:b/>
          <w:i/>
          <w:sz w:val="24"/>
          <w:szCs w:val="24"/>
        </w:rPr>
        <w:t>А</w:t>
      </w:r>
      <w:r w:rsidRPr="00D74B58">
        <w:rPr>
          <w:rFonts w:ascii="Times New Roman" w:hAnsi="Times New Roman"/>
          <w:sz w:val="24"/>
          <w:szCs w:val="24"/>
        </w:rPr>
        <w:t xml:space="preserve"> треугольника </w:t>
      </w:r>
      <w:r w:rsidRPr="00D74B58">
        <w:rPr>
          <w:rFonts w:ascii="Times New Roman" w:hAnsi="Times New Roman"/>
          <w:sz w:val="24"/>
          <w:szCs w:val="24"/>
        </w:rPr>
        <w:sym w:font="Symbol" w:char="F044"/>
      </w:r>
      <w:r w:rsidRPr="00D74B58">
        <w:rPr>
          <w:rFonts w:ascii="Times New Roman" w:hAnsi="Times New Roman"/>
          <w:sz w:val="24"/>
          <w:szCs w:val="24"/>
        </w:rPr>
        <w:t xml:space="preserve"> </w:t>
      </w:r>
      <w:r w:rsidRPr="00D74B58">
        <w:rPr>
          <w:rFonts w:ascii="Times New Roman" w:hAnsi="Times New Roman"/>
          <w:b/>
          <w:i/>
          <w:sz w:val="24"/>
          <w:szCs w:val="24"/>
        </w:rPr>
        <w:t>АВС:</w:t>
      </w:r>
    </w:p>
    <w:p w14:paraId="5BDE9346" w14:textId="77777777" w:rsidR="00D95422" w:rsidRPr="00D74B58" w:rsidRDefault="00D95422" w:rsidP="00D74B58">
      <w:pPr>
        <w:pStyle w:val="afff2"/>
        <w:jc w:val="both"/>
        <w:rPr>
          <w:rFonts w:ascii="Times New Roman" w:hAnsi="Times New Roman"/>
          <w:b/>
          <w:sz w:val="24"/>
          <w:szCs w:val="24"/>
        </w:rPr>
      </w:pPr>
      <w:r w:rsidRPr="00D74B58">
        <w:rPr>
          <w:rFonts w:ascii="Times New Roman" w:hAnsi="Times New Roman"/>
          <w:b/>
          <w:i/>
          <w:sz w:val="24"/>
          <w:szCs w:val="24"/>
        </w:rPr>
        <w:lastRenderedPageBreak/>
        <w:t>А(-10;-13</w:t>
      </w:r>
      <w:r w:rsidRPr="00D74B58">
        <w:rPr>
          <w:rFonts w:ascii="Times New Roman" w:hAnsi="Times New Roman"/>
          <w:b/>
          <w:sz w:val="24"/>
          <w:szCs w:val="24"/>
        </w:rPr>
        <w:t xml:space="preserve">), </w:t>
      </w:r>
      <w:r w:rsidRPr="00D74B58">
        <w:rPr>
          <w:rFonts w:ascii="Times New Roman" w:hAnsi="Times New Roman"/>
          <w:b/>
          <w:i/>
          <w:iCs/>
          <w:sz w:val="24"/>
          <w:szCs w:val="24"/>
        </w:rPr>
        <w:t>В(-2;3),  С(2;1).</w:t>
      </w:r>
    </w:p>
    <w:p w14:paraId="04C4CE3B" w14:textId="77777777" w:rsidR="00D95422" w:rsidRPr="00D74B58" w:rsidRDefault="00D95422" w:rsidP="00D74B58">
      <w:pPr>
        <w:pStyle w:val="afff2"/>
        <w:ind w:firstLine="709"/>
        <w:jc w:val="both"/>
        <w:rPr>
          <w:rFonts w:ascii="Times New Roman" w:hAnsi="Times New Roman"/>
          <w:sz w:val="24"/>
          <w:szCs w:val="24"/>
        </w:rPr>
      </w:pPr>
      <w:r w:rsidRPr="00D74B58">
        <w:rPr>
          <w:rFonts w:ascii="Times New Roman" w:hAnsi="Times New Roman"/>
          <w:sz w:val="24"/>
          <w:szCs w:val="24"/>
        </w:rPr>
        <w:t xml:space="preserve">4 Решить графически систему неравенств </w:t>
      </w:r>
      <m:oMath>
        <m:d>
          <m:dPr>
            <m:begChr m:val="{"/>
            <m:endChr m:val=""/>
            <m:ctrlPr>
              <w:rPr>
                <w:rFonts w:ascii="Cambria Math" w:hAnsi="Cambria Math"/>
                <w:i/>
                <w:iCs/>
                <w:sz w:val="24"/>
                <w:szCs w:val="24"/>
              </w:rPr>
            </m:ctrlPr>
          </m:dPr>
          <m:e>
            <m:m>
              <m:mPr>
                <m:mcs>
                  <m:mc>
                    <m:mcPr>
                      <m:count m:val="1"/>
                      <m:mcJc m:val="center"/>
                    </m:mcPr>
                  </m:mc>
                </m:mcs>
                <m:ctrlPr>
                  <w:rPr>
                    <w:rFonts w:ascii="Cambria Math" w:hAnsi="Cambria Math"/>
                    <w:b/>
                    <w:i/>
                    <w:iCs/>
                    <w:sz w:val="24"/>
                    <w:szCs w:val="24"/>
                  </w:rPr>
                </m:ctrlPr>
              </m:mPr>
              <m:mr>
                <m:e>
                  <m:m>
                    <m:mPr>
                      <m:mcs>
                        <m:mc>
                          <m:mcPr>
                            <m:count m:val="1"/>
                            <m:mcJc m:val="center"/>
                          </m:mcPr>
                        </m:mc>
                      </m:mcs>
                      <m:ctrlPr>
                        <w:rPr>
                          <w:rFonts w:ascii="Cambria Math" w:hAnsi="Cambria Math"/>
                          <w:b/>
                          <w:i/>
                          <w:iCs/>
                          <w:sz w:val="24"/>
                          <w:szCs w:val="24"/>
                        </w:rPr>
                      </m:ctrlPr>
                    </m:mPr>
                    <m:mr>
                      <m:e>
                        <m:r>
                          <m:rPr>
                            <m:sty m:val="bi"/>
                          </m:rPr>
                          <w:rPr>
                            <w:rFonts w:ascii="Cambria Math" w:hAnsi="Cambria Math"/>
                            <w:sz w:val="24"/>
                            <w:szCs w:val="24"/>
                            <w:lang w:val="en-US"/>
                          </w:rPr>
                          <m:t>x</m:t>
                        </m:r>
                        <m:r>
                          <m:rPr>
                            <m:sty m:val="bi"/>
                          </m:rPr>
                          <w:rPr>
                            <w:rFonts w:ascii="Cambria Math"/>
                            <w:sz w:val="24"/>
                            <w:szCs w:val="24"/>
                          </w:rPr>
                          <m:t>+</m:t>
                        </m:r>
                        <m:r>
                          <m:rPr>
                            <m:sty m:val="bi"/>
                          </m:rPr>
                          <w:rPr>
                            <w:rFonts w:ascii="Cambria Math" w:hAnsi="Cambria Math"/>
                            <w:sz w:val="24"/>
                            <w:szCs w:val="24"/>
                            <w:lang w:val="en-US"/>
                          </w:rPr>
                          <m:t>y</m:t>
                        </m:r>
                        <m:r>
                          <m:rPr>
                            <m:sty m:val="bi"/>
                          </m:rPr>
                          <w:rPr>
                            <w:rFonts w:ascii="Cambria Math"/>
                            <w:sz w:val="24"/>
                            <w:szCs w:val="24"/>
                          </w:rPr>
                          <m:t>≥</m:t>
                        </m:r>
                        <m:r>
                          <m:rPr>
                            <m:sty m:val="bi"/>
                          </m:rPr>
                          <w:rPr>
                            <w:rFonts w:ascii="Cambria Math" w:hAnsi="Cambria Math"/>
                            <w:sz w:val="24"/>
                            <w:szCs w:val="24"/>
                            <w:lang w:val="en-US"/>
                          </w:rPr>
                          <m:t>12</m:t>
                        </m:r>
                      </m:e>
                    </m:mr>
                    <m:mr>
                      <m:e>
                        <m:r>
                          <m:rPr>
                            <m:sty m:val="bi"/>
                          </m:rPr>
                          <w:rPr>
                            <w:rFonts w:ascii="Cambria Math" w:hAnsi="Cambria Math"/>
                            <w:sz w:val="24"/>
                            <w:szCs w:val="24"/>
                          </w:rPr>
                          <m:t>2</m:t>
                        </m:r>
                        <m:r>
                          <m:rPr>
                            <m:sty m:val="bi"/>
                          </m:rPr>
                          <w:rPr>
                            <w:rFonts w:ascii="Cambria Math" w:hAnsi="Cambria Math"/>
                            <w:sz w:val="24"/>
                            <w:szCs w:val="24"/>
                          </w:rPr>
                          <m:t>x-y</m:t>
                        </m:r>
                        <m:r>
                          <m:rPr>
                            <m:sty m:val="bi"/>
                          </m:rPr>
                          <w:rPr>
                            <w:rFonts w:ascii="Cambria Math"/>
                            <w:sz w:val="24"/>
                            <w:szCs w:val="24"/>
                          </w:rPr>
                          <m:t>≤</m:t>
                        </m:r>
                        <m:r>
                          <m:rPr>
                            <m:sty m:val="bi"/>
                          </m:rPr>
                          <w:rPr>
                            <w:rFonts w:ascii="Cambria Math" w:hAnsi="Cambria Math"/>
                            <w:sz w:val="24"/>
                            <w:szCs w:val="24"/>
                          </w:rPr>
                          <m:t>12</m:t>
                        </m:r>
                      </m:e>
                    </m:mr>
                  </m:m>
                </m:e>
              </m:mr>
              <m:mr>
                <m:e>
                  <m:m>
                    <m:mPr>
                      <m:mcs>
                        <m:mc>
                          <m:mcPr>
                            <m:count m:val="1"/>
                            <m:mcJc m:val="center"/>
                          </m:mcPr>
                        </m:mc>
                      </m:mcs>
                      <m:ctrlPr>
                        <w:rPr>
                          <w:rFonts w:ascii="Cambria Math" w:hAnsi="Cambria Math"/>
                          <w:b/>
                          <w:i/>
                          <w:iCs/>
                          <w:sz w:val="24"/>
                          <w:szCs w:val="24"/>
                        </w:rPr>
                      </m:ctrlPr>
                    </m:mPr>
                    <m:mr>
                      <m:e>
                        <m:r>
                          <m:rPr>
                            <m:sty m:val="bi"/>
                          </m:rPr>
                          <w:rPr>
                            <w:rFonts w:ascii="Cambria Math" w:hAnsi="Cambria Math"/>
                            <w:sz w:val="24"/>
                            <w:szCs w:val="24"/>
                          </w:rPr>
                          <m:t>2</m:t>
                        </m:r>
                        <m:r>
                          <m:rPr>
                            <m:sty m:val="bi"/>
                          </m:rPr>
                          <w:rPr>
                            <w:rFonts w:ascii="Cambria Math" w:hAnsi="Cambria Math"/>
                            <w:sz w:val="24"/>
                            <w:szCs w:val="24"/>
                          </w:rPr>
                          <m:t>x-y</m:t>
                        </m:r>
                        <m:r>
                          <m:rPr>
                            <m:sty m:val="bi"/>
                          </m:rPr>
                          <w:rPr>
                            <w:rFonts w:ascii="Cambria Math"/>
                            <w:sz w:val="24"/>
                            <w:szCs w:val="24"/>
                          </w:rPr>
                          <m:t>≥</m:t>
                        </m:r>
                        <m:r>
                          <m:rPr>
                            <m:sty m:val="bi"/>
                          </m:rPr>
                          <w:rPr>
                            <w:rFonts w:ascii="Cambria Math" w:hAnsi="Cambria Math"/>
                            <w:sz w:val="24"/>
                            <w:szCs w:val="24"/>
                          </w:rPr>
                          <m:t>0</m:t>
                        </m:r>
                      </m:e>
                    </m:mr>
                    <m:mr>
                      <m:e>
                        <m:r>
                          <m:rPr>
                            <m:sty m:val="bi"/>
                          </m:rPr>
                          <w:rPr>
                            <w:rFonts w:ascii="Cambria Math" w:hAnsi="Cambria Math"/>
                            <w:sz w:val="24"/>
                            <w:szCs w:val="24"/>
                          </w:rPr>
                          <m:t>2</m:t>
                        </m:r>
                        <m:r>
                          <m:rPr>
                            <m:sty m:val="bi"/>
                          </m:rPr>
                          <w:rPr>
                            <w:rFonts w:ascii="Cambria Math" w:hAnsi="Cambria Math"/>
                            <w:sz w:val="24"/>
                            <w:szCs w:val="24"/>
                          </w:rPr>
                          <m:t>x</m:t>
                        </m:r>
                        <m:r>
                          <m:rPr>
                            <m:sty m:val="bi"/>
                          </m:rPr>
                          <w:rPr>
                            <w:rFonts w:ascii="Cambria Math"/>
                            <w:sz w:val="24"/>
                            <w:szCs w:val="24"/>
                          </w:rPr>
                          <m:t>+</m:t>
                        </m:r>
                        <m:r>
                          <m:rPr>
                            <m:sty m:val="bi"/>
                          </m:rPr>
                          <w:rPr>
                            <w:rFonts w:ascii="Cambria Math" w:hAnsi="Cambria Math"/>
                            <w:sz w:val="24"/>
                            <w:szCs w:val="24"/>
                          </w:rPr>
                          <m:t>y</m:t>
                        </m:r>
                        <m:r>
                          <m:rPr>
                            <m:sty m:val="bi"/>
                          </m:rPr>
                          <w:rPr>
                            <w:rFonts w:ascii="Cambria Math"/>
                            <w:sz w:val="24"/>
                            <w:szCs w:val="24"/>
                          </w:rPr>
                          <m:t>≥</m:t>
                        </m:r>
                        <m:r>
                          <m:rPr>
                            <m:sty m:val="bi"/>
                          </m:rPr>
                          <w:rPr>
                            <w:rFonts w:ascii="Cambria Math" w:hAnsi="Cambria Math"/>
                            <w:sz w:val="24"/>
                            <w:szCs w:val="24"/>
                          </w:rPr>
                          <m:t>4</m:t>
                        </m:r>
                      </m:e>
                    </m:mr>
                  </m:m>
                </m:e>
              </m:mr>
            </m:m>
          </m:e>
        </m:d>
      </m:oMath>
    </w:p>
    <w:p w14:paraId="0D287332" w14:textId="77777777" w:rsidR="00D95422" w:rsidRPr="00D74B58" w:rsidRDefault="00D95422" w:rsidP="00D74B58">
      <w:pPr>
        <w:pStyle w:val="afff2"/>
        <w:jc w:val="both"/>
        <w:rPr>
          <w:rFonts w:ascii="Times New Roman" w:hAnsi="Times New Roman"/>
          <w:b/>
          <w:sz w:val="24"/>
          <w:szCs w:val="24"/>
        </w:rPr>
      </w:pPr>
    </w:p>
    <w:p w14:paraId="63D7FCC2" w14:textId="77777777" w:rsidR="00D95422" w:rsidRPr="00D74B58" w:rsidRDefault="00D95422" w:rsidP="00D74B58">
      <w:pPr>
        <w:pStyle w:val="afff2"/>
        <w:jc w:val="both"/>
        <w:rPr>
          <w:rFonts w:ascii="Times New Roman" w:hAnsi="Times New Roman"/>
          <w:b/>
          <w:sz w:val="24"/>
          <w:szCs w:val="24"/>
        </w:rPr>
      </w:pPr>
      <w:r w:rsidRPr="00D74B58">
        <w:rPr>
          <w:rFonts w:ascii="Times New Roman" w:hAnsi="Times New Roman"/>
          <w:b/>
          <w:sz w:val="24"/>
          <w:szCs w:val="24"/>
        </w:rPr>
        <w:t>Образец типового задания для самостоятельной работы №4 по теме «Комплексные числа»</w:t>
      </w:r>
    </w:p>
    <w:p w14:paraId="70089622"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Длительность контроля-20 мин</w:t>
      </w:r>
    </w:p>
    <w:p w14:paraId="147499A1"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Количество заданий - 3</w:t>
      </w:r>
    </w:p>
    <w:p w14:paraId="583671F4"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Выполнить действия:</w:t>
      </w:r>
    </w:p>
    <w:p w14:paraId="3BBE8DE2" w14:textId="77777777" w:rsidR="00D95422" w:rsidRPr="00D74B58" w:rsidRDefault="00D95422" w:rsidP="00D74B58">
      <w:pPr>
        <w:pStyle w:val="afff2"/>
        <w:jc w:val="both"/>
        <w:rPr>
          <w:rFonts w:ascii="Times New Roman" w:hAnsi="Times New Roman"/>
          <w:sz w:val="24"/>
          <w:szCs w:val="24"/>
        </w:rPr>
      </w:pPr>
      <w:r w:rsidRPr="00D74B58">
        <w:rPr>
          <w:rFonts w:ascii="Times New Roman" w:hAnsi="Times New Roman"/>
          <w:sz w:val="24"/>
          <w:szCs w:val="24"/>
        </w:rPr>
        <w:t xml:space="preserve">1) </w:t>
      </w:r>
      <w:r w:rsidRPr="00D74B58">
        <w:rPr>
          <w:rFonts w:ascii="Times New Roman" w:hAnsi="Times New Roman"/>
          <w:noProof/>
          <w:position w:val="-24"/>
          <w:sz w:val="24"/>
          <w:szCs w:val="24"/>
        </w:rPr>
        <w:drawing>
          <wp:inline distT="0" distB="0" distL="0" distR="0" wp14:anchorId="2AC82854" wp14:editId="5BBFF488">
            <wp:extent cx="413385" cy="3975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13385" cy="397510"/>
                    </a:xfrm>
                    <a:prstGeom prst="rect">
                      <a:avLst/>
                    </a:prstGeom>
                    <a:noFill/>
                    <a:ln>
                      <a:noFill/>
                    </a:ln>
                  </pic:spPr>
                </pic:pic>
              </a:graphicData>
            </a:graphic>
          </wp:inline>
        </w:drawing>
      </w:r>
      <w:r w:rsidRPr="00D74B58">
        <w:rPr>
          <w:rFonts w:ascii="Times New Roman" w:hAnsi="Times New Roman"/>
          <w:sz w:val="24"/>
          <w:szCs w:val="24"/>
        </w:rPr>
        <w:t xml:space="preserve">, 2) </w:t>
      </w:r>
      <w:r w:rsidRPr="00D74B58">
        <w:rPr>
          <w:rFonts w:ascii="Times New Roman" w:hAnsi="Times New Roman"/>
          <w:noProof/>
          <w:position w:val="-10"/>
          <w:sz w:val="24"/>
          <w:szCs w:val="24"/>
        </w:rPr>
        <w:drawing>
          <wp:inline distT="0" distB="0" distL="0" distR="0" wp14:anchorId="6E14F353" wp14:editId="34C7A2E6">
            <wp:extent cx="540385" cy="230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40385" cy="230505"/>
                    </a:xfrm>
                    <a:prstGeom prst="rect">
                      <a:avLst/>
                    </a:prstGeom>
                    <a:noFill/>
                    <a:ln>
                      <a:noFill/>
                    </a:ln>
                  </pic:spPr>
                </pic:pic>
              </a:graphicData>
            </a:graphic>
          </wp:inline>
        </w:drawing>
      </w:r>
      <w:r w:rsidRPr="00D74B58">
        <w:rPr>
          <w:rFonts w:ascii="Times New Roman" w:hAnsi="Times New Roman"/>
          <w:sz w:val="24"/>
          <w:szCs w:val="24"/>
        </w:rPr>
        <w:t xml:space="preserve">; </w:t>
      </w:r>
    </w:p>
    <w:p w14:paraId="1855F4B1" w14:textId="77777777" w:rsidR="00D95422" w:rsidRDefault="00D95422" w:rsidP="00D74B58">
      <w:pPr>
        <w:pStyle w:val="afff2"/>
        <w:jc w:val="both"/>
        <w:rPr>
          <w:rFonts w:ascii="Times New Roman" w:hAnsi="Times New Roman"/>
          <w:sz w:val="24"/>
          <w:szCs w:val="24"/>
        </w:rPr>
      </w:pPr>
      <w:r w:rsidRPr="00D74B58">
        <w:rPr>
          <w:rFonts w:ascii="Times New Roman" w:hAnsi="Times New Roman"/>
          <w:sz w:val="24"/>
          <w:szCs w:val="24"/>
        </w:rPr>
        <w:t xml:space="preserve">3) Решить уравнение: </w:t>
      </w:r>
      <w:r w:rsidRPr="00D74B58">
        <w:rPr>
          <w:rFonts w:ascii="Times New Roman" w:hAnsi="Times New Roman"/>
          <w:noProof/>
          <w:position w:val="-6"/>
          <w:sz w:val="24"/>
          <w:szCs w:val="24"/>
        </w:rPr>
        <w:drawing>
          <wp:inline distT="0" distB="0" distL="0" distR="0" wp14:anchorId="69C1332F" wp14:editId="33D585EA">
            <wp:extent cx="1017905" cy="198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17905" cy="198755"/>
                    </a:xfrm>
                    <a:prstGeom prst="rect">
                      <a:avLst/>
                    </a:prstGeom>
                    <a:noFill/>
                    <a:ln>
                      <a:noFill/>
                    </a:ln>
                  </pic:spPr>
                </pic:pic>
              </a:graphicData>
            </a:graphic>
          </wp:inline>
        </w:drawing>
      </w:r>
      <w:r w:rsidRPr="00D74B58">
        <w:rPr>
          <w:rFonts w:ascii="Times New Roman" w:hAnsi="Times New Roman"/>
          <w:sz w:val="24"/>
          <w:szCs w:val="24"/>
        </w:rPr>
        <w:t xml:space="preserve">. </w:t>
      </w:r>
    </w:p>
    <w:p w14:paraId="3498D8C2" w14:textId="77777777" w:rsidR="00DB0BEA" w:rsidRDefault="00DB0BEA" w:rsidP="00D74B58">
      <w:pPr>
        <w:pStyle w:val="afff2"/>
        <w:jc w:val="both"/>
        <w:rPr>
          <w:rFonts w:ascii="Times New Roman" w:hAnsi="Times New Roman"/>
          <w:sz w:val="24"/>
          <w:szCs w:val="24"/>
        </w:rPr>
      </w:pPr>
    </w:p>
    <w:p w14:paraId="66C055A1" w14:textId="77777777" w:rsidR="00DB0BEA" w:rsidRPr="00D74B58" w:rsidRDefault="00DB0BEA" w:rsidP="00DB0BEA">
      <w:pPr>
        <w:pStyle w:val="Default"/>
        <w:jc w:val="both"/>
        <w:rPr>
          <w:b/>
          <w:iCs/>
        </w:rPr>
      </w:pPr>
      <w:r w:rsidRPr="00D74B58">
        <w:rPr>
          <w:b/>
          <w:iCs/>
        </w:rPr>
        <w:t xml:space="preserve">Образец типового варианта контрольной работы </w:t>
      </w:r>
    </w:p>
    <w:p w14:paraId="7BA1E271" w14:textId="77777777" w:rsidR="00DB0BEA" w:rsidRPr="00D74B58" w:rsidRDefault="00DB0BEA" w:rsidP="00DB0BEA">
      <w:pPr>
        <w:pStyle w:val="Default"/>
        <w:jc w:val="both"/>
        <w:rPr>
          <w:iCs/>
        </w:rPr>
      </w:pPr>
      <w:r w:rsidRPr="00D74B58">
        <w:rPr>
          <w:b/>
          <w:iCs/>
        </w:rPr>
        <w:t>по теме «Пределы и производные»</w:t>
      </w:r>
    </w:p>
    <w:p w14:paraId="0C790AE8" w14:textId="77777777" w:rsidR="00DB0BEA" w:rsidRPr="00D74B58" w:rsidRDefault="00DB0BEA" w:rsidP="00DB0BEA">
      <w:pPr>
        <w:pStyle w:val="Default"/>
        <w:ind w:firstLine="567"/>
        <w:jc w:val="both"/>
        <w:rPr>
          <w:iCs/>
        </w:rPr>
      </w:pPr>
      <w:r w:rsidRPr="00D74B58">
        <w:rPr>
          <w:iCs/>
        </w:rPr>
        <w:t>Предел длительности контроля – 90 минут.</w:t>
      </w:r>
    </w:p>
    <w:p w14:paraId="1AA41184" w14:textId="77777777" w:rsidR="00DB0BEA" w:rsidRPr="00D74B58" w:rsidRDefault="00DB0BEA" w:rsidP="00DB0BEA">
      <w:pPr>
        <w:pStyle w:val="Default"/>
        <w:ind w:firstLine="567"/>
        <w:jc w:val="both"/>
        <w:rPr>
          <w:iCs/>
        </w:rPr>
      </w:pPr>
      <w:r w:rsidRPr="00D74B58">
        <w:rPr>
          <w:iCs/>
        </w:rPr>
        <w:t>Предлагаемое количество заданий – 15 заданий.</w:t>
      </w:r>
    </w:p>
    <w:p w14:paraId="2340C760" w14:textId="77777777" w:rsidR="00DB0BEA" w:rsidRPr="00D74B58" w:rsidRDefault="00DB0BEA" w:rsidP="00DB0BEA">
      <w:pPr>
        <w:jc w:val="both"/>
      </w:pPr>
      <w:r w:rsidRPr="00D74B58">
        <w:t>Найти пределы:</w:t>
      </w:r>
    </w:p>
    <w:tbl>
      <w:tblPr>
        <w:tblW w:w="0" w:type="auto"/>
        <w:jc w:val="center"/>
        <w:tblLook w:val="04A0" w:firstRow="1" w:lastRow="0" w:firstColumn="1" w:lastColumn="0" w:noHBand="0" w:noVBand="1"/>
      </w:tblPr>
      <w:tblGrid>
        <w:gridCol w:w="3857"/>
        <w:gridCol w:w="3857"/>
      </w:tblGrid>
      <w:tr w:rsidR="00DB0BEA" w:rsidRPr="00D74B58" w14:paraId="56CDD97D" w14:textId="77777777" w:rsidTr="00794BA9">
        <w:trPr>
          <w:jc w:val="center"/>
        </w:trPr>
        <w:tc>
          <w:tcPr>
            <w:tcW w:w="3857" w:type="dxa"/>
          </w:tcPr>
          <w:p w14:paraId="072D803A" w14:textId="77777777" w:rsidR="00DB0BEA" w:rsidRPr="00D74B58" w:rsidRDefault="00DB0BEA" w:rsidP="001B2E7A">
            <w:pPr>
              <w:jc w:val="both"/>
            </w:pPr>
            <w:r w:rsidRPr="00D74B58">
              <w:rPr>
                <w:lang w:val="en-US"/>
              </w:rPr>
              <w:t>1.</w:t>
            </w:r>
            <w:r w:rsidRPr="00D74B58">
              <w:t xml:space="preserve"> </w:t>
            </w:r>
            <w:r w:rsidRPr="00D74B58">
              <w:rPr>
                <w:noProof/>
                <w:position w:val="-28"/>
              </w:rPr>
              <w:object w:dxaOrig="1960" w:dyaOrig="760" w14:anchorId="217F34CE">
                <v:shape id="_x0000_i1098" type="#_x0000_t75" style="width:98.5pt;height:37.35pt" o:ole="" fillcolor="window">
                  <v:imagedata r:id="rId176" o:title=""/>
                </v:shape>
                <o:OLEObject Type="Embed" ProgID="Equation.3" ShapeID="_x0000_i1098" DrawAspect="Content" ObjectID="_1718478539" r:id="rId177"/>
              </w:object>
            </w:r>
          </w:p>
        </w:tc>
        <w:tc>
          <w:tcPr>
            <w:tcW w:w="3857" w:type="dxa"/>
          </w:tcPr>
          <w:p w14:paraId="779CD615" w14:textId="77777777" w:rsidR="00DB0BEA" w:rsidRPr="00D74B58" w:rsidRDefault="00DB0BEA" w:rsidP="001B2E7A">
            <w:pPr>
              <w:jc w:val="both"/>
            </w:pPr>
            <w:r w:rsidRPr="00D74B58">
              <w:rPr>
                <w:lang w:val="en-US"/>
              </w:rPr>
              <w:t>6.</w:t>
            </w:r>
            <w:r w:rsidRPr="00D74B58">
              <w:t xml:space="preserve"> </w:t>
            </w:r>
            <w:r w:rsidRPr="00D74B58">
              <w:rPr>
                <w:noProof/>
                <w:position w:val="-28"/>
              </w:rPr>
              <w:object w:dxaOrig="2439" w:dyaOrig="740" w14:anchorId="281991AA">
                <v:shape id="_x0000_i1099" type="#_x0000_t75" style="width:120.9pt;height:36pt" o:ole="" fillcolor="window">
                  <v:imagedata r:id="rId178" o:title=""/>
                </v:shape>
                <o:OLEObject Type="Embed" ProgID="Equation.3" ShapeID="_x0000_i1099" DrawAspect="Content" ObjectID="_1718478540" r:id="rId179"/>
              </w:object>
            </w:r>
          </w:p>
        </w:tc>
      </w:tr>
      <w:tr w:rsidR="00DB0BEA" w:rsidRPr="00D74B58" w14:paraId="4DE344AB" w14:textId="77777777" w:rsidTr="00794BA9">
        <w:trPr>
          <w:jc w:val="center"/>
        </w:trPr>
        <w:tc>
          <w:tcPr>
            <w:tcW w:w="3857" w:type="dxa"/>
          </w:tcPr>
          <w:p w14:paraId="321D85F9" w14:textId="77777777" w:rsidR="00DB0BEA" w:rsidRPr="00D74B58" w:rsidRDefault="00DB0BEA" w:rsidP="001B2E7A">
            <w:pPr>
              <w:jc w:val="both"/>
            </w:pPr>
            <w:r w:rsidRPr="00D74B58">
              <w:rPr>
                <w:lang w:val="en-US"/>
              </w:rPr>
              <w:t>2.</w:t>
            </w:r>
            <w:r w:rsidRPr="00D74B58">
              <w:t xml:space="preserve"> </w:t>
            </w:r>
            <w:r w:rsidRPr="00D74B58">
              <w:rPr>
                <w:noProof/>
                <w:position w:val="-28"/>
              </w:rPr>
              <w:object w:dxaOrig="1780" w:dyaOrig="760" w14:anchorId="77F5DD87">
                <v:shape id="_x0000_i1100" type="#_x0000_t75" style="width:87.6pt;height:37.35pt" o:ole="" fillcolor="window">
                  <v:imagedata r:id="rId180" o:title=""/>
                </v:shape>
                <o:OLEObject Type="Embed" ProgID="Equation.3" ShapeID="_x0000_i1100" DrawAspect="Content" ObjectID="_1718478541" r:id="rId181"/>
              </w:object>
            </w:r>
          </w:p>
        </w:tc>
        <w:tc>
          <w:tcPr>
            <w:tcW w:w="3857" w:type="dxa"/>
          </w:tcPr>
          <w:p w14:paraId="31A97B13" w14:textId="77777777" w:rsidR="00DB0BEA" w:rsidRPr="00D74B58" w:rsidRDefault="00DB0BEA" w:rsidP="001B2E7A">
            <w:pPr>
              <w:jc w:val="both"/>
            </w:pPr>
            <w:r w:rsidRPr="00D74B58">
              <w:rPr>
                <w:lang w:val="en-US"/>
              </w:rPr>
              <w:t>7.</w:t>
            </w:r>
            <w:r w:rsidRPr="00D74B58">
              <w:t xml:space="preserve"> </w:t>
            </w:r>
            <w:r w:rsidRPr="00D74B58">
              <w:rPr>
                <w:noProof/>
                <w:position w:val="-30"/>
              </w:rPr>
              <w:object w:dxaOrig="1840" w:dyaOrig="800" w14:anchorId="2E407BC8">
                <v:shape id="_x0000_i1101" type="#_x0000_t75" style="width:91.7pt;height:40.1pt" o:ole="" fillcolor="window">
                  <v:imagedata r:id="rId182" o:title=""/>
                </v:shape>
                <o:OLEObject Type="Embed" ProgID="Equation.3" ShapeID="_x0000_i1101" DrawAspect="Content" ObjectID="_1718478542" r:id="rId183"/>
              </w:object>
            </w:r>
          </w:p>
        </w:tc>
      </w:tr>
      <w:tr w:rsidR="00DB0BEA" w:rsidRPr="00D74B58" w14:paraId="77EB05A2" w14:textId="77777777" w:rsidTr="00794BA9">
        <w:trPr>
          <w:jc w:val="center"/>
        </w:trPr>
        <w:tc>
          <w:tcPr>
            <w:tcW w:w="3857" w:type="dxa"/>
          </w:tcPr>
          <w:p w14:paraId="22CE39E0" w14:textId="77777777" w:rsidR="00DB0BEA" w:rsidRPr="00D74B58" w:rsidRDefault="00DB0BEA" w:rsidP="001B2E7A">
            <w:pPr>
              <w:jc w:val="both"/>
            </w:pPr>
            <w:r w:rsidRPr="00D74B58">
              <w:rPr>
                <w:lang w:val="en-US"/>
              </w:rPr>
              <w:t>3.</w:t>
            </w:r>
            <w:r w:rsidRPr="00D74B58">
              <w:t xml:space="preserve"> </w:t>
            </w:r>
            <w:r w:rsidRPr="00D74B58">
              <w:rPr>
                <w:noProof/>
                <w:position w:val="-28"/>
              </w:rPr>
              <w:object w:dxaOrig="2120" w:dyaOrig="760" w14:anchorId="7AD96552">
                <v:shape id="_x0000_i1102" type="#_x0000_t75" style="width:105.95pt;height:37.35pt" o:ole="" fillcolor="window">
                  <v:imagedata r:id="rId184" o:title=""/>
                </v:shape>
                <o:OLEObject Type="Embed" ProgID="Equation.3" ShapeID="_x0000_i1102" DrawAspect="Content" ObjectID="_1718478543" r:id="rId185"/>
              </w:object>
            </w:r>
          </w:p>
        </w:tc>
        <w:tc>
          <w:tcPr>
            <w:tcW w:w="3857" w:type="dxa"/>
          </w:tcPr>
          <w:p w14:paraId="5C8F137A" w14:textId="77777777" w:rsidR="00DB0BEA" w:rsidRPr="00D74B58" w:rsidRDefault="00DB0BEA" w:rsidP="001B2E7A">
            <w:pPr>
              <w:jc w:val="both"/>
            </w:pPr>
            <w:r w:rsidRPr="00D74B58">
              <w:rPr>
                <w:lang w:val="en-US"/>
              </w:rPr>
              <w:t>8.</w:t>
            </w:r>
            <w:r w:rsidRPr="00D74B58">
              <w:t xml:space="preserve"> </w:t>
            </w:r>
            <w:r w:rsidRPr="00D74B58">
              <w:rPr>
                <w:noProof/>
                <w:position w:val="-30"/>
              </w:rPr>
              <w:object w:dxaOrig="1719" w:dyaOrig="800" w14:anchorId="0110E770">
                <v:shape id="_x0000_i1103" type="#_x0000_t75" style="width:85.6pt;height:40.1pt" o:ole="" fillcolor="window">
                  <v:imagedata r:id="rId186" o:title=""/>
                </v:shape>
                <o:OLEObject Type="Embed" ProgID="Equation.3" ShapeID="_x0000_i1103" DrawAspect="Content" ObjectID="_1718478544" r:id="rId187"/>
              </w:object>
            </w:r>
          </w:p>
        </w:tc>
      </w:tr>
      <w:tr w:rsidR="00DB0BEA" w:rsidRPr="00D74B58" w14:paraId="2AB797BE" w14:textId="77777777" w:rsidTr="00794BA9">
        <w:trPr>
          <w:jc w:val="center"/>
        </w:trPr>
        <w:tc>
          <w:tcPr>
            <w:tcW w:w="3857" w:type="dxa"/>
          </w:tcPr>
          <w:p w14:paraId="0E4421A6" w14:textId="77777777" w:rsidR="00DB0BEA" w:rsidRPr="00D74B58" w:rsidRDefault="00DB0BEA" w:rsidP="001B2E7A">
            <w:pPr>
              <w:jc w:val="both"/>
            </w:pPr>
            <w:r w:rsidRPr="00D74B58">
              <w:rPr>
                <w:lang w:val="en-US"/>
              </w:rPr>
              <w:t>4.</w:t>
            </w:r>
            <w:r w:rsidRPr="00D74B58">
              <w:t xml:space="preserve"> </w:t>
            </w:r>
            <w:r w:rsidRPr="00D74B58">
              <w:rPr>
                <w:noProof/>
                <w:position w:val="-28"/>
              </w:rPr>
              <w:object w:dxaOrig="2079" w:dyaOrig="760" w14:anchorId="008B75DA">
                <v:shape id="_x0000_i1104" type="#_x0000_t75" style="width:102.55pt;height:37.35pt" o:ole="" fillcolor="window">
                  <v:imagedata r:id="rId188" o:title=""/>
                </v:shape>
                <o:OLEObject Type="Embed" ProgID="Equation.3" ShapeID="_x0000_i1104" DrawAspect="Content" ObjectID="_1718478545" r:id="rId189"/>
              </w:object>
            </w:r>
          </w:p>
        </w:tc>
        <w:tc>
          <w:tcPr>
            <w:tcW w:w="3857" w:type="dxa"/>
          </w:tcPr>
          <w:p w14:paraId="66CB9247" w14:textId="77777777" w:rsidR="00DB0BEA" w:rsidRPr="00D74B58" w:rsidRDefault="00DB0BEA" w:rsidP="001B2E7A">
            <w:pPr>
              <w:jc w:val="both"/>
            </w:pPr>
            <w:r w:rsidRPr="00D74B58">
              <w:rPr>
                <w:lang w:val="en-US"/>
              </w:rPr>
              <w:t>9.</w:t>
            </w:r>
            <w:r w:rsidRPr="00D74B58">
              <w:t xml:space="preserve"> </w:t>
            </w:r>
            <w:r w:rsidRPr="00D74B58">
              <w:rPr>
                <w:noProof/>
                <w:position w:val="-28"/>
              </w:rPr>
              <w:object w:dxaOrig="2060" w:dyaOrig="700" w14:anchorId="0134EE96">
                <v:shape id="_x0000_i1105" type="#_x0000_t75" style="width:102.55pt;height:34.65pt" o:ole="" fillcolor="window">
                  <v:imagedata r:id="rId190" o:title=""/>
                </v:shape>
                <o:OLEObject Type="Embed" ProgID="Equation.3" ShapeID="_x0000_i1105" DrawAspect="Content" ObjectID="_1718478546" r:id="rId191"/>
              </w:object>
            </w:r>
          </w:p>
        </w:tc>
      </w:tr>
      <w:tr w:rsidR="00DB0BEA" w:rsidRPr="00D74B58" w14:paraId="3556CD5C" w14:textId="77777777" w:rsidTr="00794BA9">
        <w:trPr>
          <w:jc w:val="center"/>
        </w:trPr>
        <w:tc>
          <w:tcPr>
            <w:tcW w:w="3857" w:type="dxa"/>
          </w:tcPr>
          <w:p w14:paraId="604527B7" w14:textId="77777777" w:rsidR="00DB0BEA" w:rsidRPr="00D74B58" w:rsidRDefault="00DB0BEA" w:rsidP="001B2E7A">
            <w:pPr>
              <w:jc w:val="both"/>
            </w:pPr>
            <w:r w:rsidRPr="00D74B58">
              <w:rPr>
                <w:lang w:val="en-US"/>
              </w:rPr>
              <w:t>5.</w:t>
            </w:r>
            <w:r w:rsidRPr="00D74B58">
              <w:t xml:space="preserve"> </w:t>
            </w:r>
            <w:r w:rsidRPr="00D74B58">
              <w:rPr>
                <w:noProof/>
                <w:position w:val="-28"/>
              </w:rPr>
              <w:object w:dxaOrig="1980" w:dyaOrig="760" w14:anchorId="66B1ACEB">
                <v:shape id="_x0000_i1106" type="#_x0000_t75" style="width:99.15pt;height:37.35pt" o:ole="" fillcolor="window">
                  <v:imagedata r:id="rId192" o:title=""/>
                </v:shape>
                <o:OLEObject Type="Embed" ProgID="Equation.3" ShapeID="_x0000_i1106" DrawAspect="Content" ObjectID="_1718478547" r:id="rId193"/>
              </w:object>
            </w:r>
          </w:p>
        </w:tc>
        <w:tc>
          <w:tcPr>
            <w:tcW w:w="3857" w:type="dxa"/>
          </w:tcPr>
          <w:p w14:paraId="58119390" w14:textId="77777777" w:rsidR="00DB0BEA" w:rsidRPr="00D74B58" w:rsidRDefault="00DB0BEA" w:rsidP="001B2E7A">
            <w:pPr>
              <w:jc w:val="both"/>
            </w:pPr>
          </w:p>
        </w:tc>
      </w:tr>
    </w:tbl>
    <w:p w14:paraId="5E11184A" w14:textId="77777777" w:rsidR="00DB0BEA" w:rsidRPr="00D74B58" w:rsidRDefault="00DB0BEA" w:rsidP="00DB0BEA">
      <w:pPr>
        <w:jc w:val="both"/>
        <w:rPr>
          <w:lang w:val="en-US"/>
        </w:rPr>
      </w:pPr>
      <w:r w:rsidRPr="00D74B58">
        <w:t>Найти производные</w:t>
      </w:r>
      <w:r w:rsidRPr="00D74B58">
        <w:rPr>
          <w:lang w:val="en-US"/>
        </w:rPr>
        <w:t>:</w:t>
      </w:r>
    </w:p>
    <w:tbl>
      <w:tblPr>
        <w:tblW w:w="0" w:type="auto"/>
        <w:tblLook w:val="04A0" w:firstRow="1" w:lastRow="0" w:firstColumn="1" w:lastColumn="0" w:noHBand="0" w:noVBand="1"/>
      </w:tblPr>
      <w:tblGrid>
        <w:gridCol w:w="3857"/>
        <w:gridCol w:w="3857"/>
      </w:tblGrid>
      <w:tr w:rsidR="00DB0BEA" w:rsidRPr="00D74B58" w14:paraId="4B038629" w14:textId="77777777" w:rsidTr="00794BA9">
        <w:tc>
          <w:tcPr>
            <w:tcW w:w="3857" w:type="dxa"/>
          </w:tcPr>
          <w:p w14:paraId="50DDAEDE" w14:textId="77777777" w:rsidR="00DB0BEA" w:rsidRPr="00D74B58" w:rsidRDefault="00DB0BEA" w:rsidP="001B2E7A">
            <w:pPr>
              <w:jc w:val="both"/>
              <w:rPr>
                <w:lang w:val="en-US"/>
              </w:rPr>
            </w:pPr>
            <w:r w:rsidRPr="00D74B58">
              <w:rPr>
                <w:lang w:val="en-US"/>
              </w:rPr>
              <w:t xml:space="preserve">10. </w:t>
            </w:r>
            <w:r w:rsidRPr="00D74B58">
              <w:rPr>
                <w:noProof/>
                <w:position w:val="-10"/>
              </w:rPr>
              <w:object w:dxaOrig="1920" w:dyaOrig="340" w14:anchorId="49439C51">
                <v:shape id="_x0000_i1107" type="#_x0000_t75" style="width:95.1pt;height:17pt" o:ole="" fillcolor="window">
                  <v:imagedata r:id="rId194" o:title=""/>
                </v:shape>
                <o:OLEObject Type="Embed" ProgID="Equation.3" ShapeID="_x0000_i1107" DrawAspect="Content" ObjectID="_1718478548" r:id="rId195"/>
              </w:object>
            </w:r>
          </w:p>
        </w:tc>
        <w:tc>
          <w:tcPr>
            <w:tcW w:w="3857" w:type="dxa"/>
          </w:tcPr>
          <w:p w14:paraId="638A4846" w14:textId="77777777" w:rsidR="00DB0BEA" w:rsidRPr="00D74B58" w:rsidRDefault="00DB0BEA" w:rsidP="001B2E7A">
            <w:pPr>
              <w:jc w:val="both"/>
              <w:rPr>
                <w:lang w:val="en-US"/>
              </w:rPr>
            </w:pPr>
            <w:r w:rsidRPr="00D74B58">
              <w:rPr>
                <w:lang w:val="en-US"/>
              </w:rPr>
              <w:t xml:space="preserve">13. </w:t>
            </w:r>
            <w:r w:rsidRPr="00D74B58">
              <w:rPr>
                <w:noProof/>
                <w:position w:val="-38"/>
              </w:rPr>
              <w:object w:dxaOrig="2380" w:dyaOrig="900" w14:anchorId="41D0A8BE">
                <v:shape id="_x0000_i1108" type="#_x0000_t75" style="width:119.55pt;height:44.85pt" o:ole="" fillcolor="window">
                  <v:imagedata r:id="rId196" o:title=""/>
                </v:shape>
                <o:OLEObject Type="Embed" ProgID="Equation.3" ShapeID="_x0000_i1108" DrawAspect="Content" ObjectID="_1718478549" r:id="rId197"/>
              </w:object>
            </w:r>
          </w:p>
        </w:tc>
      </w:tr>
      <w:tr w:rsidR="00DB0BEA" w:rsidRPr="00D74B58" w14:paraId="59F8729A" w14:textId="77777777" w:rsidTr="00794BA9">
        <w:tc>
          <w:tcPr>
            <w:tcW w:w="3857" w:type="dxa"/>
          </w:tcPr>
          <w:p w14:paraId="613EBFD7" w14:textId="77777777" w:rsidR="00DB0BEA" w:rsidRPr="00D74B58" w:rsidRDefault="00DB0BEA" w:rsidP="001B2E7A">
            <w:pPr>
              <w:jc w:val="both"/>
              <w:rPr>
                <w:lang w:val="en-US"/>
              </w:rPr>
            </w:pPr>
            <w:r w:rsidRPr="00D74B58">
              <w:rPr>
                <w:lang w:val="en-US"/>
              </w:rPr>
              <w:t xml:space="preserve">11. </w:t>
            </w:r>
            <w:r w:rsidRPr="00D74B58">
              <w:rPr>
                <w:noProof/>
                <w:position w:val="-28"/>
              </w:rPr>
              <w:object w:dxaOrig="1400" w:dyaOrig="760" w14:anchorId="7CE64847">
                <v:shape id="_x0000_i1109" type="#_x0000_t75" style="width:69.95pt;height:37.35pt" o:ole="" fillcolor="window">
                  <v:imagedata r:id="rId198" o:title=""/>
                </v:shape>
                <o:OLEObject Type="Embed" ProgID="Equation.3" ShapeID="_x0000_i1109" DrawAspect="Content" ObjectID="_1718478550" r:id="rId199"/>
              </w:object>
            </w:r>
          </w:p>
        </w:tc>
        <w:tc>
          <w:tcPr>
            <w:tcW w:w="3857" w:type="dxa"/>
          </w:tcPr>
          <w:p w14:paraId="3F5278FE" w14:textId="77777777" w:rsidR="00DB0BEA" w:rsidRPr="00D74B58" w:rsidRDefault="00DB0BEA" w:rsidP="001B2E7A">
            <w:pPr>
              <w:jc w:val="both"/>
              <w:rPr>
                <w:lang w:val="en-US"/>
              </w:rPr>
            </w:pPr>
            <w:r w:rsidRPr="00D74B58">
              <w:rPr>
                <w:lang w:val="en-US"/>
              </w:rPr>
              <w:t xml:space="preserve">14. </w:t>
            </w:r>
            <w:r w:rsidRPr="00D74B58">
              <w:rPr>
                <w:noProof/>
                <w:position w:val="-10"/>
              </w:rPr>
              <w:object w:dxaOrig="1420" w:dyaOrig="420" w14:anchorId="296FC208">
                <v:shape id="_x0000_i1110" type="#_x0000_t75" style="width:71.3pt;height:20.4pt" o:ole="" fillcolor="window">
                  <v:imagedata r:id="rId200" o:title=""/>
                </v:shape>
                <o:OLEObject Type="Embed" ProgID="Equation.3" ShapeID="_x0000_i1110" DrawAspect="Content" ObjectID="_1718478551" r:id="rId201"/>
              </w:object>
            </w:r>
          </w:p>
        </w:tc>
      </w:tr>
      <w:tr w:rsidR="00DB0BEA" w:rsidRPr="00D74B58" w14:paraId="2CE09432" w14:textId="77777777" w:rsidTr="00794BA9">
        <w:tc>
          <w:tcPr>
            <w:tcW w:w="3857" w:type="dxa"/>
          </w:tcPr>
          <w:p w14:paraId="2B515EFB" w14:textId="77777777" w:rsidR="00DB0BEA" w:rsidRPr="00D74B58" w:rsidRDefault="00DB0BEA" w:rsidP="001B2E7A">
            <w:pPr>
              <w:jc w:val="both"/>
              <w:rPr>
                <w:lang w:val="en-US"/>
              </w:rPr>
            </w:pPr>
            <w:r w:rsidRPr="00D74B58">
              <w:rPr>
                <w:lang w:val="en-US"/>
              </w:rPr>
              <w:t xml:space="preserve">12. </w:t>
            </w:r>
            <w:r w:rsidRPr="00D74B58">
              <w:rPr>
                <w:noProof/>
                <w:position w:val="-10"/>
              </w:rPr>
              <w:object w:dxaOrig="1500" w:dyaOrig="340" w14:anchorId="3F7378A9">
                <v:shape id="_x0000_i1111" type="#_x0000_t75" style="width:76.1pt;height:17pt" o:ole="" fillcolor="window">
                  <v:imagedata r:id="rId202" o:title=""/>
                </v:shape>
                <o:OLEObject Type="Embed" ProgID="Equation.3" ShapeID="_x0000_i1111" DrawAspect="Content" ObjectID="_1718478552" r:id="rId203"/>
              </w:object>
            </w:r>
          </w:p>
        </w:tc>
        <w:tc>
          <w:tcPr>
            <w:tcW w:w="3857" w:type="dxa"/>
          </w:tcPr>
          <w:p w14:paraId="6BB57F46" w14:textId="77777777" w:rsidR="00DB0BEA" w:rsidRPr="00D74B58" w:rsidRDefault="00DB0BEA" w:rsidP="001B2E7A">
            <w:pPr>
              <w:jc w:val="both"/>
              <w:rPr>
                <w:lang w:val="en-US"/>
              </w:rPr>
            </w:pPr>
          </w:p>
        </w:tc>
      </w:tr>
    </w:tbl>
    <w:p w14:paraId="3EA20E11" w14:textId="77777777" w:rsidR="00DB0BEA" w:rsidRPr="00D74B58" w:rsidRDefault="00DB0BEA" w:rsidP="00DB0BEA">
      <w:pPr>
        <w:pStyle w:val="Default"/>
        <w:jc w:val="both"/>
      </w:pPr>
      <w:r w:rsidRPr="00D74B58">
        <w:t xml:space="preserve">15.Исследовать на непрерывность, определить характер точек разрыва функции </w:t>
      </w:r>
      <w:r w:rsidRPr="00D74B58">
        <w:rPr>
          <w:noProof/>
          <w:position w:val="-28"/>
        </w:rPr>
        <w:object w:dxaOrig="1620" w:dyaOrig="700" w14:anchorId="4BE8B75F">
          <v:shape id="_x0000_i1112" type="#_x0000_t75" style="width:81.5pt;height:36pt" o:ole="">
            <v:imagedata r:id="rId204" o:title=""/>
          </v:shape>
          <o:OLEObject Type="Embed" ProgID="Equation.3" ShapeID="_x0000_i1112" DrawAspect="Content" ObjectID="_1718478553" r:id="rId205"/>
        </w:object>
      </w:r>
      <w:r w:rsidRPr="00D74B58">
        <w:t>.</w:t>
      </w:r>
    </w:p>
    <w:p w14:paraId="6A027C16" w14:textId="77777777" w:rsidR="00DB0BEA" w:rsidRPr="00D74B58" w:rsidRDefault="00DB0BEA" w:rsidP="00DB0BEA">
      <w:pPr>
        <w:pStyle w:val="Default"/>
        <w:jc w:val="both"/>
      </w:pPr>
    </w:p>
    <w:p w14:paraId="7C5F56FE" w14:textId="77777777" w:rsidR="00DB0BEA" w:rsidRPr="00D74B58" w:rsidRDefault="00DB0BEA" w:rsidP="00DB0BEA">
      <w:pPr>
        <w:pStyle w:val="Default"/>
        <w:jc w:val="both"/>
        <w:rPr>
          <w:b/>
          <w:iCs/>
        </w:rPr>
      </w:pPr>
      <w:r w:rsidRPr="00D74B58">
        <w:rPr>
          <w:b/>
          <w:iCs/>
        </w:rPr>
        <w:t xml:space="preserve">Образец типового варианта контрольной работы </w:t>
      </w:r>
    </w:p>
    <w:p w14:paraId="709949E7" w14:textId="77777777" w:rsidR="00DB0BEA" w:rsidRPr="00D74B58" w:rsidRDefault="00DB0BEA" w:rsidP="00DB0BEA">
      <w:pPr>
        <w:pStyle w:val="Default"/>
        <w:jc w:val="both"/>
        <w:rPr>
          <w:b/>
          <w:iCs/>
        </w:rPr>
      </w:pPr>
      <w:r w:rsidRPr="00D74B58">
        <w:rPr>
          <w:b/>
          <w:iCs/>
        </w:rPr>
        <w:t>по теме «</w:t>
      </w:r>
      <w:r w:rsidRPr="00D74B58">
        <w:rPr>
          <w:b/>
        </w:rPr>
        <w:t>Дифференциальные уравнения</w:t>
      </w:r>
      <w:r w:rsidRPr="00D74B58">
        <w:rPr>
          <w:b/>
          <w:iCs/>
        </w:rPr>
        <w:t>»</w:t>
      </w:r>
    </w:p>
    <w:p w14:paraId="43B51808" w14:textId="77777777" w:rsidR="00DB0BEA" w:rsidRPr="00D74B58" w:rsidRDefault="00DB0BEA" w:rsidP="00DB0BEA">
      <w:pPr>
        <w:pStyle w:val="Default"/>
        <w:ind w:firstLine="567"/>
        <w:jc w:val="both"/>
        <w:rPr>
          <w:iCs/>
        </w:rPr>
      </w:pPr>
      <w:r w:rsidRPr="00D74B58">
        <w:rPr>
          <w:iCs/>
        </w:rPr>
        <w:t>Предел длительности контроля – 45 минут.</w:t>
      </w:r>
    </w:p>
    <w:p w14:paraId="1567C127" w14:textId="77777777" w:rsidR="00DB0BEA" w:rsidRPr="00D74B58" w:rsidRDefault="00DB0BEA" w:rsidP="00DB0BEA">
      <w:pPr>
        <w:pStyle w:val="Default"/>
        <w:ind w:firstLine="567"/>
        <w:jc w:val="both"/>
        <w:rPr>
          <w:iCs/>
        </w:rPr>
      </w:pPr>
      <w:r w:rsidRPr="00D74B58">
        <w:rPr>
          <w:iCs/>
        </w:rPr>
        <w:t>Предлагаемое количество заданий – 5 заданий.</w:t>
      </w:r>
    </w:p>
    <w:p w14:paraId="4869AB44" w14:textId="77777777" w:rsidR="00DB0BEA" w:rsidRPr="00D74B58" w:rsidRDefault="00DB0BEA" w:rsidP="00DB0BEA">
      <w:pPr>
        <w:pStyle w:val="Default"/>
        <w:jc w:val="both"/>
        <w:rPr>
          <w:iCs/>
        </w:rPr>
      </w:pPr>
      <w:r w:rsidRPr="00D74B58">
        <w:rPr>
          <w:iCs/>
        </w:rPr>
        <w:t>Решить дифференциальные уравнения:</w:t>
      </w:r>
    </w:p>
    <w:p w14:paraId="18DC2F17" w14:textId="77777777" w:rsidR="00DB0BEA" w:rsidRPr="00D74B58" w:rsidRDefault="00DB0BEA" w:rsidP="00DB0BEA">
      <w:pPr>
        <w:pStyle w:val="Default"/>
        <w:jc w:val="both"/>
        <w:rPr>
          <w:iCs/>
        </w:rPr>
      </w:pPr>
      <w:r w:rsidRPr="00D74B58">
        <w:rPr>
          <w:iCs/>
        </w:rPr>
        <w:lastRenderedPageBreak/>
        <w:t>1.</w:t>
      </w:r>
      <w:r w:rsidRPr="00D74B58">
        <w:rPr>
          <w:iCs/>
          <w:noProof/>
          <w:position w:val="-32"/>
        </w:rPr>
        <w:object w:dxaOrig="1640" w:dyaOrig="740" w14:anchorId="39CF9865">
          <v:shape id="_x0000_i1113" type="#_x0000_t75" style="width:81.5pt;height:36pt" o:ole="">
            <v:imagedata r:id="rId206" o:title=""/>
          </v:shape>
          <o:OLEObject Type="Embed" ProgID="Equation.3" ShapeID="_x0000_i1113" DrawAspect="Content" ObjectID="_1718478554" r:id="rId207"/>
        </w:object>
      </w:r>
      <w:r w:rsidRPr="00D74B58">
        <w:rPr>
          <w:iCs/>
        </w:rPr>
        <w:t>.</w:t>
      </w:r>
    </w:p>
    <w:p w14:paraId="52074199" w14:textId="77777777" w:rsidR="00DB0BEA" w:rsidRPr="00D74B58" w:rsidRDefault="00DB0BEA" w:rsidP="00DB0BEA">
      <w:pPr>
        <w:pStyle w:val="Default"/>
        <w:jc w:val="both"/>
        <w:rPr>
          <w:iCs/>
        </w:rPr>
      </w:pPr>
      <w:r w:rsidRPr="00D74B58">
        <w:rPr>
          <w:iCs/>
        </w:rPr>
        <w:t>2.</w:t>
      </w:r>
      <w:r w:rsidRPr="00D74B58">
        <w:rPr>
          <w:iCs/>
          <w:noProof/>
          <w:position w:val="-12"/>
          <w:lang w:val="en-US"/>
        </w:rPr>
        <w:object w:dxaOrig="2040" w:dyaOrig="480" w14:anchorId="6C162F35">
          <v:shape id="_x0000_i1114" type="#_x0000_t75" style="width:101.9pt;height:23.1pt" o:ole="">
            <v:imagedata r:id="rId208" o:title=""/>
          </v:shape>
          <o:OLEObject Type="Embed" ProgID="Equation.3" ShapeID="_x0000_i1114" DrawAspect="Content" ObjectID="_1718478555" r:id="rId209"/>
        </w:object>
      </w:r>
      <w:r w:rsidRPr="00D74B58">
        <w:rPr>
          <w:iCs/>
        </w:rPr>
        <w:t>.</w:t>
      </w:r>
    </w:p>
    <w:p w14:paraId="7B6C65EB" w14:textId="77777777" w:rsidR="00DB0BEA" w:rsidRPr="00D74B58" w:rsidRDefault="00DB0BEA" w:rsidP="00DB0BEA">
      <w:pPr>
        <w:pStyle w:val="Default"/>
        <w:jc w:val="both"/>
        <w:rPr>
          <w:iCs/>
        </w:rPr>
      </w:pPr>
      <w:r w:rsidRPr="00D74B58">
        <w:rPr>
          <w:iCs/>
        </w:rPr>
        <w:t>3.</w:t>
      </w:r>
      <w:r w:rsidRPr="00D74B58">
        <w:rPr>
          <w:iCs/>
          <w:noProof/>
          <w:position w:val="-10"/>
          <w:lang w:val="en-US"/>
        </w:rPr>
        <w:object w:dxaOrig="1200" w:dyaOrig="420" w14:anchorId="2A1E0043">
          <v:shape id="_x0000_i1115" type="#_x0000_t75" style="width:59.75pt;height:20.4pt" o:ole="">
            <v:imagedata r:id="rId210" o:title=""/>
          </v:shape>
          <o:OLEObject Type="Embed" ProgID="Equation.3" ShapeID="_x0000_i1115" DrawAspect="Content" ObjectID="_1718478556" r:id="rId211"/>
        </w:object>
      </w:r>
      <w:r w:rsidRPr="00D74B58">
        <w:rPr>
          <w:iCs/>
        </w:rPr>
        <w:t>.</w:t>
      </w:r>
    </w:p>
    <w:p w14:paraId="088ED253" w14:textId="77777777" w:rsidR="00DB0BEA" w:rsidRPr="00D74B58" w:rsidRDefault="00DB0BEA" w:rsidP="00DB0BEA">
      <w:pPr>
        <w:pStyle w:val="Default"/>
        <w:jc w:val="both"/>
        <w:rPr>
          <w:iCs/>
        </w:rPr>
      </w:pPr>
      <w:r w:rsidRPr="00D74B58">
        <w:rPr>
          <w:iCs/>
        </w:rPr>
        <w:t>4.</w:t>
      </w:r>
      <w:r w:rsidRPr="00D74B58">
        <w:rPr>
          <w:iCs/>
          <w:noProof/>
          <w:position w:val="-10"/>
          <w:lang w:val="en-US"/>
        </w:rPr>
        <w:object w:dxaOrig="1960" w:dyaOrig="360" w14:anchorId="5BFCD57E">
          <v:shape id="_x0000_i1116" type="#_x0000_t75" style="width:98.5pt;height:17pt" o:ole="">
            <v:imagedata r:id="rId212" o:title=""/>
          </v:shape>
          <o:OLEObject Type="Embed" ProgID="Equation.3" ShapeID="_x0000_i1116" DrawAspect="Content" ObjectID="_1718478557" r:id="rId213"/>
        </w:object>
      </w:r>
      <w:r w:rsidRPr="00D74B58">
        <w:rPr>
          <w:iCs/>
        </w:rPr>
        <w:t>.</w:t>
      </w:r>
    </w:p>
    <w:p w14:paraId="6A2767A2" w14:textId="77777777" w:rsidR="00DB0BEA" w:rsidRPr="00D74B58" w:rsidRDefault="00DB0BEA" w:rsidP="00DB0BEA">
      <w:pPr>
        <w:pStyle w:val="Default"/>
        <w:jc w:val="both"/>
        <w:rPr>
          <w:iCs/>
        </w:rPr>
      </w:pPr>
      <w:r w:rsidRPr="00D74B58">
        <w:rPr>
          <w:iCs/>
        </w:rPr>
        <w:t>5.Решить систему дифференциальных уравнений:</w:t>
      </w:r>
    </w:p>
    <w:p w14:paraId="04BF9583" w14:textId="77777777" w:rsidR="00DB0BEA" w:rsidRPr="00D74B58" w:rsidRDefault="00DB0BEA" w:rsidP="00DB0BEA">
      <w:pPr>
        <w:pStyle w:val="Default"/>
        <w:jc w:val="both"/>
        <w:rPr>
          <w:iCs/>
          <w:lang w:val="en-US"/>
        </w:rPr>
      </w:pPr>
      <w:r w:rsidRPr="00D74B58">
        <w:rPr>
          <w:iCs/>
          <w:noProof/>
          <w:position w:val="-34"/>
          <w:lang w:val="en-US"/>
        </w:rPr>
        <w:object w:dxaOrig="1380" w:dyaOrig="820" w14:anchorId="0D9723BC">
          <v:shape id="_x0000_i1117" type="#_x0000_t75" style="width:67.9pt;height:41.45pt" o:ole="">
            <v:imagedata r:id="rId214" o:title=""/>
          </v:shape>
          <o:OLEObject Type="Embed" ProgID="Equation.3" ShapeID="_x0000_i1117" DrawAspect="Content" ObjectID="_1718478558" r:id="rId215"/>
        </w:object>
      </w:r>
    </w:p>
    <w:p w14:paraId="44D76608" w14:textId="77777777" w:rsidR="00D95422" w:rsidRPr="00D74B58" w:rsidRDefault="00DB0BEA" w:rsidP="00DB0BEA">
      <w:pPr>
        <w:rPr>
          <w:bCs/>
          <w:iCs/>
        </w:rPr>
      </w:pPr>
      <w:r>
        <w:rPr>
          <w:iCs/>
          <w:color w:val="000000"/>
        </w:rPr>
        <w:t xml:space="preserve"> </w:t>
      </w:r>
    </w:p>
    <w:p w14:paraId="16721787" w14:textId="77777777" w:rsidR="003D0E8F" w:rsidRPr="003D0E8F" w:rsidRDefault="003D0E8F" w:rsidP="003D0E8F">
      <w:pPr>
        <w:jc w:val="both"/>
        <w:rPr>
          <w:b/>
        </w:rPr>
      </w:pPr>
      <w:bookmarkStart w:id="3" w:name="_Toc8407744"/>
      <w:r w:rsidRPr="003D0E8F">
        <w:rPr>
          <w:b/>
        </w:rPr>
        <w:t>Образец типового варианта контрольной работы</w:t>
      </w:r>
    </w:p>
    <w:p w14:paraId="31FD489F" w14:textId="77777777" w:rsidR="003D0E8F" w:rsidRPr="003D0E8F" w:rsidRDefault="003D0E8F" w:rsidP="003D0E8F">
      <w:pPr>
        <w:jc w:val="both"/>
        <w:rPr>
          <w:b/>
        </w:rPr>
      </w:pPr>
      <w:r w:rsidRPr="003D0E8F">
        <w:rPr>
          <w:b/>
        </w:rPr>
        <w:t>по теме «Случайные события»</w:t>
      </w:r>
    </w:p>
    <w:p w14:paraId="5CD7C68A" w14:textId="77777777" w:rsidR="003D0E8F" w:rsidRPr="00D74B58" w:rsidRDefault="003D0E8F" w:rsidP="003D0E8F">
      <w:pPr>
        <w:ind w:firstLine="540"/>
        <w:jc w:val="both"/>
        <w:rPr>
          <w:bCs/>
        </w:rPr>
      </w:pPr>
      <w:r w:rsidRPr="00D74B58">
        <w:rPr>
          <w:bCs/>
        </w:rPr>
        <w:t>Предел длительности контроля – 45 минут.</w:t>
      </w:r>
    </w:p>
    <w:p w14:paraId="5CE8809C" w14:textId="77777777" w:rsidR="003D0E8F" w:rsidRPr="00D74B58" w:rsidRDefault="003D0E8F" w:rsidP="003D0E8F">
      <w:pPr>
        <w:ind w:firstLine="540"/>
        <w:jc w:val="both"/>
      </w:pPr>
      <w:r w:rsidRPr="00D74B58">
        <w:rPr>
          <w:bCs/>
        </w:rPr>
        <w:t>Предлагаемое количество заданий – 4 заданий.</w:t>
      </w:r>
    </w:p>
    <w:p w14:paraId="5E9AD0C3" w14:textId="77777777" w:rsidR="003D0E8F" w:rsidRPr="00D74B58" w:rsidRDefault="003D0E8F" w:rsidP="003D0E8F">
      <w:pPr>
        <w:jc w:val="both"/>
        <w:rPr>
          <w:i/>
        </w:rPr>
      </w:pPr>
      <w:r w:rsidRPr="00D74B58">
        <w:rPr>
          <w:i/>
        </w:rPr>
        <w:t xml:space="preserve">1   </w:t>
      </w:r>
      <w:r w:rsidRPr="00D74B58">
        <w:t>Вероятность попадания в цель для первого стрелка равна 0,8, для второго – 0,7, для третьего – 0,9. Каждый из стрелков делает по одному выстрелу. Какова вероятность того, что в мишени будет три пробоины?</w:t>
      </w:r>
    </w:p>
    <w:p w14:paraId="7447BED9" w14:textId="77777777" w:rsidR="003D0E8F" w:rsidRPr="00D74B58" w:rsidRDefault="003D0E8F" w:rsidP="003D0E8F">
      <w:pPr>
        <w:jc w:val="both"/>
        <w:rPr>
          <w:i/>
        </w:rPr>
      </w:pPr>
      <w:r w:rsidRPr="00D74B58">
        <w:rPr>
          <w:i/>
        </w:rPr>
        <w:t xml:space="preserve">2  </w:t>
      </w:r>
      <w:r w:rsidRPr="00D74B58">
        <w:t>Сколько различных трехзначных чисел можно составить из цифр 0, 2, 3, 5, 7 если цифры не повторяются?</w:t>
      </w:r>
    </w:p>
    <w:p w14:paraId="7F718E41" w14:textId="77777777" w:rsidR="003D0E8F" w:rsidRPr="00D74B58" w:rsidRDefault="003D0E8F" w:rsidP="003D0E8F">
      <w:pPr>
        <w:jc w:val="both"/>
        <w:rPr>
          <w:i/>
        </w:rPr>
      </w:pPr>
      <w:r w:rsidRPr="00D74B58">
        <w:rPr>
          <w:i/>
        </w:rPr>
        <w:t xml:space="preserve">3 </w:t>
      </w:r>
      <w:r w:rsidRPr="00D74B58">
        <w:t>На фабрике, изготовляющей болты, первая машина производит 30%,  вторая – 25%,  третья –45% всех изделий. Брак в их продукции составляет  соответственно 2%, 1%, 3%. Найти вероятность того, что наудачу выбранный болт оказался дефектным.</w:t>
      </w:r>
    </w:p>
    <w:p w14:paraId="426B4488" w14:textId="77777777" w:rsidR="003D0E8F" w:rsidRPr="00CB6279" w:rsidRDefault="003D0E8F" w:rsidP="003D0E8F">
      <w:pPr>
        <w:jc w:val="both"/>
      </w:pPr>
      <w:r w:rsidRPr="00D74B58">
        <w:rPr>
          <w:i/>
          <w:iCs/>
        </w:rPr>
        <w:t xml:space="preserve">4 </w:t>
      </w:r>
      <w:r w:rsidRPr="00D74B58">
        <w:t>Вероятность попадания в цель при каждом выстреле из лука равна 1/3. Производится шесть выстрелов. Какова вероятность двух попаданий в цель? Какова вероятность не менее двух попаданий в цель?</w:t>
      </w:r>
    </w:p>
    <w:p w14:paraId="2830E50F" w14:textId="77777777" w:rsidR="003D0E8F" w:rsidRPr="00CB6279" w:rsidRDefault="003D0E8F" w:rsidP="003D0E8F">
      <w:pPr>
        <w:jc w:val="both"/>
        <w:rPr>
          <w:i/>
          <w:iCs/>
        </w:rPr>
      </w:pPr>
    </w:p>
    <w:p w14:paraId="76D02725" w14:textId="77777777" w:rsidR="003D0E8F" w:rsidRPr="003D0E8F" w:rsidRDefault="003D0E8F" w:rsidP="003D0E8F">
      <w:pPr>
        <w:jc w:val="both"/>
        <w:rPr>
          <w:b/>
        </w:rPr>
      </w:pPr>
      <w:r w:rsidRPr="003D0E8F">
        <w:rPr>
          <w:b/>
        </w:rPr>
        <w:t>Образец типового варианта контрольной работы</w:t>
      </w:r>
    </w:p>
    <w:p w14:paraId="2A7AA736" w14:textId="77777777" w:rsidR="003D0E8F" w:rsidRPr="003D0E8F" w:rsidRDefault="003D0E8F" w:rsidP="003D0E8F">
      <w:pPr>
        <w:jc w:val="both"/>
        <w:rPr>
          <w:b/>
        </w:rPr>
      </w:pPr>
      <w:r w:rsidRPr="003D0E8F">
        <w:rPr>
          <w:b/>
        </w:rPr>
        <w:t>по теме «Случайные величины»</w:t>
      </w:r>
    </w:p>
    <w:p w14:paraId="3E6D8454" w14:textId="77777777" w:rsidR="003D0E8F" w:rsidRPr="00D74B58" w:rsidRDefault="003D0E8F" w:rsidP="003D0E8F">
      <w:pPr>
        <w:ind w:firstLine="540"/>
        <w:jc w:val="both"/>
        <w:rPr>
          <w:bCs/>
        </w:rPr>
      </w:pPr>
      <w:r w:rsidRPr="00D74B58">
        <w:rPr>
          <w:bCs/>
        </w:rPr>
        <w:t>Предел длительности контроля – 45 минут.</w:t>
      </w:r>
    </w:p>
    <w:p w14:paraId="0A7A6FD3" w14:textId="77777777" w:rsidR="003D0E8F" w:rsidRPr="00D74B58" w:rsidRDefault="003D0E8F" w:rsidP="003D0E8F">
      <w:pPr>
        <w:ind w:firstLine="540"/>
        <w:jc w:val="both"/>
      </w:pPr>
      <w:r w:rsidRPr="00D74B58">
        <w:rPr>
          <w:bCs/>
        </w:rPr>
        <w:t>Предлагаемое количество заданий – 4 заданий.</w:t>
      </w:r>
    </w:p>
    <w:p w14:paraId="162094F2" w14:textId="77777777" w:rsidR="003D0E8F" w:rsidRPr="00D74B58" w:rsidRDefault="003D0E8F" w:rsidP="003D0E8F">
      <w:pPr>
        <w:pStyle w:val="af2"/>
        <w:spacing w:after="0"/>
        <w:jc w:val="both"/>
      </w:pPr>
      <w:r w:rsidRPr="00D74B58">
        <w:t>1 Проведены три серии</w:t>
      </w:r>
      <w:r w:rsidRPr="00D74B58">
        <w:rPr>
          <w:bCs/>
        </w:rPr>
        <w:t xml:space="preserve">  </w:t>
      </w:r>
      <w:r w:rsidRPr="00D74B58">
        <w:t xml:space="preserve">многократных подбрасываний симметричной монеты, подсчитаны результаты появлений герба: </w:t>
      </w:r>
    </w:p>
    <w:p w14:paraId="7AFED097" w14:textId="77777777" w:rsidR="003D0E8F" w:rsidRPr="00D74B58" w:rsidRDefault="003D0E8F" w:rsidP="003D0E8F">
      <w:pPr>
        <w:pStyle w:val="af2"/>
        <w:spacing w:after="0"/>
        <w:jc w:val="both"/>
      </w:pPr>
      <w:r w:rsidRPr="00D74B58">
        <w:t>1)</w:t>
      </w:r>
      <w:r w:rsidRPr="00D74B58">
        <w:rPr>
          <w:rFonts w:eastAsia="Times New Roman"/>
          <w:noProof/>
          <w:position w:val="-12"/>
        </w:rPr>
        <w:object w:dxaOrig="2880" w:dyaOrig="435" w14:anchorId="7A42986B">
          <v:shape id="_x0000_i1118" type="#_x0000_t75" style="width:2in;height:21.05pt" o:ole="">
            <v:imagedata r:id="rId216" o:title=""/>
          </v:shape>
          <o:OLEObject Type="Embed" ProgID="Equation.3" ShapeID="_x0000_i1118" DrawAspect="Content" ObjectID="_1718478559" r:id="rId217"/>
        </w:object>
      </w:r>
      <w:r w:rsidRPr="00D74B58">
        <w:t xml:space="preserve">  2)</w:t>
      </w:r>
      <w:r w:rsidRPr="00D74B58">
        <w:rPr>
          <w:rFonts w:eastAsia="Times New Roman"/>
          <w:noProof/>
          <w:position w:val="-12"/>
        </w:rPr>
        <w:object w:dxaOrig="2880" w:dyaOrig="435" w14:anchorId="67DE38C1">
          <v:shape id="_x0000_i1119" type="#_x0000_t75" style="width:2in;height:21.05pt" o:ole="">
            <v:imagedata r:id="rId218" o:title=""/>
          </v:shape>
          <o:OLEObject Type="Embed" ProgID="Equation.3" ShapeID="_x0000_i1119" DrawAspect="Content" ObjectID="_1718478560" r:id="rId219"/>
        </w:object>
      </w:r>
      <w:r w:rsidRPr="00D74B58">
        <w:t>;</w:t>
      </w:r>
    </w:p>
    <w:p w14:paraId="1C953867" w14:textId="77777777" w:rsidR="003D0E8F" w:rsidRPr="00D74B58" w:rsidRDefault="003D0E8F" w:rsidP="003D0E8F">
      <w:pPr>
        <w:pStyle w:val="af2"/>
        <w:spacing w:after="0"/>
        <w:jc w:val="both"/>
      </w:pPr>
      <w:r w:rsidRPr="00D74B58">
        <w:t xml:space="preserve">3) </w:t>
      </w:r>
      <w:r w:rsidRPr="00D74B58">
        <w:rPr>
          <w:rFonts w:eastAsia="Times New Roman"/>
          <w:noProof/>
          <w:position w:val="-12"/>
        </w:rPr>
        <w:object w:dxaOrig="2880" w:dyaOrig="435" w14:anchorId="533435EE">
          <v:shape id="_x0000_i1120" type="#_x0000_t75" style="width:2in;height:21.05pt" o:ole="">
            <v:imagedata r:id="rId220" o:title=""/>
          </v:shape>
          <o:OLEObject Type="Embed" ProgID="Equation.3" ShapeID="_x0000_i1120" DrawAspect="Content" ObjectID="_1718478561" r:id="rId221"/>
        </w:object>
      </w:r>
      <w:r w:rsidRPr="00D74B58">
        <w:t>. Найти частоту появления герба в каждой серии испытаний.</w:t>
      </w:r>
    </w:p>
    <w:p w14:paraId="23A19186" w14:textId="77777777" w:rsidR="003D0E8F" w:rsidRPr="00D74B58" w:rsidRDefault="003D0E8F" w:rsidP="003D0E8F">
      <w:pPr>
        <w:jc w:val="both"/>
      </w:pPr>
      <w:r w:rsidRPr="00D74B58">
        <w:t xml:space="preserve">2  </w:t>
      </w:r>
      <w:r w:rsidRPr="00D74B58">
        <w:rPr>
          <w:bCs/>
        </w:rPr>
        <w:t xml:space="preserve"> </w:t>
      </w:r>
      <w:r w:rsidRPr="00D74B58">
        <w:t xml:space="preserve">Составить закон распределения случайной величины Х – числа выпадений герба при четырех бросаниях правильной монеты. </w:t>
      </w:r>
    </w:p>
    <w:p w14:paraId="08588DD0" w14:textId="77777777" w:rsidR="003D0E8F" w:rsidRPr="00D74B58" w:rsidRDefault="003D0E8F" w:rsidP="003D0E8F">
      <w:pPr>
        <w:jc w:val="both"/>
      </w:pPr>
      <w:r w:rsidRPr="00D74B58">
        <w:t xml:space="preserve">3   Записать функцию плотности вероятности нормально распределенной случайной величины Х, если </w:t>
      </w:r>
      <w:r w:rsidRPr="00D74B58">
        <w:rPr>
          <w:noProof/>
          <w:position w:val="-10"/>
        </w:rPr>
        <w:object w:dxaOrig="1155" w:dyaOrig="285" w14:anchorId="1505C1EE">
          <v:shape id="_x0000_i1121" type="#_x0000_t75" style="width:57.75pt;height:14.25pt" o:ole="">
            <v:imagedata r:id="rId222" o:title=""/>
          </v:shape>
          <o:OLEObject Type="Embed" ProgID="Equation.3" ShapeID="_x0000_i1121" DrawAspect="Content" ObjectID="_1718478562" r:id="rId223"/>
        </w:object>
      </w:r>
      <w:r w:rsidRPr="00D74B58">
        <w:t xml:space="preserve">, </w:t>
      </w:r>
      <w:r w:rsidRPr="00D74B58">
        <w:rPr>
          <w:noProof/>
          <w:position w:val="-10"/>
        </w:rPr>
        <w:object w:dxaOrig="1155" w:dyaOrig="285" w14:anchorId="18ED9278">
          <v:shape id="_x0000_i1122" type="#_x0000_t75" style="width:57.75pt;height:14.25pt" o:ole="">
            <v:imagedata r:id="rId224" o:title=""/>
          </v:shape>
          <o:OLEObject Type="Embed" ProgID="Equation.3" ShapeID="_x0000_i1122" DrawAspect="Content" ObjectID="_1718478563" r:id="rId225"/>
        </w:object>
      </w:r>
      <w:r w:rsidRPr="00D74B58">
        <w:t>.</w:t>
      </w:r>
    </w:p>
    <w:p w14:paraId="484506A8" w14:textId="77777777" w:rsidR="003D0E8F" w:rsidRPr="00D74B58" w:rsidRDefault="003D0E8F" w:rsidP="003D0E8F">
      <w:pPr>
        <w:jc w:val="both"/>
      </w:pPr>
      <w:r w:rsidRPr="00D74B58">
        <w:rPr>
          <w:i/>
          <w:iCs/>
        </w:rPr>
        <w:t xml:space="preserve">4  </w:t>
      </w:r>
      <w:r w:rsidRPr="00D74B58">
        <w:t>Закон распределения случайной величины Х задан таблицей</w:t>
      </w:r>
    </w:p>
    <w:tbl>
      <w:tblPr>
        <w:tblW w:w="3488" w:type="pct"/>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120"/>
        <w:gridCol w:w="1119"/>
        <w:gridCol w:w="1119"/>
        <w:gridCol w:w="1119"/>
        <w:gridCol w:w="1119"/>
      </w:tblGrid>
      <w:tr w:rsidR="003D0E8F" w:rsidRPr="00D74B58" w14:paraId="32D18611" w14:textId="77777777" w:rsidTr="001B2E7A">
        <w:trPr>
          <w:trHeight w:val="298"/>
        </w:trPr>
        <w:tc>
          <w:tcPr>
            <w:tcW w:w="833" w:type="pct"/>
            <w:tcBorders>
              <w:top w:val="single" w:sz="4" w:space="0" w:color="auto"/>
              <w:left w:val="single" w:sz="4" w:space="0" w:color="auto"/>
              <w:bottom w:val="single" w:sz="4" w:space="0" w:color="auto"/>
              <w:right w:val="single" w:sz="4" w:space="0" w:color="auto"/>
            </w:tcBorders>
            <w:hideMark/>
          </w:tcPr>
          <w:p w14:paraId="1B1D2750" w14:textId="77777777" w:rsidR="003D0E8F" w:rsidRPr="00D74B58" w:rsidRDefault="003D0E8F" w:rsidP="001B2E7A">
            <w:pPr>
              <w:jc w:val="both"/>
              <w:rPr>
                <w:lang w:eastAsia="en-US"/>
              </w:rPr>
            </w:pPr>
            <w:r w:rsidRPr="00D74B58">
              <w:rPr>
                <w:lang w:eastAsia="en-US"/>
              </w:rPr>
              <w:t>Х</w:t>
            </w:r>
          </w:p>
        </w:tc>
        <w:tc>
          <w:tcPr>
            <w:tcW w:w="833" w:type="pct"/>
            <w:tcBorders>
              <w:top w:val="single" w:sz="4" w:space="0" w:color="auto"/>
              <w:left w:val="single" w:sz="4" w:space="0" w:color="auto"/>
              <w:bottom w:val="single" w:sz="4" w:space="0" w:color="auto"/>
              <w:right w:val="single" w:sz="4" w:space="0" w:color="auto"/>
            </w:tcBorders>
            <w:hideMark/>
          </w:tcPr>
          <w:p w14:paraId="4879D817" w14:textId="77777777" w:rsidR="003D0E8F" w:rsidRPr="00D74B58" w:rsidRDefault="003D0E8F" w:rsidP="001B2E7A">
            <w:pPr>
              <w:jc w:val="both"/>
              <w:rPr>
                <w:lang w:eastAsia="en-US"/>
              </w:rPr>
            </w:pPr>
            <w:r w:rsidRPr="00D74B58">
              <w:rPr>
                <w:lang w:eastAsia="en-US"/>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0563D4C2" w14:textId="77777777" w:rsidR="003D0E8F" w:rsidRPr="00D74B58" w:rsidRDefault="003D0E8F" w:rsidP="001B2E7A">
            <w:pPr>
              <w:jc w:val="both"/>
              <w:rPr>
                <w:lang w:eastAsia="en-US"/>
              </w:rPr>
            </w:pPr>
            <w:r w:rsidRPr="00D74B58">
              <w:rPr>
                <w:lang w:eastAsia="en-US"/>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61E5C741" w14:textId="77777777" w:rsidR="003D0E8F" w:rsidRPr="00D74B58" w:rsidRDefault="003D0E8F" w:rsidP="001B2E7A">
            <w:pPr>
              <w:jc w:val="both"/>
              <w:rPr>
                <w:lang w:eastAsia="en-US"/>
              </w:rPr>
            </w:pPr>
            <w:r w:rsidRPr="00D74B58">
              <w:rPr>
                <w:lang w:eastAsia="en-US"/>
              </w:rPr>
              <w:t xml:space="preserve">      0</w:t>
            </w:r>
          </w:p>
        </w:tc>
        <w:tc>
          <w:tcPr>
            <w:tcW w:w="833" w:type="pct"/>
            <w:tcBorders>
              <w:top w:val="single" w:sz="4" w:space="0" w:color="auto"/>
              <w:left w:val="single" w:sz="4" w:space="0" w:color="auto"/>
              <w:bottom w:val="single" w:sz="4" w:space="0" w:color="auto"/>
              <w:right w:val="single" w:sz="4" w:space="0" w:color="auto"/>
            </w:tcBorders>
            <w:hideMark/>
          </w:tcPr>
          <w:p w14:paraId="4719EBF8" w14:textId="77777777" w:rsidR="003D0E8F" w:rsidRPr="00D74B58" w:rsidRDefault="003D0E8F" w:rsidP="001B2E7A">
            <w:pPr>
              <w:jc w:val="both"/>
              <w:rPr>
                <w:lang w:eastAsia="en-US"/>
              </w:rPr>
            </w:pPr>
            <w:r w:rsidRPr="00D74B58">
              <w:rPr>
                <w:lang w:eastAsia="en-US"/>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487E5D63" w14:textId="77777777" w:rsidR="003D0E8F" w:rsidRPr="00D74B58" w:rsidRDefault="003D0E8F" w:rsidP="001B2E7A">
            <w:pPr>
              <w:jc w:val="both"/>
              <w:rPr>
                <w:lang w:eastAsia="en-US"/>
              </w:rPr>
            </w:pPr>
            <w:r w:rsidRPr="00D74B58">
              <w:rPr>
                <w:lang w:eastAsia="en-US"/>
              </w:rPr>
              <w:t xml:space="preserve">      2</w:t>
            </w:r>
          </w:p>
        </w:tc>
      </w:tr>
      <w:tr w:rsidR="003D0E8F" w:rsidRPr="00D74B58" w14:paraId="743D37B1" w14:textId="77777777" w:rsidTr="001B2E7A">
        <w:trPr>
          <w:trHeight w:val="410"/>
        </w:trPr>
        <w:tc>
          <w:tcPr>
            <w:tcW w:w="833" w:type="pct"/>
            <w:tcBorders>
              <w:top w:val="single" w:sz="4" w:space="0" w:color="auto"/>
              <w:left w:val="single" w:sz="4" w:space="0" w:color="auto"/>
              <w:bottom w:val="single" w:sz="4" w:space="0" w:color="auto"/>
              <w:right w:val="single" w:sz="4" w:space="0" w:color="auto"/>
            </w:tcBorders>
            <w:hideMark/>
          </w:tcPr>
          <w:p w14:paraId="2B11119E" w14:textId="77777777" w:rsidR="003D0E8F" w:rsidRPr="00D74B58" w:rsidRDefault="003D0E8F" w:rsidP="001B2E7A">
            <w:pPr>
              <w:jc w:val="both"/>
              <w:rPr>
                <w:lang w:eastAsia="en-US"/>
              </w:rPr>
            </w:pPr>
            <w:r w:rsidRPr="00D74B58">
              <w:rPr>
                <w:lang w:eastAsia="en-US"/>
              </w:rPr>
              <w:t>р</w:t>
            </w:r>
          </w:p>
        </w:tc>
        <w:tc>
          <w:tcPr>
            <w:tcW w:w="833" w:type="pct"/>
            <w:tcBorders>
              <w:top w:val="single" w:sz="4" w:space="0" w:color="auto"/>
              <w:left w:val="single" w:sz="4" w:space="0" w:color="auto"/>
              <w:bottom w:val="single" w:sz="4" w:space="0" w:color="auto"/>
              <w:right w:val="single" w:sz="4" w:space="0" w:color="auto"/>
            </w:tcBorders>
            <w:hideMark/>
          </w:tcPr>
          <w:p w14:paraId="48DDB343" w14:textId="77777777" w:rsidR="003D0E8F" w:rsidRPr="00D74B58" w:rsidRDefault="003D0E8F" w:rsidP="001B2E7A">
            <w:pPr>
              <w:jc w:val="both"/>
              <w:rPr>
                <w:lang w:eastAsia="en-US"/>
              </w:rPr>
            </w:pPr>
            <w:r w:rsidRPr="00D74B58">
              <w:rPr>
                <w:lang w:eastAsia="en-US"/>
              </w:rPr>
              <w:t xml:space="preserve">    0,1</w:t>
            </w:r>
          </w:p>
        </w:tc>
        <w:tc>
          <w:tcPr>
            <w:tcW w:w="833" w:type="pct"/>
            <w:tcBorders>
              <w:top w:val="single" w:sz="4" w:space="0" w:color="auto"/>
              <w:left w:val="single" w:sz="4" w:space="0" w:color="auto"/>
              <w:bottom w:val="single" w:sz="4" w:space="0" w:color="auto"/>
              <w:right w:val="single" w:sz="4" w:space="0" w:color="auto"/>
            </w:tcBorders>
            <w:hideMark/>
          </w:tcPr>
          <w:p w14:paraId="7C32FB83" w14:textId="77777777" w:rsidR="003D0E8F" w:rsidRPr="00D74B58" w:rsidRDefault="003D0E8F" w:rsidP="001B2E7A">
            <w:pPr>
              <w:jc w:val="both"/>
              <w:rPr>
                <w:lang w:eastAsia="en-US"/>
              </w:rPr>
            </w:pPr>
            <w:r w:rsidRPr="00D74B58">
              <w:rPr>
                <w:lang w:eastAsia="en-US"/>
              </w:rPr>
              <w:t xml:space="preserve">    0,2</w:t>
            </w:r>
          </w:p>
        </w:tc>
        <w:tc>
          <w:tcPr>
            <w:tcW w:w="833" w:type="pct"/>
            <w:tcBorders>
              <w:top w:val="single" w:sz="4" w:space="0" w:color="auto"/>
              <w:left w:val="single" w:sz="4" w:space="0" w:color="auto"/>
              <w:bottom w:val="single" w:sz="4" w:space="0" w:color="auto"/>
              <w:right w:val="single" w:sz="4" w:space="0" w:color="auto"/>
            </w:tcBorders>
            <w:hideMark/>
          </w:tcPr>
          <w:p w14:paraId="4AE7B930" w14:textId="77777777" w:rsidR="003D0E8F" w:rsidRPr="00D74B58" w:rsidRDefault="003D0E8F" w:rsidP="001B2E7A">
            <w:pPr>
              <w:jc w:val="both"/>
              <w:rPr>
                <w:lang w:eastAsia="en-US"/>
              </w:rPr>
            </w:pPr>
            <w:r w:rsidRPr="00D74B58">
              <w:rPr>
                <w:lang w:eastAsia="en-US"/>
              </w:rPr>
              <w:t xml:space="preserve">     0,4</w:t>
            </w:r>
          </w:p>
        </w:tc>
        <w:tc>
          <w:tcPr>
            <w:tcW w:w="833" w:type="pct"/>
            <w:tcBorders>
              <w:top w:val="single" w:sz="4" w:space="0" w:color="auto"/>
              <w:left w:val="single" w:sz="4" w:space="0" w:color="auto"/>
              <w:bottom w:val="single" w:sz="4" w:space="0" w:color="auto"/>
              <w:right w:val="single" w:sz="4" w:space="0" w:color="auto"/>
            </w:tcBorders>
            <w:hideMark/>
          </w:tcPr>
          <w:p w14:paraId="36B85628" w14:textId="77777777" w:rsidR="003D0E8F" w:rsidRPr="00D74B58" w:rsidRDefault="003D0E8F" w:rsidP="001B2E7A">
            <w:pPr>
              <w:jc w:val="both"/>
              <w:rPr>
                <w:lang w:eastAsia="en-US"/>
              </w:rPr>
            </w:pPr>
            <w:r w:rsidRPr="00D74B58">
              <w:rPr>
                <w:lang w:eastAsia="en-US"/>
              </w:rPr>
              <w:t xml:space="preserve">     0,2</w:t>
            </w:r>
          </w:p>
        </w:tc>
        <w:tc>
          <w:tcPr>
            <w:tcW w:w="833" w:type="pct"/>
            <w:tcBorders>
              <w:top w:val="single" w:sz="4" w:space="0" w:color="auto"/>
              <w:left w:val="single" w:sz="4" w:space="0" w:color="auto"/>
              <w:bottom w:val="single" w:sz="4" w:space="0" w:color="auto"/>
              <w:right w:val="single" w:sz="4" w:space="0" w:color="auto"/>
            </w:tcBorders>
            <w:hideMark/>
          </w:tcPr>
          <w:p w14:paraId="58CE0FB3" w14:textId="77777777" w:rsidR="003D0E8F" w:rsidRPr="00D74B58" w:rsidRDefault="003D0E8F" w:rsidP="001B2E7A">
            <w:pPr>
              <w:jc w:val="both"/>
              <w:rPr>
                <w:lang w:eastAsia="en-US"/>
              </w:rPr>
            </w:pPr>
            <w:r w:rsidRPr="00D74B58">
              <w:rPr>
                <w:lang w:eastAsia="en-US"/>
              </w:rPr>
              <w:t xml:space="preserve">    0,1</w:t>
            </w:r>
          </w:p>
        </w:tc>
      </w:tr>
    </w:tbl>
    <w:p w14:paraId="6B8E7031" w14:textId="77777777" w:rsidR="003D0E8F" w:rsidRPr="00D74B58" w:rsidRDefault="003D0E8F" w:rsidP="003D0E8F">
      <w:pPr>
        <w:jc w:val="both"/>
        <w:rPr>
          <w:i/>
          <w:iCs/>
        </w:rPr>
      </w:pPr>
      <w:r w:rsidRPr="00D74B58">
        <w:t>Найти дисперсию случайной величины Х</w:t>
      </w:r>
      <w:r w:rsidRPr="00D74B58">
        <w:rPr>
          <w:i/>
          <w:iCs/>
        </w:rPr>
        <w:t>.</w:t>
      </w:r>
    </w:p>
    <w:p w14:paraId="52730169" w14:textId="77777777" w:rsidR="003D0E8F" w:rsidRPr="003D0E8F" w:rsidRDefault="003D0E8F" w:rsidP="00D74B58">
      <w:pPr>
        <w:pStyle w:val="2"/>
        <w:numPr>
          <w:ilvl w:val="0"/>
          <w:numId w:val="0"/>
        </w:numPr>
        <w:jc w:val="both"/>
        <w:rPr>
          <w:b/>
          <w:smallCaps/>
        </w:rPr>
      </w:pPr>
    </w:p>
    <w:p w14:paraId="2109EB7E" w14:textId="77777777" w:rsidR="003D0E8F" w:rsidRPr="003D0E8F" w:rsidRDefault="003D0E8F" w:rsidP="003D0E8F">
      <w:pPr>
        <w:rPr>
          <w:lang w:eastAsia="ar-SA"/>
        </w:rPr>
      </w:pPr>
    </w:p>
    <w:p w14:paraId="149C0C27" w14:textId="77777777" w:rsidR="00D95422" w:rsidRPr="00DB0BEA" w:rsidRDefault="00D95422" w:rsidP="00D74B58">
      <w:pPr>
        <w:pStyle w:val="2"/>
        <w:numPr>
          <w:ilvl w:val="0"/>
          <w:numId w:val="0"/>
        </w:numPr>
        <w:jc w:val="both"/>
        <w:rPr>
          <w:b/>
          <w:smallCaps/>
        </w:rPr>
      </w:pPr>
      <w:r w:rsidRPr="00DB0BEA">
        <w:rPr>
          <w:b/>
          <w:smallCaps/>
        </w:rPr>
        <w:t>3.3 Типовые контрольные задания на диктант по формулам</w:t>
      </w:r>
      <w:bookmarkEnd w:id="3"/>
    </w:p>
    <w:p w14:paraId="418B03AB" w14:textId="77777777" w:rsidR="00D95422" w:rsidRPr="00D74B58" w:rsidRDefault="00D95422" w:rsidP="00D74B58">
      <w:pPr>
        <w:ind w:firstLine="540"/>
        <w:jc w:val="both"/>
        <w:rPr>
          <w:i/>
        </w:rPr>
      </w:pPr>
    </w:p>
    <w:p w14:paraId="0D188640" w14:textId="77777777" w:rsidR="00D95422" w:rsidRPr="00D74B58" w:rsidRDefault="00D95422" w:rsidP="00D74B58">
      <w:pPr>
        <w:ind w:firstLine="540"/>
        <w:jc w:val="both"/>
      </w:pPr>
      <w:r w:rsidRPr="00D74B58">
        <w:t>Ниже приведены образцы типовых вариантов диктантов по соответствующим темам.</w:t>
      </w:r>
    </w:p>
    <w:p w14:paraId="00E2F189" w14:textId="77777777" w:rsidR="00D95422" w:rsidRPr="00D74B58" w:rsidRDefault="00D95422" w:rsidP="00D74B58">
      <w:pPr>
        <w:jc w:val="both"/>
        <w:rPr>
          <w:b/>
        </w:rPr>
      </w:pPr>
      <w:r w:rsidRPr="00D74B58">
        <w:rPr>
          <w:b/>
        </w:rPr>
        <w:t>Образец типового варианта диктанта по формулам</w:t>
      </w:r>
    </w:p>
    <w:p w14:paraId="1D58D5A9" w14:textId="77777777" w:rsidR="00D95422" w:rsidRPr="00D74B58" w:rsidRDefault="00D95422" w:rsidP="00D74B58">
      <w:pPr>
        <w:jc w:val="both"/>
        <w:rPr>
          <w:b/>
        </w:rPr>
      </w:pPr>
      <w:r w:rsidRPr="00D74B58">
        <w:rPr>
          <w:b/>
        </w:rPr>
        <w:lastRenderedPageBreak/>
        <w:t>по теме «Матрицы»</w:t>
      </w:r>
    </w:p>
    <w:p w14:paraId="74097368" w14:textId="77777777" w:rsidR="00D95422" w:rsidRPr="00D74B58" w:rsidRDefault="00D95422" w:rsidP="00D74B58">
      <w:pPr>
        <w:ind w:firstLine="540"/>
        <w:jc w:val="both"/>
        <w:rPr>
          <w:bCs/>
        </w:rPr>
      </w:pPr>
      <w:r w:rsidRPr="00D74B58">
        <w:rPr>
          <w:bCs/>
        </w:rPr>
        <w:t>Предел длительности контроля – 20 минут.</w:t>
      </w:r>
    </w:p>
    <w:p w14:paraId="299D5F45" w14:textId="77777777" w:rsidR="00D95422" w:rsidRPr="00D74B58" w:rsidRDefault="00D95422" w:rsidP="00D74B58">
      <w:pPr>
        <w:ind w:firstLine="540"/>
        <w:jc w:val="both"/>
      </w:pPr>
      <w:r w:rsidRPr="00D74B58">
        <w:rPr>
          <w:bCs/>
        </w:rPr>
        <w:t>Предлагаемое количество заданий – 5 заданий.</w:t>
      </w:r>
    </w:p>
    <w:p w14:paraId="155CAD51" w14:textId="77777777" w:rsidR="00D95422" w:rsidRPr="00D74B58" w:rsidRDefault="00D95422" w:rsidP="00D74B58">
      <w:pPr>
        <w:ind w:firstLine="567"/>
        <w:jc w:val="both"/>
      </w:pPr>
      <w:r w:rsidRPr="00D74B58">
        <w:t>1 Матрица.</w:t>
      </w:r>
    </w:p>
    <w:p w14:paraId="1F71A856" w14:textId="77777777" w:rsidR="00D95422" w:rsidRPr="00D74B58" w:rsidRDefault="00D95422" w:rsidP="00D74B58">
      <w:pPr>
        <w:ind w:firstLine="567"/>
        <w:jc w:val="both"/>
      </w:pPr>
      <w:r w:rsidRPr="00D74B58">
        <w:t>2 Определитель второго порядка</w:t>
      </w:r>
      <w:r w:rsidRPr="00D74B58">
        <w:rPr>
          <w:bCs/>
        </w:rPr>
        <w:t>.</w:t>
      </w:r>
    </w:p>
    <w:p w14:paraId="6653AFA6" w14:textId="77777777" w:rsidR="00D95422" w:rsidRPr="00D74B58" w:rsidRDefault="00D95422" w:rsidP="00D74B58">
      <w:pPr>
        <w:ind w:firstLine="567"/>
        <w:jc w:val="both"/>
        <w:rPr>
          <w:bCs/>
        </w:rPr>
      </w:pPr>
      <w:r w:rsidRPr="00D74B58">
        <w:t>3 Сумма матриц</w:t>
      </w:r>
      <w:r w:rsidRPr="00D74B58">
        <w:rPr>
          <w:bCs/>
        </w:rPr>
        <w:t>.</w:t>
      </w:r>
    </w:p>
    <w:p w14:paraId="33866D4A" w14:textId="77777777" w:rsidR="00D95422" w:rsidRPr="00D74B58" w:rsidRDefault="00D95422" w:rsidP="00D74B58">
      <w:pPr>
        <w:ind w:firstLine="567"/>
        <w:jc w:val="both"/>
        <w:rPr>
          <w:rFonts w:ascii="TimesNewRomanPSMT" w:hAnsi="TimesNewRomanPSMT" w:cs="TimesNewRomanPSMT"/>
        </w:rPr>
      </w:pPr>
      <w:r w:rsidRPr="00D74B58">
        <w:rPr>
          <w:bCs/>
        </w:rPr>
        <w:t>4 </w:t>
      </w:r>
      <w:r w:rsidRPr="00D74B58">
        <w:rPr>
          <w:rFonts w:ascii="TimesNewRomanPSMT" w:hAnsi="TimesNewRomanPSMT" w:cs="TimesNewRomanPSMT"/>
        </w:rPr>
        <w:t>Транспонированная матрица.</w:t>
      </w:r>
    </w:p>
    <w:p w14:paraId="471B7EA2" w14:textId="77777777" w:rsidR="00D95422" w:rsidRPr="00D74B58" w:rsidRDefault="00D95422" w:rsidP="00D74B58">
      <w:pPr>
        <w:ind w:firstLine="567"/>
        <w:jc w:val="both"/>
        <w:rPr>
          <w:rFonts w:ascii="TimesNewRomanPSMT" w:hAnsi="TimesNewRomanPSMT" w:cs="TimesNewRomanPSMT"/>
        </w:rPr>
      </w:pPr>
      <w:r w:rsidRPr="00D74B58">
        <w:rPr>
          <w:rFonts w:ascii="TimesNewRomanPSMT" w:hAnsi="TimesNewRomanPSMT" w:cs="TimesNewRomanPSMT"/>
        </w:rPr>
        <w:t>5 Обратная матрица.</w:t>
      </w:r>
    </w:p>
    <w:p w14:paraId="04D5E306" w14:textId="77777777" w:rsidR="00D95422" w:rsidRPr="00D74B58" w:rsidRDefault="00D95422" w:rsidP="00D74B58">
      <w:pPr>
        <w:ind w:firstLine="567"/>
        <w:jc w:val="both"/>
      </w:pPr>
    </w:p>
    <w:p w14:paraId="1C730C50" w14:textId="77777777" w:rsidR="00D95422" w:rsidRPr="00D74B58" w:rsidRDefault="00D95422" w:rsidP="00D74B58">
      <w:pPr>
        <w:jc w:val="both"/>
        <w:rPr>
          <w:b/>
        </w:rPr>
      </w:pPr>
      <w:r w:rsidRPr="00D74B58">
        <w:rPr>
          <w:b/>
        </w:rPr>
        <w:t>Образец типового варианта диктанта по формулам</w:t>
      </w:r>
    </w:p>
    <w:p w14:paraId="04AC1635" w14:textId="77777777" w:rsidR="00D95422" w:rsidRPr="00D74B58" w:rsidRDefault="00D95422" w:rsidP="00D74B58">
      <w:pPr>
        <w:jc w:val="both"/>
        <w:rPr>
          <w:b/>
        </w:rPr>
      </w:pPr>
      <w:r w:rsidRPr="00D74B58">
        <w:rPr>
          <w:b/>
        </w:rPr>
        <w:t>по теме «Системы линейных алгебраических уравнений»</w:t>
      </w:r>
    </w:p>
    <w:p w14:paraId="58DCAB1F" w14:textId="77777777" w:rsidR="00D95422" w:rsidRPr="00D74B58" w:rsidRDefault="00D95422" w:rsidP="00D74B58">
      <w:pPr>
        <w:ind w:firstLine="540"/>
        <w:jc w:val="both"/>
        <w:rPr>
          <w:bCs/>
        </w:rPr>
      </w:pPr>
      <w:r w:rsidRPr="00D74B58">
        <w:rPr>
          <w:bCs/>
        </w:rPr>
        <w:t>Предел длительности контроля – 20 минут.</w:t>
      </w:r>
    </w:p>
    <w:p w14:paraId="249DA31F" w14:textId="77777777" w:rsidR="00D95422" w:rsidRPr="00D74B58" w:rsidRDefault="00D95422" w:rsidP="00D74B58">
      <w:pPr>
        <w:ind w:firstLine="540"/>
        <w:jc w:val="both"/>
      </w:pPr>
      <w:r w:rsidRPr="00D74B58">
        <w:rPr>
          <w:bCs/>
        </w:rPr>
        <w:t>Предлагаемое количество заданий – 5 заданий.</w:t>
      </w:r>
    </w:p>
    <w:p w14:paraId="4E87B474" w14:textId="77777777" w:rsidR="00D95422" w:rsidRPr="00D74B58" w:rsidRDefault="00D95422" w:rsidP="00D74B58">
      <w:pPr>
        <w:ind w:firstLine="567"/>
        <w:jc w:val="both"/>
      </w:pPr>
      <w:r w:rsidRPr="00D74B58">
        <w:t>1 Система линейных алгебраических уравнений.</w:t>
      </w:r>
    </w:p>
    <w:p w14:paraId="472297F6" w14:textId="77777777" w:rsidR="00D95422" w:rsidRPr="00D74B58" w:rsidRDefault="00D95422" w:rsidP="00D74B58">
      <w:pPr>
        <w:ind w:firstLine="567"/>
        <w:jc w:val="both"/>
      </w:pPr>
      <w:r w:rsidRPr="00D74B58">
        <w:t>2 Однородная СЛАУ</w:t>
      </w:r>
      <w:r w:rsidRPr="00D74B58">
        <w:rPr>
          <w:bCs/>
        </w:rPr>
        <w:t>.</w:t>
      </w:r>
    </w:p>
    <w:p w14:paraId="152C9FB2" w14:textId="77777777" w:rsidR="00D95422" w:rsidRPr="00D74B58" w:rsidRDefault="00D95422" w:rsidP="00D74B58">
      <w:pPr>
        <w:ind w:firstLine="567"/>
        <w:jc w:val="both"/>
        <w:rPr>
          <w:bCs/>
        </w:rPr>
      </w:pPr>
      <w:r w:rsidRPr="00D74B58">
        <w:t>3 Несовместная СЛАУ</w:t>
      </w:r>
      <w:r w:rsidRPr="00D74B58">
        <w:rPr>
          <w:bCs/>
        </w:rPr>
        <w:t>.</w:t>
      </w:r>
    </w:p>
    <w:p w14:paraId="6BF735A5" w14:textId="77777777" w:rsidR="00D95422" w:rsidRPr="00D74B58" w:rsidRDefault="00D95422" w:rsidP="00D74B58">
      <w:pPr>
        <w:ind w:firstLine="567"/>
        <w:jc w:val="both"/>
        <w:rPr>
          <w:rFonts w:ascii="TimesNewRomanPSMT" w:hAnsi="TimesNewRomanPSMT" w:cs="TimesNewRomanPSMT"/>
        </w:rPr>
      </w:pPr>
      <w:r w:rsidRPr="00D74B58">
        <w:rPr>
          <w:bCs/>
        </w:rPr>
        <w:t>4 </w:t>
      </w:r>
      <w:r w:rsidRPr="00D74B58">
        <w:rPr>
          <w:rFonts w:ascii="TimesNewRomanPSMT" w:hAnsi="TimesNewRomanPSMT" w:cs="TimesNewRomanPSMT"/>
        </w:rPr>
        <w:t>Матрица неизвестных.</w:t>
      </w:r>
    </w:p>
    <w:p w14:paraId="05D1EDCF" w14:textId="77777777" w:rsidR="00D95422" w:rsidRPr="00D74B58" w:rsidRDefault="00D95422" w:rsidP="00D74B58">
      <w:pPr>
        <w:ind w:firstLine="567"/>
        <w:jc w:val="both"/>
        <w:rPr>
          <w:rFonts w:ascii="TimesNewRomanPSMT" w:hAnsi="TimesNewRomanPSMT" w:cs="TimesNewRomanPSMT"/>
        </w:rPr>
      </w:pPr>
      <w:r w:rsidRPr="00D74B58">
        <w:rPr>
          <w:rFonts w:ascii="TimesNewRomanPSMT" w:hAnsi="TimesNewRomanPSMT" w:cs="TimesNewRomanPSMT"/>
        </w:rPr>
        <w:t>5 Метод Гаусса.</w:t>
      </w:r>
    </w:p>
    <w:p w14:paraId="619CE335" w14:textId="77777777" w:rsidR="00D95422" w:rsidRPr="00D74B58" w:rsidRDefault="00D95422" w:rsidP="00D74B58">
      <w:pPr>
        <w:jc w:val="both"/>
      </w:pPr>
    </w:p>
    <w:p w14:paraId="5AC54D42" w14:textId="77777777" w:rsidR="00D95422" w:rsidRPr="00D74B58" w:rsidRDefault="00D95422" w:rsidP="00D74B58">
      <w:pPr>
        <w:jc w:val="both"/>
        <w:rPr>
          <w:b/>
        </w:rPr>
      </w:pPr>
      <w:r w:rsidRPr="00D74B58">
        <w:rPr>
          <w:b/>
        </w:rPr>
        <w:t>Образец типового варианта диктанта по формулам</w:t>
      </w:r>
    </w:p>
    <w:p w14:paraId="5E31B11F" w14:textId="77777777" w:rsidR="00D95422" w:rsidRPr="00D74B58" w:rsidRDefault="00D95422" w:rsidP="00D74B58">
      <w:pPr>
        <w:jc w:val="both"/>
        <w:rPr>
          <w:b/>
        </w:rPr>
      </w:pPr>
      <w:r w:rsidRPr="00D74B58">
        <w:rPr>
          <w:b/>
        </w:rPr>
        <w:t>по теме «Векторы. Векторные пространства»</w:t>
      </w:r>
    </w:p>
    <w:p w14:paraId="3364CB6D" w14:textId="77777777" w:rsidR="00D95422" w:rsidRPr="00D74B58" w:rsidRDefault="00D95422" w:rsidP="00D74B58">
      <w:pPr>
        <w:ind w:firstLine="540"/>
        <w:jc w:val="both"/>
        <w:rPr>
          <w:bCs/>
        </w:rPr>
      </w:pPr>
      <w:r w:rsidRPr="00D74B58">
        <w:rPr>
          <w:bCs/>
        </w:rPr>
        <w:t>Предел длительности контроля – 20 минут.</w:t>
      </w:r>
    </w:p>
    <w:p w14:paraId="3CDCF448" w14:textId="77777777" w:rsidR="00D95422" w:rsidRPr="00D74B58" w:rsidRDefault="00D95422" w:rsidP="00D74B58">
      <w:pPr>
        <w:ind w:firstLine="540"/>
        <w:jc w:val="both"/>
      </w:pPr>
      <w:r w:rsidRPr="00D74B58">
        <w:rPr>
          <w:bCs/>
        </w:rPr>
        <w:t>Предлагаемое количество заданий – 5 заданий.</w:t>
      </w:r>
    </w:p>
    <w:p w14:paraId="03944647" w14:textId="77777777" w:rsidR="00D95422" w:rsidRPr="00D74B58" w:rsidRDefault="00D95422" w:rsidP="00D74B58">
      <w:pPr>
        <w:ind w:firstLine="567"/>
        <w:jc w:val="both"/>
      </w:pPr>
      <w:r w:rsidRPr="00D74B58">
        <w:t>1 Геометрический вектор.</w:t>
      </w:r>
    </w:p>
    <w:p w14:paraId="6A58B648" w14:textId="77777777" w:rsidR="00D95422" w:rsidRPr="00D74B58" w:rsidRDefault="00D95422" w:rsidP="00D74B58">
      <w:pPr>
        <w:ind w:firstLine="567"/>
        <w:jc w:val="both"/>
      </w:pPr>
      <w:r w:rsidRPr="00D74B58">
        <w:t>2 Направляющие косинусы</w:t>
      </w:r>
      <w:r w:rsidRPr="00D74B58">
        <w:rPr>
          <w:bCs/>
        </w:rPr>
        <w:t>.</w:t>
      </w:r>
    </w:p>
    <w:p w14:paraId="6855D39A" w14:textId="77777777" w:rsidR="00D95422" w:rsidRPr="00D74B58" w:rsidRDefault="00D95422" w:rsidP="00D74B58">
      <w:pPr>
        <w:ind w:firstLine="567"/>
        <w:jc w:val="both"/>
        <w:rPr>
          <w:bCs/>
        </w:rPr>
      </w:pPr>
      <w:r w:rsidRPr="00D74B58">
        <w:t>3 Разложение вектора по базису</w:t>
      </w:r>
      <w:r w:rsidRPr="00D74B58">
        <w:rPr>
          <w:bCs/>
        </w:rPr>
        <w:t>.</w:t>
      </w:r>
    </w:p>
    <w:p w14:paraId="3FA3A6EB" w14:textId="77777777" w:rsidR="00D95422" w:rsidRPr="00D74B58" w:rsidRDefault="00D95422" w:rsidP="00D74B58">
      <w:pPr>
        <w:ind w:firstLine="567"/>
        <w:jc w:val="both"/>
        <w:rPr>
          <w:rFonts w:ascii="TimesNewRomanPSMT" w:hAnsi="TimesNewRomanPSMT" w:cs="TimesNewRomanPSMT"/>
        </w:rPr>
      </w:pPr>
      <w:r w:rsidRPr="00D74B58">
        <w:rPr>
          <w:bCs/>
        </w:rPr>
        <w:t>4 </w:t>
      </w:r>
      <w:r w:rsidRPr="00D74B58">
        <w:t>Скалярное произведение двух векторов</w:t>
      </w:r>
      <w:r w:rsidRPr="00D74B58">
        <w:rPr>
          <w:rFonts w:ascii="TimesNewRomanPSMT" w:hAnsi="TimesNewRomanPSMT" w:cs="TimesNewRomanPSMT"/>
        </w:rPr>
        <w:t>.</w:t>
      </w:r>
    </w:p>
    <w:p w14:paraId="04475566" w14:textId="77777777" w:rsidR="00D95422" w:rsidRPr="00D74B58" w:rsidRDefault="00D95422" w:rsidP="00D74B58">
      <w:pPr>
        <w:ind w:firstLine="567"/>
        <w:jc w:val="both"/>
      </w:pPr>
      <w:r w:rsidRPr="00D74B58">
        <w:t>5 Смешанное произведение векторов.</w:t>
      </w:r>
    </w:p>
    <w:p w14:paraId="3FA3DD3B" w14:textId="77777777" w:rsidR="00D95422" w:rsidRPr="00D74B58" w:rsidRDefault="00D95422" w:rsidP="00D74B58">
      <w:pPr>
        <w:jc w:val="both"/>
      </w:pPr>
    </w:p>
    <w:p w14:paraId="0C6AFC99" w14:textId="77777777" w:rsidR="00D95422" w:rsidRPr="00D74B58" w:rsidRDefault="00D95422" w:rsidP="00D74B58">
      <w:pPr>
        <w:jc w:val="both"/>
        <w:rPr>
          <w:b/>
        </w:rPr>
      </w:pPr>
      <w:r w:rsidRPr="00D74B58">
        <w:rPr>
          <w:b/>
        </w:rPr>
        <w:t>Образец типового варианта диктанта по формулам</w:t>
      </w:r>
    </w:p>
    <w:p w14:paraId="7F693D17" w14:textId="77777777" w:rsidR="00D95422" w:rsidRPr="00D74B58" w:rsidRDefault="00D95422" w:rsidP="00D74B58">
      <w:pPr>
        <w:jc w:val="both"/>
        <w:rPr>
          <w:b/>
        </w:rPr>
      </w:pPr>
      <w:r w:rsidRPr="00D74B58">
        <w:rPr>
          <w:b/>
        </w:rPr>
        <w:t>по теме «Векторы. Векторные пространства»</w:t>
      </w:r>
    </w:p>
    <w:p w14:paraId="03598E73" w14:textId="77777777" w:rsidR="00D95422" w:rsidRPr="00D74B58" w:rsidRDefault="00D95422" w:rsidP="00D74B58">
      <w:pPr>
        <w:ind w:firstLine="540"/>
        <w:jc w:val="both"/>
        <w:rPr>
          <w:bCs/>
        </w:rPr>
      </w:pPr>
      <w:r w:rsidRPr="00D74B58">
        <w:rPr>
          <w:bCs/>
        </w:rPr>
        <w:t>Предел длительности контроля – 20 минут.</w:t>
      </w:r>
    </w:p>
    <w:p w14:paraId="1DBA8541" w14:textId="77777777" w:rsidR="00D95422" w:rsidRPr="00D74B58" w:rsidRDefault="00D95422" w:rsidP="00D74B58">
      <w:pPr>
        <w:ind w:firstLine="540"/>
        <w:jc w:val="both"/>
      </w:pPr>
      <w:r w:rsidRPr="00D74B58">
        <w:rPr>
          <w:bCs/>
        </w:rPr>
        <w:t>Предлагаемое количество заданий – 5 заданий.</w:t>
      </w:r>
    </w:p>
    <w:p w14:paraId="1796E04A" w14:textId="77777777" w:rsidR="00D95422" w:rsidRPr="00D74B58" w:rsidRDefault="00D95422" w:rsidP="00D74B58">
      <w:pPr>
        <w:ind w:firstLine="567"/>
        <w:jc w:val="both"/>
      </w:pPr>
      <w:r w:rsidRPr="00D74B58">
        <w:t>1 Понятие векторного (линейного) пространства.</w:t>
      </w:r>
    </w:p>
    <w:p w14:paraId="122729E9" w14:textId="77777777" w:rsidR="00D95422" w:rsidRPr="00D74B58" w:rsidRDefault="00D95422" w:rsidP="00D74B58">
      <w:pPr>
        <w:ind w:firstLine="567"/>
        <w:jc w:val="both"/>
      </w:pPr>
      <w:r w:rsidRPr="00D74B58">
        <w:t>2 </w:t>
      </w:r>
      <w:r w:rsidRPr="00D74B58">
        <w:rPr>
          <w:color w:val="32322E"/>
        </w:rPr>
        <w:t>Линейная оболочка</w:t>
      </w:r>
      <w:r w:rsidRPr="00D74B58">
        <w:rPr>
          <w:bCs/>
        </w:rPr>
        <w:t>.</w:t>
      </w:r>
    </w:p>
    <w:p w14:paraId="037F9DE0" w14:textId="77777777" w:rsidR="00D95422" w:rsidRPr="00D74B58" w:rsidRDefault="00D95422" w:rsidP="00D74B58">
      <w:pPr>
        <w:ind w:firstLine="567"/>
        <w:jc w:val="both"/>
        <w:rPr>
          <w:bCs/>
        </w:rPr>
      </w:pPr>
      <w:r w:rsidRPr="00D74B58">
        <w:t>3 Л</w:t>
      </w:r>
      <w:r w:rsidRPr="00D74B58">
        <w:rPr>
          <w:color w:val="32322E"/>
        </w:rPr>
        <w:t>инейно независимые системы векторов</w:t>
      </w:r>
      <w:r w:rsidRPr="00D74B58">
        <w:rPr>
          <w:bCs/>
        </w:rPr>
        <w:t>.</w:t>
      </w:r>
    </w:p>
    <w:p w14:paraId="51D83FC3" w14:textId="77777777" w:rsidR="00D95422" w:rsidRPr="00D74B58" w:rsidRDefault="00D95422" w:rsidP="00D74B58">
      <w:pPr>
        <w:ind w:firstLine="567"/>
        <w:jc w:val="both"/>
        <w:rPr>
          <w:rFonts w:ascii="TimesNewRomanPSMT" w:hAnsi="TimesNewRomanPSMT" w:cs="TimesNewRomanPSMT"/>
        </w:rPr>
      </w:pPr>
      <w:r w:rsidRPr="00D74B58">
        <w:rPr>
          <w:bCs/>
        </w:rPr>
        <w:t>4 </w:t>
      </w:r>
      <w:r w:rsidRPr="00D74B58">
        <w:t>Размерность пространства</w:t>
      </w:r>
      <w:r w:rsidRPr="00D74B58">
        <w:rPr>
          <w:rFonts w:ascii="TimesNewRomanPSMT" w:hAnsi="TimesNewRomanPSMT" w:cs="TimesNewRomanPSMT"/>
        </w:rPr>
        <w:t>.</w:t>
      </w:r>
    </w:p>
    <w:p w14:paraId="70130E2E" w14:textId="77777777" w:rsidR="00D95422" w:rsidRPr="00D74B58" w:rsidRDefault="00D95422" w:rsidP="00D74B58">
      <w:pPr>
        <w:ind w:firstLine="567"/>
        <w:jc w:val="both"/>
      </w:pPr>
      <w:r w:rsidRPr="00D74B58">
        <w:t>5 Матрица перехода.</w:t>
      </w:r>
    </w:p>
    <w:p w14:paraId="2613DB98" w14:textId="77777777" w:rsidR="00D95422" w:rsidRPr="00D74B58" w:rsidRDefault="00D95422" w:rsidP="00D74B58">
      <w:pPr>
        <w:jc w:val="both"/>
      </w:pPr>
    </w:p>
    <w:p w14:paraId="62DC2AD0" w14:textId="77777777" w:rsidR="00D95422" w:rsidRPr="00D74B58" w:rsidRDefault="00D95422" w:rsidP="00D74B58">
      <w:pPr>
        <w:jc w:val="both"/>
        <w:rPr>
          <w:b/>
        </w:rPr>
      </w:pPr>
      <w:r w:rsidRPr="00D74B58">
        <w:rPr>
          <w:b/>
        </w:rPr>
        <w:t>Образец типового варианта диктанта по формулам</w:t>
      </w:r>
    </w:p>
    <w:p w14:paraId="33634A2D" w14:textId="77777777" w:rsidR="00D95422" w:rsidRPr="00D74B58" w:rsidRDefault="00D95422" w:rsidP="00D74B58">
      <w:pPr>
        <w:jc w:val="both"/>
        <w:rPr>
          <w:b/>
        </w:rPr>
      </w:pPr>
      <w:r w:rsidRPr="00D74B58">
        <w:rPr>
          <w:b/>
        </w:rPr>
        <w:t>по теме «Линейные операторы. Квадратичные формы»</w:t>
      </w:r>
    </w:p>
    <w:p w14:paraId="0321674F" w14:textId="77777777" w:rsidR="00D95422" w:rsidRPr="00D74B58" w:rsidRDefault="00D95422" w:rsidP="00D74B58">
      <w:pPr>
        <w:ind w:firstLine="540"/>
        <w:jc w:val="both"/>
        <w:rPr>
          <w:bCs/>
        </w:rPr>
      </w:pPr>
      <w:r w:rsidRPr="00D74B58">
        <w:rPr>
          <w:bCs/>
        </w:rPr>
        <w:t>Предел длительности контроля – 20 минут.</w:t>
      </w:r>
    </w:p>
    <w:p w14:paraId="3384F5B3" w14:textId="77777777" w:rsidR="00D95422" w:rsidRPr="00D74B58" w:rsidRDefault="00D95422" w:rsidP="00D74B58">
      <w:pPr>
        <w:ind w:firstLine="540"/>
        <w:jc w:val="both"/>
      </w:pPr>
      <w:r w:rsidRPr="00D74B58">
        <w:rPr>
          <w:bCs/>
        </w:rPr>
        <w:t>Предлагаемое количество заданий – 5 заданий.</w:t>
      </w:r>
    </w:p>
    <w:p w14:paraId="0ED2B01F" w14:textId="77777777" w:rsidR="00D95422" w:rsidRPr="00D74B58" w:rsidRDefault="00D95422" w:rsidP="00D74B58">
      <w:pPr>
        <w:ind w:firstLine="567"/>
        <w:jc w:val="both"/>
      </w:pPr>
      <w:r w:rsidRPr="00D74B58">
        <w:t>1 Л</w:t>
      </w:r>
      <w:r w:rsidRPr="00D74B58">
        <w:rPr>
          <w:bCs/>
        </w:rPr>
        <w:t>инейный оператор</w:t>
      </w:r>
      <w:r w:rsidRPr="00D74B58">
        <w:t>.</w:t>
      </w:r>
    </w:p>
    <w:p w14:paraId="43BB4272" w14:textId="77777777" w:rsidR="00D95422" w:rsidRPr="00D74B58" w:rsidRDefault="00D95422" w:rsidP="00D74B58">
      <w:pPr>
        <w:ind w:firstLine="567"/>
        <w:jc w:val="both"/>
      </w:pPr>
      <w:r w:rsidRPr="00D74B58">
        <w:t>2 Линейно независимые элементы</w:t>
      </w:r>
      <w:r w:rsidRPr="00D74B58">
        <w:rPr>
          <w:bCs/>
        </w:rPr>
        <w:t>.</w:t>
      </w:r>
    </w:p>
    <w:p w14:paraId="01F0D733" w14:textId="77777777" w:rsidR="00D95422" w:rsidRPr="00D74B58" w:rsidRDefault="00D95422" w:rsidP="00D74B58">
      <w:pPr>
        <w:ind w:firstLine="567"/>
        <w:jc w:val="both"/>
        <w:rPr>
          <w:bCs/>
        </w:rPr>
      </w:pPr>
      <w:r w:rsidRPr="00D74B58">
        <w:t>3 </w:t>
      </w:r>
      <w:r w:rsidRPr="00D74B58">
        <w:rPr>
          <w:iCs/>
        </w:rPr>
        <w:t>Ядро</w:t>
      </w:r>
      <w:r w:rsidRPr="00D74B58">
        <w:t xml:space="preserve"> линейного оператора</w:t>
      </w:r>
      <w:r w:rsidRPr="00D74B58">
        <w:rPr>
          <w:bCs/>
        </w:rPr>
        <w:t>.</w:t>
      </w:r>
    </w:p>
    <w:p w14:paraId="0F7C7375" w14:textId="77777777" w:rsidR="00D95422" w:rsidRPr="00D74B58" w:rsidRDefault="00D95422" w:rsidP="00D74B58">
      <w:pPr>
        <w:ind w:firstLine="567"/>
        <w:jc w:val="both"/>
        <w:rPr>
          <w:rFonts w:ascii="TimesNewRomanPSMT" w:hAnsi="TimesNewRomanPSMT" w:cs="TimesNewRomanPSMT"/>
        </w:rPr>
      </w:pPr>
      <w:r w:rsidRPr="00D74B58">
        <w:rPr>
          <w:bCs/>
        </w:rPr>
        <w:t>4 </w:t>
      </w:r>
      <w:r w:rsidRPr="00D74B58">
        <w:t>Образ линейного оператора</w:t>
      </w:r>
      <w:r w:rsidRPr="00D74B58">
        <w:rPr>
          <w:rFonts w:ascii="TimesNewRomanPSMT" w:hAnsi="TimesNewRomanPSMT" w:cs="TimesNewRomanPSMT"/>
        </w:rPr>
        <w:t>.</w:t>
      </w:r>
    </w:p>
    <w:p w14:paraId="3465FE43" w14:textId="77777777" w:rsidR="00D95422" w:rsidRPr="00D74B58" w:rsidRDefault="00D95422" w:rsidP="00D74B58">
      <w:pPr>
        <w:ind w:firstLine="567"/>
        <w:jc w:val="both"/>
      </w:pPr>
      <w:r w:rsidRPr="00D74B58">
        <w:t>5 Ранг линейного оператора.</w:t>
      </w:r>
    </w:p>
    <w:p w14:paraId="47D82801" w14:textId="77777777" w:rsidR="00D95422" w:rsidRPr="00D74B58" w:rsidRDefault="00D95422" w:rsidP="00D74B58">
      <w:pPr>
        <w:jc w:val="both"/>
      </w:pPr>
    </w:p>
    <w:p w14:paraId="4A839C22" w14:textId="77777777" w:rsidR="00D95422" w:rsidRPr="00D74B58" w:rsidRDefault="00D95422" w:rsidP="00D74B58">
      <w:pPr>
        <w:jc w:val="both"/>
        <w:rPr>
          <w:b/>
        </w:rPr>
      </w:pPr>
      <w:r w:rsidRPr="00D74B58">
        <w:rPr>
          <w:b/>
        </w:rPr>
        <w:t>Образец типового варианта диктанта по формулам</w:t>
      </w:r>
    </w:p>
    <w:p w14:paraId="3609A22A" w14:textId="77777777" w:rsidR="00D95422" w:rsidRPr="00D74B58" w:rsidRDefault="00D95422" w:rsidP="00D74B58">
      <w:pPr>
        <w:jc w:val="both"/>
        <w:rPr>
          <w:b/>
        </w:rPr>
      </w:pPr>
      <w:r w:rsidRPr="00D74B58">
        <w:rPr>
          <w:b/>
        </w:rPr>
        <w:t>по теме «Аналитическая геометрия на плоскости и в пространстве»</w:t>
      </w:r>
    </w:p>
    <w:p w14:paraId="2A9EE89F" w14:textId="77777777" w:rsidR="00D95422" w:rsidRPr="00D74B58" w:rsidRDefault="00D95422" w:rsidP="00D74B58">
      <w:pPr>
        <w:ind w:firstLine="540"/>
        <w:jc w:val="both"/>
        <w:rPr>
          <w:bCs/>
        </w:rPr>
      </w:pPr>
      <w:r w:rsidRPr="00D74B58">
        <w:rPr>
          <w:bCs/>
        </w:rPr>
        <w:t>Предел длительности контроля – 20 минут.</w:t>
      </w:r>
    </w:p>
    <w:p w14:paraId="2D4EDA8E" w14:textId="77777777" w:rsidR="00D95422" w:rsidRPr="00D74B58" w:rsidRDefault="00D95422" w:rsidP="00D74B58">
      <w:pPr>
        <w:ind w:firstLine="540"/>
        <w:jc w:val="both"/>
      </w:pPr>
      <w:r w:rsidRPr="00D74B58">
        <w:rPr>
          <w:bCs/>
        </w:rPr>
        <w:t>Предлагаемое количество заданий – 5 заданий.</w:t>
      </w:r>
    </w:p>
    <w:p w14:paraId="4523354E" w14:textId="77777777" w:rsidR="00D95422" w:rsidRPr="00D74B58" w:rsidRDefault="00D95422" w:rsidP="00D74B58">
      <w:pPr>
        <w:ind w:firstLine="567"/>
        <w:jc w:val="both"/>
      </w:pPr>
      <w:r w:rsidRPr="00D74B58">
        <w:t>1 Уравнение прямой.</w:t>
      </w:r>
    </w:p>
    <w:p w14:paraId="72C0C241" w14:textId="77777777" w:rsidR="00D95422" w:rsidRPr="00D74B58" w:rsidRDefault="00D95422" w:rsidP="00D74B58">
      <w:pPr>
        <w:ind w:firstLine="567"/>
        <w:jc w:val="both"/>
      </w:pPr>
      <w:r w:rsidRPr="00D74B58">
        <w:t>2 </w:t>
      </w:r>
      <w:r w:rsidRPr="00D74B58">
        <w:rPr>
          <w:rStyle w:val="aff1"/>
          <w:i w:val="0"/>
        </w:rPr>
        <w:t>Расстояние от точки до прямой</w:t>
      </w:r>
      <w:r w:rsidRPr="00D74B58">
        <w:rPr>
          <w:bCs/>
        </w:rPr>
        <w:t>.</w:t>
      </w:r>
    </w:p>
    <w:p w14:paraId="67E93E68" w14:textId="77777777" w:rsidR="00D95422" w:rsidRPr="00D74B58" w:rsidRDefault="00D95422" w:rsidP="00D74B58">
      <w:pPr>
        <w:ind w:firstLine="567"/>
        <w:jc w:val="both"/>
        <w:rPr>
          <w:bCs/>
        </w:rPr>
      </w:pPr>
      <w:r w:rsidRPr="00D74B58">
        <w:t>3 Угловой коэффициент</w:t>
      </w:r>
      <w:r w:rsidRPr="00D74B58">
        <w:rPr>
          <w:bCs/>
        </w:rPr>
        <w:t>.</w:t>
      </w:r>
    </w:p>
    <w:p w14:paraId="7A0C134A" w14:textId="77777777" w:rsidR="00D95422" w:rsidRPr="00D74B58" w:rsidRDefault="00D95422" w:rsidP="00D74B58">
      <w:pPr>
        <w:ind w:firstLine="567"/>
        <w:jc w:val="both"/>
        <w:rPr>
          <w:rFonts w:ascii="TimesNewRomanPSMT" w:hAnsi="TimesNewRomanPSMT" w:cs="TimesNewRomanPSMT"/>
        </w:rPr>
      </w:pPr>
      <w:r w:rsidRPr="00D74B58">
        <w:rPr>
          <w:bCs/>
        </w:rPr>
        <w:t>4 </w:t>
      </w:r>
      <w:r w:rsidRPr="00D74B58">
        <w:t>Линейная модель</w:t>
      </w:r>
      <w:r w:rsidRPr="00D74B58">
        <w:rPr>
          <w:rFonts w:ascii="TimesNewRomanPSMT" w:hAnsi="TimesNewRomanPSMT" w:cs="TimesNewRomanPSMT"/>
        </w:rPr>
        <w:t>.</w:t>
      </w:r>
    </w:p>
    <w:p w14:paraId="3C4CF339" w14:textId="77777777" w:rsidR="00D95422" w:rsidRPr="00D74B58" w:rsidRDefault="00D95422" w:rsidP="00D74B58">
      <w:pPr>
        <w:ind w:firstLine="567"/>
        <w:jc w:val="both"/>
      </w:pPr>
      <w:r w:rsidRPr="00D74B58">
        <w:t>5 Амортизация.</w:t>
      </w:r>
    </w:p>
    <w:p w14:paraId="6F1B9690" w14:textId="77777777" w:rsidR="00D95422" w:rsidRPr="00D74B58" w:rsidRDefault="00D95422" w:rsidP="00D74B58">
      <w:pPr>
        <w:jc w:val="both"/>
      </w:pPr>
    </w:p>
    <w:p w14:paraId="106C0FBF" w14:textId="77777777" w:rsidR="00D95422" w:rsidRPr="00D74B58" w:rsidRDefault="00D95422" w:rsidP="00D74B58">
      <w:pPr>
        <w:jc w:val="both"/>
        <w:rPr>
          <w:b/>
        </w:rPr>
      </w:pPr>
      <w:r w:rsidRPr="00D74B58">
        <w:rPr>
          <w:b/>
        </w:rPr>
        <w:t>Образец типового варианта диктанта по формулам</w:t>
      </w:r>
    </w:p>
    <w:p w14:paraId="1CA4C890" w14:textId="77777777" w:rsidR="00D95422" w:rsidRPr="00D74B58" w:rsidRDefault="00D95422" w:rsidP="00D74B58">
      <w:pPr>
        <w:jc w:val="both"/>
        <w:rPr>
          <w:b/>
        </w:rPr>
      </w:pPr>
      <w:r w:rsidRPr="00D74B58">
        <w:rPr>
          <w:b/>
        </w:rPr>
        <w:t>по теме «Аналитическая геометрия на плоскости и в пространстве»</w:t>
      </w:r>
    </w:p>
    <w:p w14:paraId="78AEFC4C" w14:textId="77777777" w:rsidR="00D95422" w:rsidRPr="00D74B58" w:rsidRDefault="00D95422" w:rsidP="00D74B58">
      <w:pPr>
        <w:ind w:firstLine="540"/>
        <w:jc w:val="both"/>
        <w:rPr>
          <w:bCs/>
        </w:rPr>
      </w:pPr>
      <w:r w:rsidRPr="00D74B58">
        <w:rPr>
          <w:bCs/>
        </w:rPr>
        <w:t>Предел длительности контроля – 20 минут.</w:t>
      </w:r>
    </w:p>
    <w:p w14:paraId="6C11F474" w14:textId="77777777" w:rsidR="00D95422" w:rsidRPr="00D74B58" w:rsidRDefault="00D95422" w:rsidP="00D74B58">
      <w:pPr>
        <w:ind w:firstLine="540"/>
        <w:jc w:val="both"/>
      </w:pPr>
      <w:r w:rsidRPr="00D74B58">
        <w:rPr>
          <w:bCs/>
        </w:rPr>
        <w:t>Предлагаемое количество заданий – 5 заданий.</w:t>
      </w:r>
    </w:p>
    <w:p w14:paraId="07DC084B" w14:textId="77777777" w:rsidR="00D95422" w:rsidRPr="00D74B58" w:rsidRDefault="00D95422" w:rsidP="00D74B58">
      <w:pPr>
        <w:ind w:firstLine="567"/>
        <w:jc w:val="both"/>
      </w:pPr>
      <w:r w:rsidRPr="00D74B58">
        <w:t>1 Уравнение плоскости в отрезках.</w:t>
      </w:r>
    </w:p>
    <w:p w14:paraId="1F36EC5B" w14:textId="77777777" w:rsidR="00D95422" w:rsidRPr="00D74B58" w:rsidRDefault="00D95422" w:rsidP="00D74B58">
      <w:pPr>
        <w:ind w:firstLine="567"/>
        <w:jc w:val="both"/>
      </w:pPr>
      <w:r w:rsidRPr="00D74B58">
        <w:t>2 </w:t>
      </w:r>
      <w:r w:rsidRPr="00D74B58">
        <w:rPr>
          <w:rStyle w:val="aff1"/>
          <w:i w:val="0"/>
        </w:rPr>
        <w:t>Угол между плоскостями</w:t>
      </w:r>
      <w:r w:rsidRPr="00D74B58">
        <w:rPr>
          <w:bCs/>
        </w:rPr>
        <w:t>.</w:t>
      </w:r>
    </w:p>
    <w:p w14:paraId="19162100" w14:textId="77777777" w:rsidR="00D95422" w:rsidRPr="00D74B58" w:rsidRDefault="00D95422" w:rsidP="00D74B58">
      <w:pPr>
        <w:ind w:firstLine="567"/>
        <w:jc w:val="both"/>
        <w:rPr>
          <w:bCs/>
        </w:rPr>
      </w:pPr>
      <w:r w:rsidRPr="00D74B58">
        <w:t>3 </w:t>
      </w:r>
      <w:r w:rsidRPr="00D74B58">
        <w:rPr>
          <w:bCs/>
        </w:rPr>
        <w:t>Условие параллельности плоскостей.</w:t>
      </w:r>
    </w:p>
    <w:p w14:paraId="00FCAA7C" w14:textId="77777777" w:rsidR="00D95422" w:rsidRPr="00D74B58" w:rsidRDefault="00D95422" w:rsidP="00D74B58">
      <w:pPr>
        <w:ind w:firstLine="567"/>
        <w:jc w:val="both"/>
      </w:pPr>
      <w:r w:rsidRPr="00D74B58">
        <w:rPr>
          <w:bCs/>
        </w:rPr>
        <w:t>4 </w:t>
      </w:r>
      <w:r w:rsidRPr="00D74B58">
        <w:t>Канонические уравнения прямой в пространстве.</w:t>
      </w:r>
    </w:p>
    <w:p w14:paraId="78251456" w14:textId="77777777" w:rsidR="00D95422" w:rsidRPr="00D74B58" w:rsidRDefault="00D95422" w:rsidP="00D74B58">
      <w:pPr>
        <w:ind w:firstLine="567"/>
        <w:jc w:val="both"/>
      </w:pPr>
      <w:r w:rsidRPr="00D74B58">
        <w:t>5 Угол между прямой и плоскостью.</w:t>
      </w:r>
    </w:p>
    <w:p w14:paraId="418A1769" w14:textId="77777777" w:rsidR="00D95422" w:rsidRPr="00D74B58" w:rsidRDefault="00D95422" w:rsidP="00D74B58">
      <w:pPr>
        <w:jc w:val="both"/>
      </w:pPr>
    </w:p>
    <w:p w14:paraId="69B0F960" w14:textId="77777777" w:rsidR="00D95422" w:rsidRPr="00D74B58" w:rsidRDefault="003B6C58" w:rsidP="00D74B58">
      <w:pPr>
        <w:ind w:firstLine="567"/>
        <w:jc w:val="both"/>
      </w:pPr>
      <w:r w:rsidRPr="00D74B58">
        <w:rPr>
          <w:b/>
        </w:rPr>
        <w:t xml:space="preserve"> </w:t>
      </w:r>
    </w:p>
    <w:p w14:paraId="455BB6BC" w14:textId="77777777" w:rsidR="00D95422" w:rsidRPr="00D74B58" w:rsidRDefault="00D95422" w:rsidP="00D74B58">
      <w:pPr>
        <w:jc w:val="both"/>
        <w:rPr>
          <w:b/>
        </w:rPr>
      </w:pPr>
      <w:r w:rsidRPr="00D74B58">
        <w:rPr>
          <w:b/>
        </w:rPr>
        <w:t>Образец типового варианта диктанта по формулам</w:t>
      </w:r>
    </w:p>
    <w:p w14:paraId="6A7E227C" w14:textId="77777777" w:rsidR="00D95422" w:rsidRPr="00D74B58" w:rsidRDefault="00D95422" w:rsidP="00D74B58">
      <w:pPr>
        <w:jc w:val="both"/>
        <w:rPr>
          <w:b/>
        </w:rPr>
      </w:pPr>
      <w:r w:rsidRPr="00D74B58">
        <w:rPr>
          <w:b/>
        </w:rPr>
        <w:t>по теме «Комплексные числа»</w:t>
      </w:r>
    </w:p>
    <w:p w14:paraId="03FDE73C" w14:textId="77777777" w:rsidR="00D95422" w:rsidRPr="00D74B58" w:rsidRDefault="00D95422" w:rsidP="00D74B58">
      <w:pPr>
        <w:ind w:firstLine="540"/>
        <w:jc w:val="both"/>
        <w:rPr>
          <w:bCs/>
        </w:rPr>
      </w:pPr>
      <w:r w:rsidRPr="00D74B58">
        <w:rPr>
          <w:bCs/>
        </w:rPr>
        <w:t>Предел длительности контроля – 20 минут.</w:t>
      </w:r>
    </w:p>
    <w:p w14:paraId="3E9CA9C3" w14:textId="77777777" w:rsidR="00D95422" w:rsidRPr="00D74B58" w:rsidRDefault="00D95422" w:rsidP="00D74B58">
      <w:pPr>
        <w:ind w:firstLine="540"/>
        <w:jc w:val="both"/>
      </w:pPr>
      <w:r w:rsidRPr="00D74B58">
        <w:rPr>
          <w:bCs/>
        </w:rPr>
        <w:t>Предлагаемое количество заданий – 5 заданий.</w:t>
      </w:r>
    </w:p>
    <w:p w14:paraId="1B2963D3" w14:textId="77777777" w:rsidR="00D95422" w:rsidRPr="00D74B58" w:rsidRDefault="00D95422" w:rsidP="00D74B58">
      <w:pPr>
        <w:ind w:firstLine="567"/>
        <w:jc w:val="both"/>
      </w:pPr>
      <w:r w:rsidRPr="00D74B58">
        <w:t>1 Действительная часть числа.</w:t>
      </w:r>
    </w:p>
    <w:p w14:paraId="1DE76228" w14:textId="77777777" w:rsidR="00D95422" w:rsidRPr="00D74B58" w:rsidRDefault="00D95422" w:rsidP="00D74B58">
      <w:pPr>
        <w:ind w:firstLine="567"/>
        <w:jc w:val="both"/>
      </w:pPr>
      <w:r w:rsidRPr="00D74B58">
        <w:t>2 Мнимая единица</w:t>
      </w:r>
      <w:r w:rsidRPr="00D74B58">
        <w:rPr>
          <w:bCs/>
        </w:rPr>
        <w:t>.</w:t>
      </w:r>
    </w:p>
    <w:p w14:paraId="50AD5D77" w14:textId="77777777" w:rsidR="00D95422" w:rsidRPr="00D74B58" w:rsidRDefault="00D95422" w:rsidP="00D74B58">
      <w:pPr>
        <w:ind w:firstLine="567"/>
        <w:jc w:val="both"/>
        <w:rPr>
          <w:bCs/>
        </w:rPr>
      </w:pPr>
      <w:r w:rsidRPr="00D74B58">
        <w:t>3 Формула Муавра</w:t>
      </w:r>
      <w:r w:rsidRPr="00D74B58">
        <w:rPr>
          <w:bCs/>
        </w:rPr>
        <w:t>.</w:t>
      </w:r>
    </w:p>
    <w:p w14:paraId="25E77C44" w14:textId="77777777" w:rsidR="00D95422" w:rsidRPr="00D74B58" w:rsidRDefault="00D95422" w:rsidP="00D74B58">
      <w:pPr>
        <w:ind w:firstLine="567"/>
        <w:jc w:val="both"/>
      </w:pPr>
      <w:r w:rsidRPr="00D74B58">
        <w:rPr>
          <w:bCs/>
        </w:rPr>
        <w:t>4 </w:t>
      </w:r>
      <w:r w:rsidRPr="00D74B58">
        <w:t>Модуль комплексного числа.</w:t>
      </w:r>
    </w:p>
    <w:p w14:paraId="3C9714F8" w14:textId="77777777" w:rsidR="00D95422" w:rsidRPr="00D74B58" w:rsidRDefault="00D95422" w:rsidP="00D74B58">
      <w:pPr>
        <w:ind w:firstLine="567"/>
        <w:jc w:val="both"/>
      </w:pPr>
      <w:r w:rsidRPr="00D74B58">
        <w:t>5 Комплексно-сопряженные числа.</w:t>
      </w:r>
    </w:p>
    <w:p w14:paraId="0B0C46E3" w14:textId="77777777" w:rsidR="003B6C58" w:rsidRPr="00D74B58" w:rsidRDefault="003B6C58" w:rsidP="00D74B58">
      <w:pPr>
        <w:pStyle w:val="Default"/>
        <w:jc w:val="both"/>
        <w:rPr>
          <w:b/>
          <w:iCs/>
        </w:rPr>
      </w:pPr>
    </w:p>
    <w:p w14:paraId="71082F4E" w14:textId="77777777" w:rsidR="00E765BB" w:rsidRPr="00D74B58" w:rsidRDefault="00E765BB" w:rsidP="00D74B58">
      <w:pPr>
        <w:jc w:val="both"/>
      </w:pPr>
    </w:p>
    <w:p w14:paraId="620BB00E" w14:textId="77777777" w:rsidR="00E765BB" w:rsidRPr="00D74B58" w:rsidRDefault="00B9794D" w:rsidP="00A52B58">
      <w:pPr>
        <w:jc w:val="center"/>
        <w:rPr>
          <w:b/>
        </w:rPr>
      </w:pPr>
      <w:r>
        <w:rPr>
          <w:b/>
        </w:rPr>
        <w:t>3.4</w:t>
      </w:r>
      <w:r w:rsidR="00E765BB" w:rsidRPr="00D74B58">
        <w:rPr>
          <w:b/>
        </w:rPr>
        <w:t xml:space="preserve"> Типовые контрольные задания реконструктивного уровня</w:t>
      </w:r>
    </w:p>
    <w:p w14:paraId="756DF880" w14:textId="77777777" w:rsidR="00E765BB" w:rsidRPr="00D74B58" w:rsidRDefault="00E765BB" w:rsidP="00D74B58">
      <w:pPr>
        <w:autoSpaceDE w:val="0"/>
        <w:autoSpaceDN w:val="0"/>
        <w:adjustRightInd w:val="0"/>
        <w:ind w:firstLine="567"/>
        <w:jc w:val="both"/>
        <w:rPr>
          <w:color w:val="000000"/>
        </w:rPr>
      </w:pPr>
      <w:r w:rsidRPr="00D74B58">
        <w:rPr>
          <w:iCs/>
          <w:color w:val="000000"/>
        </w:rPr>
        <w:t xml:space="preserve">Варианты заданий (30 вариантов по каждой теме) выложены в электронной информационно-образовательной среде </w:t>
      </w:r>
      <w:r w:rsidR="00071C55">
        <w:rPr>
          <w:iCs/>
          <w:color w:val="000000"/>
        </w:rPr>
        <w:t xml:space="preserve">КрИЖТ </w:t>
      </w:r>
      <w:r w:rsidRPr="00D74B58">
        <w:rPr>
          <w:iCs/>
          <w:color w:val="000000"/>
        </w:rPr>
        <w:t xml:space="preserve">ИрГУПС, доступной обучающемуся через его личный кабинет. </w:t>
      </w:r>
    </w:p>
    <w:p w14:paraId="16E34A87" w14:textId="77777777" w:rsidR="00E765BB" w:rsidRPr="00D74B58" w:rsidRDefault="00B9794D" w:rsidP="00B9794D">
      <w:pPr>
        <w:autoSpaceDE w:val="0"/>
        <w:autoSpaceDN w:val="0"/>
        <w:adjustRightInd w:val="0"/>
        <w:ind w:firstLine="567"/>
        <w:jc w:val="both"/>
        <w:rPr>
          <w:iCs/>
          <w:color w:val="000000"/>
        </w:rPr>
      </w:pPr>
      <w:r>
        <w:rPr>
          <w:iCs/>
          <w:color w:val="000000"/>
        </w:rPr>
        <w:t xml:space="preserve"> </w:t>
      </w:r>
    </w:p>
    <w:p w14:paraId="28AED29E" w14:textId="77777777" w:rsidR="00E765BB" w:rsidRPr="00D74B58" w:rsidRDefault="00E765BB" w:rsidP="00D74B58">
      <w:pPr>
        <w:jc w:val="both"/>
        <w:rPr>
          <w:b/>
          <w:iCs/>
          <w:color w:val="000000"/>
        </w:rPr>
      </w:pPr>
      <w:r w:rsidRPr="00D74B58">
        <w:rPr>
          <w:b/>
          <w:iCs/>
          <w:color w:val="000000"/>
        </w:rPr>
        <w:t xml:space="preserve">Образец типового варианта заданий </w:t>
      </w:r>
      <w:r w:rsidR="003B6C58" w:rsidRPr="00D74B58">
        <w:rPr>
          <w:b/>
          <w:iCs/>
          <w:color w:val="000000"/>
        </w:rPr>
        <w:t>реконструктивного уровня (ИДЗ)</w:t>
      </w:r>
    </w:p>
    <w:p w14:paraId="55D2CC5E" w14:textId="77777777" w:rsidR="00E765BB" w:rsidRPr="00D74B58" w:rsidRDefault="00E765BB" w:rsidP="00D74B58">
      <w:pPr>
        <w:jc w:val="both"/>
        <w:rPr>
          <w:b/>
          <w:iCs/>
          <w:color w:val="000000"/>
        </w:rPr>
      </w:pPr>
      <w:r w:rsidRPr="00D74B58">
        <w:rPr>
          <w:b/>
          <w:iCs/>
          <w:color w:val="000000"/>
        </w:rPr>
        <w:t>по теме «</w:t>
      </w:r>
      <w:r w:rsidRPr="00D74B58">
        <w:rPr>
          <w:b/>
          <w:color w:val="000000"/>
        </w:rPr>
        <w:t>Вычисление пределов функций.  Исследование функций на непрерывность</w:t>
      </w:r>
      <w:r w:rsidRPr="00D74B58">
        <w:rPr>
          <w:b/>
          <w:iCs/>
          <w:color w:val="000000"/>
        </w:rPr>
        <w:t>»</w:t>
      </w:r>
    </w:p>
    <w:p w14:paraId="12F70B3E" w14:textId="77777777" w:rsidR="008A6F56" w:rsidRDefault="008A6F56" w:rsidP="00D74B58">
      <w:pPr>
        <w:jc w:val="both"/>
      </w:pPr>
    </w:p>
    <w:p w14:paraId="2A76FBE0" w14:textId="77777777" w:rsidR="00E765BB" w:rsidRPr="00D74B58" w:rsidRDefault="00E765BB" w:rsidP="00D74B58">
      <w:pPr>
        <w:jc w:val="both"/>
      </w:pPr>
      <w:r w:rsidRPr="00D74B58">
        <w:t>Найти пределы:</w:t>
      </w:r>
    </w:p>
    <w:tbl>
      <w:tblPr>
        <w:tblW w:w="0" w:type="auto"/>
        <w:tblLook w:val="04A0" w:firstRow="1" w:lastRow="0" w:firstColumn="1" w:lastColumn="0" w:noHBand="0" w:noVBand="1"/>
      </w:tblPr>
      <w:tblGrid>
        <w:gridCol w:w="4759"/>
        <w:gridCol w:w="4878"/>
      </w:tblGrid>
      <w:tr w:rsidR="00E765BB" w:rsidRPr="00D74B58" w14:paraId="75AF798E" w14:textId="77777777" w:rsidTr="00794BA9">
        <w:tc>
          <w:tcPr>
            <w:tcW w:w="5210" w:type="dxa"/>
            <w:vAlign w:val="center"/>
          </w:tcPr>
          <w:p w14:paraId="31A99C9D" w14:textId="77777777" w:rsidR="00E765BB" w:rsidRPr="00D74B58" w:rsidRDefault="00E765BB" w:rsidP="00D74B58">
            <w:pPr>
              <w:jc w:val="both"/>
              <w:rPr>
                <w:lang w:val="en-US"/>
              </w:rPr>
            </w:pPr>
            <w:r w:rsidRPr="00D74B58">
              <w:rPr>
                <w:noProof/>
              </w:rPr>
              <w:drawing>
                <wp:inline distT="0" distB="0" distL="0" distR="0" wp14:anchorId="6D18B240" wp14:editId="677B24FA">
                  <wp:extent cx="1733550" cy="5645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733550" cy="564515"/>
                          </a:xfrm>
                          <a:prstGeom prst="rect">
                            <a:avLst/>
                          </a:prstGeom>
                          <a:noFill/>
                          <a:ln>
                            <a:noFill/>
                          </a:ln>
                        </pic:spPr>
                      </pic:pic>
                    </a:graphicData>
                  </a:graphic>
                </wp:inline>
              </w:drawing>
            </w:r>
          </w:p>
        </w:tc>
        <w:tc>
          <w:tcPr>
            <w:tcW w:w="5210" w:type="dxa"/>
            <w:vAlign w:val="center"/>
          </w:tcPr>
          <w:p w14:paraId="52E9FD83" w14:textId="77777777" w:rsidR="00E765BB" w:rsidRPr="00D74B58" w:rsidRDefault="00E765BB" w:rsidP="00D74B58">
            <w:pPr>
              <w:jc w:val="both"/>
              <w:rPr>
                <w:lang w:val="en-US"/>
              </w:rPr>
            </w:pPr>
            <w:r w:rsidRPr="00D74B58">
              <w:rPr>
                <w:noProof/>
              </w:rPr>
              <w:drawing>
                <wp:inline distT="0" distB="0" distL="0" distR="0" wp14:anchorId="7A468207" wp14:editId="7DF7465E">
                  <wp:extent cx="2767330" cy="4610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767330" cy="461010"/>
                          </a:xfrm>
                          <a:prstGeom prst="rect">
                            <a:avLst/>
                          </a:prstGeom>
                          <a:noFill/>
                          <a:ln>
                            <a:noFill/>
                          </a:ln>
                        </pic:spPr>
                      </pic:pic>
                    </a:graphicData>
                  </a:graphic>
                </wp:inline>
              </w:drawing>
            </w:r>
          </w:p>
        </w:tc>
      </w:tr>
      <w:tr w:rsidR="00E765BB" w:rsidRPr="00D74B58" w14:paraId="39CA7AEE" w14:textId="77777777" w:rsidTr="00794BA9">
        <w:tc>
          <w:tcPr>
            <w:tcW w:w="5210" w:type="dxa"/>
            <w:vAlign w:val="center"/>
          </w:tcPr>
          <w:p w14:paraId="67D73D29" w14:textId="77777777" w:rsidR="00E765BB" w:rsidRPr="00D74B58" w:rsidRDefault="00E765BB" w:rsidP="00D74B58">
            <w:pPr>
              <w:jc w:val="both"/>
              <w:rPr>
                <w:lang w:val="en-US"/>
              </w:rPr>
            </w:pPr>
            <w:r w:rsidRPr="00D74B58">
              <w:rPr>
                <w:noProof/>
              </w:rPr>
              <w:drawing>
                <wp:inline distT="0" distB="0" distL="0" distR="0" wp14:anchorId="12537FDC" wp14:editId="285CCA34">
                  <wp:extent cx="2623820" cy="53276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23820" cy="532765"/>
                          </a:xfrm>
                          <a:prstGeom prst="rect">
                            <a:avLst/>
                          </a:prstGeom>
                          <a:noFill/>
                          <a:ln>
                            <a:noFill/>
                          </a:ln>
                        </pic:spPr>
                      </pic:pic>
                    </a:graphicData>
                  </a:graphic>
                </wp:inline>
              </w:drawing>
            </w:r>
          </w:p>
        </w:tc>
        <w:tc>
          <w:tcPr>
            <w:tcW w:w="5210" w:type="dxa"/>
            <w:vAlign w:val="center"/>
          </w:tcPr>
          <w:p w14:paraId="47524268" w14:textId="77777777" w:rsidR="00E765BB" w:rsidRPr="00D74B58" w:rsidRDefault="00E765BB" w:rsidP="00D74B58">
            <w:pPr>
              <w:jc w:val="both"/>
              <w:rPr>
                <w:lang w:val="en-US"/>
              </w:rPr>
            </w:pPr>
            <w:r w:rsidRPr="00D74B58">
              <w:rPr>
                <w:noProof/>
              </w:rPr>
              <w:drawing>
                <wp:inline distT="0" distB="0" distL="0" distR="0" wp14:anchorId="0AC5F7F9" wp14:editId="67C6BF15">
                  <wp:extent cx="1359535" cy="6362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359535" cy="636270"/>
                          </a:xfrm>
                          <a:prstGeom prst="rect">
                            <a:avLst/>
                          </a:prstGeom>
                          <a:noFill/>
                          <a:ln>
                            <a:noFill/>
                          </a:ln>
                        </pic:spPr>
                      </pic:pic>
                    </a:graphicData>
                  </a:graphic>
                </wp:inline>
              </w:drawing>
            </w:r>
          </w:p>
        </w:tc>
      </w:tr>
      <w:tr w:rsidR="00E765BB" w:rsidRPr="00D74B58" w14:paraId="158EE28C" w14:textId="77777777" w:rsidTr="00794BA9">
        <w:tc>
          <w:tcPr>
            <w:tcW w:w="5210" w:type="dxa"/>
            <w:vAlign w:val="center"/>
          </w:tcPr>
          <w:p w14:paraId="27DACC90" w14:textId="77777777" w:rsidR="00E765BB" w:rsidRPr="00D74B58" w:rsidRDefault="00E765BB" w:rsidP="00D74B58">
            <w:pPr>
              <w:jc w:val="both"/>
              <w:rPr>
                <w:lang w:val="en-US"/>
              </w:rPr>
            </w:pPr>
            <w:r w:rsidRPr="00D74B58">
              <w:rPr>
                <w:noProof/>
              </w:rPr>
              <w:drawing>
                <wp:inline distT="0" distB="0" distL="0" distR="0" wp14:anchorId="4E9D683D" wp14:editId="07B4BD50">
                  <wp:extent cx="1797050" cy="53276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97050" cy="532765"/>
                          </a:xfrm>
                          <a:prstGeom prst="rect">
                            <a:avLst/>
                          </a:prstGeom>
                          <a:noFill/>
                          <a:ln>
                            <a:noFill/>
                          </a:ln>
                        </pic:spPr>
                      </pic:pic>
                    </a:graphicData>
                  </a:graphic>
                </wp:inline>
              </w:drawing>
            </w:r>
          </w:p>
        </w:tc>
        <w:tc>
          <w:tcPr>
            <w:tcW w:w="5210" w:type="dxa"/>
            <w:vAlign w:val="center"/>
          </w:tcPr>
          <w:p w14:paraId="0FE66A76" w14:textId="77777777" w:rsidR="00E765BB" w:rsidRPr="00D74B58" w:rsidRDefault="00E765BB" w:rsidP="00D74B58">
            <w:pPr>
              <w:jc w:val="both"/>
              <w:rPr>
                <w:lang w:val="en-US"/>
              </w:rPr>
            </w:pPr>
            <w:r w:rsidRPr="00D74B58">
              <w:rPr>
                <w:noProof/>
              </w:rPr>
              <w:drawing>
                <wp:inline distT="0" distB="0" distL="0" distR="0" wp14:anchorId="3BCF4EAD" wp14:editId="1B0A078F">
                  <wp:extent cx="1797050" cy="53276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797050" cy="532765"/>
                          </a:xfrm>
                          <a:prstGeom prst="rect">
                            <a:avLst/>
                          </a:prstGeom>
                          <a:noFill/>
                          <a:ln>
                            <a:noFill/>
                          </a:ln>
                        </pic:spPr>
                      </pic:pic>
                    </a:graphicData>
                  </a:graphic>
                </wp:inline>
              </w:drawing>
            </w:r>
          </w:p>
        </w:tc>
      </w:tr>
      <w:tr w:rsidR="00E765BB" w:rsidRPr="00D74B58" w14:paraId="69BCEC73" w14:textId="77777777" w:rsidTr="00794BA9">
        <w:tc>
          <w:tcPr>
            <w:tcW w:w="5210" w:type="dxa"/>
            <w:vAlign w:val="center"/>
          </w:tcPr>
          <w:p w14:paraId="2595D8BF" w14:textId="77777777" w:rsidR="00E765BB" w:rsidRPr="00D74B58" w:rsidRDefault="00E765BB" w:rsidP="00D74B58">
            <w:pPr>
              <w:jc w:val="both"/>
              <w:rPr>
                <w:lang w:val="en-US"/>
              </w:rPr>
            </w:pPr>
            <w:r w:rsidRPr="00D74B58">
              <w:rPr>
                <w:noProof/>
              </w:rPr>
              <w:lastRenderedPageBreak/>
              <w:drawing>
                <wp:inline distT="0" distB="0" distL="0" distR="0" wp14:anchorId="6AD0C214" wp14:editId="65B25DE4">
                  <wp:extent cx="1327785" cy="5645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327785" cy="564515"/>
                          </a:xfrm>
                          <a:prstGeom prst="rect">
                            <a:avLst/>
                          </a:prstGeom>
                          <a:noFill/>
                          <a:ln>
                            <a:noFill/>
                          </a:ln>
                        </pic:spPr>
                      </pic:pic>
                    </a:graphicData>
                  </a:graphic>
                </wp:inline>
              </w:drawing>
            </w:r>
          </w:p>
        </w:tc>
        <w:tc>
          <w:tcPr>
            <w:tcW w:w="5210" w:type="dxa"/>
            <w:vAlign w:val="center"/>
          </w:tcPr>
          <w:p w14:paraId="00A8E099" w14:textId="77777777" w:rsidR="00E765BB" w:rsidRPr="00D74B58" w:rsidRDefault="00E765BB" w:rsidP="00D74B58">
            <w:pPr>
              <w:jc w:val="both"/>
              <w:rPr>
                <w:lang w:val="en-US"/>
              </w:rPr>
            </w:pPr>
            <w:r w:rsidRPr="00D74B58">
              <w:rPr>
                <w:noProof/>
              </w:rPr>
              <w:drawing>
                <wp:inline distT="0" distB="0" distL="0" distR="0" wp14:anchorId="06C8F1F0" wp14:editId="65F62C32">
                  <wp:extent cx="1709420" cy="5645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709420" cy="564515"/>
                          </a:xfrm>
                          <a:prstGeom prst="rect">
                            <a:avLst/>
                          </a:prstGeom>
                          <a:noFill/>
                          <a:ln>
                            <a:noFill/>
                          </a:ln>
                        </pic:spPr>
                      </pic:pic>
                    </a:graphicData>
                  </a:graphic>
                </wp:inline>
              </w:drawing>
            </w:r>
          </w:p>
        </w:tc>
      </w:tr>
      <w:tr w:rsidR="00E765BB" w:rsidRPr="00D74B58" w14:paraId="19CC9D59" w14:textId="77777777" w:rsidTr="00794BA9">
        <w:tc>
          <w:tcPr>
            <w:tcW w:w="5210" w:type="dxa"/>
            <w:vAlign w:val="center"/>
          </w:tcPr>
          <w:p w14:paraId="0FC7F1B1" w14:textId="77777777" w:rsidR="00E765BB" w:rsidRPr="00D74B58" w:rsidRDefault="00E765BB" w:rsidP="00D74B58">
            <w:pPr>
              <w:jc w:val="both"/>
              <w:rPr>
                <w:lang w:val="en-US"/>
              </w:rPr>
            </w:pPr>
            <w:r w:rsidRPr="00D74B58">
              <w:rPr>
                <w:noProof/>
              </w:rPr>
              <w:drawing>
                <wp:inline distT="0" distB="0" distL="0" distR="0" wp14:anchorId="300A7A38" wp14:editId="1CFF7A15">
                  <wp:extent cx="1327785" cy="4851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327785" cy="485140"/>
                          </a:xfrm>
                          <a:prstGeom prst="rect">
                            <a:avLst/>
                          </a:prstGeom>
                          <a:noFill/>
                          <a:ln>
                            <a:noFill/>
                          </a:ln>
                        </pic:spPr>
                      </pic:pic>
                    </a:graphicData>
                  </a:graphic>
                </wp:inline>
              </w:drawing>
            </w:r>
          </w:p>
        </w:tc>
        <w:tc>
          <w:tcPr>
            <w:tcW w:w="5210" w:type="dxa"/>
            <w:vAlign w:val="center"/>
          </w:tcPr>
          <w:p w14:paraId="048FC030" w14:textId="77777777" w:rsidR="00E765BB" w:rsidRPr="00D74B58" w:rsidRDefault="00E765BB" w:rsidP="00D74B58">
            <w:pPr>
              <w:jc w:val="both"/>
              <w:rPr>
                <w:lang w:val="en-US"/>
              </w:rPr>
            </w:pPr>
            <w:r w:rsidRPr="00D74B58">
              <w:rPr>
                <w:noProof/>
              </w:rPr>
              <w:drawing>
                <wp:inline distT="0" distB="0" distL="0" distR="0" wp14:anchorId="0FFB32E7" wp14:editId="32DC6F08">
                  <wp:extent cx="1637665" cy="5568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637665" cy="556895"/>
                          </a:xfrm>
                          <a:prstGeom prst="rect">
                            <a:avLst/>
                          </a:prstGeom>
                          <a:noFill/>
                          <a:ln>
                            <a:noFill/>
                          </a:ln>
                        </pic:spPr>
                      </pic:pic>
                    </a:graphicData>
                  </a:graphic>
                </wp:inline>
              </w:drawing>
            </w:r>
          </w:p>
        </w:tc>
      </w:tr>
      <w:tr w:rsidR="00E765BB" w:rsidRPr="00D74B58" w14:paraId="4FC59FB1" w14:textId="77777777" w:rsidTr="00794BA9">
        <w:tc>
          <w:tcPr>
            <w:tcW w:w="5210" w:type="dxa"/>
            <w:vAlign w:val="center"/>
          </w:tcPr>
          <w:p w14:paraId="59BD23BE" w14:textId="77777777" w:rsidR="00E765BB" w:rsidRPr="00D74B58" w:rsidRDefault="00E765BB" w:rsidP="00D74B58">
            <w:pPr>
              <w:jc w:val="both"/>
              <w:rPr>
                <w:lang w:val="en-US"/>
              </w:rPr>
            </w:pPr>
            <w:r w:rsidRPr="00D74B58">
              <w:rPr>
                <w:noProof/>
              </w:rPr>
              <w:drawing>
                <wp:inline distT="0" distB="0" distL="0" distR="0" wp14:anchorId="4D9C58B4" wp14:editId="0203C038">
                  <wp:extent cx="1478915" cy="5568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478915" cy="556895"/>
                          </a:xfrm>
                          <a:prstGeom prst="rect">
                            <a:avLst/>
                          </a:prstGeom>
                          <a:noFill/>
                          <a:ln>
                            <a:noFill/>
                          </a:ln>
                        </pic:spPr>
                      </pic:pic>
                    </a:graphicData>
                  </a:graphic>
                </wp:inline>
              </w:drawing>
            </w:r>
          </w:p>
        </w:tc>
        <w:tc>
          <w:tcPr>
            <w:tcW w:w="5210" w:type="dxa"/>
            <w:vAlign w:val="center"/>
          </w:tcPr>
          <w:p w14:paraId="481103A5" w14:textId="77777777" w:rsidR="00E765BB" w:rsidRPr="00D74B58" w:rsidRDefault="00E765BB" w:rsidP="00D74B58">
            <w:pPr>
              <w:jc w:val="both"/>
              <w:rPr>
                <w:lang w:val="en-US"/>
              </w:rPr>
            </w:pPr>
            <w:r w:rsidRPr="00D74B58">
              <w:rPr>
                <w:noProof/>
              </w:rPr>
              <w:drawing>
                <wp:inline distT="0" distB="0" distL="0" distR="0" wp14:anchorId="64F1DB1D" wp14:editId="2D6FDF46">
                  <wp:extent cx="1351915" cy="4768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351915" cy="476885"/>
                          </a:xfrm>
                          <a:prstGeom prst="rect">
                            <a:avLst/>
                          </a:prstGeom>
                          <a:noFill/>
                          <a:ln>
                            <a:noFill/>
                          </a:ln>
                        </pic:spPr>
                      </pic:pic>
                    </a:graphicData>
                  </a:graphic>
                </wp:inline>
              </w:drawing>
            </w:r>
          </w:p>
        </w:tc>
      </w:tr>
      <w:tr w:rsidR="00E765BB" w:rsidRPr="00D74B58" w14:paraId="0D2F7393" w14:textId="77777777" w:rsidTr="00794BA9">
        <w:tc>
          <w:tcPr>
            <w:tcW w:w="5210" w:type="dxa"/>
            <w:vAlign w:val="center"/>
          </w:tcPr>
          <w:p w14:paraId="6B8C1F77" w14:textId="77777777" w:rsidR="00E765BB" w:rsidRPr="00D74B58" w:rsidRDefault="00E765BB" w:rsidP="00D74B58">
            <w:pPr>
              <w:jc w:val="both"/>
              <w:rPr>
                <w:lang w:val="en-US"/>
              </w:rPr>
            </w:pPr>
            <w:r w:rsidRPr="00D74B58">
              <w:rPr>
                <w:noProof/>
              </w:rPr>
              <w:drawing>
                <wp:inline distT="0" distB="0" distL="0" distR="0" wp14:anchorId="37D554F3" wp14:editId="0E28C3EC">
                  <wp:extent cx="1837055" cy="5645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837055" cy="564515"/>
                          </a:xfrm>
                          <a:prstGeom prst="rect">
                            <a:avLst/>
                          </a:prstGeom>
                          <a:noFill/>
                          <a:ln>
                            <a:noFill/>
                          </a:ln>
                        </pic:spPr>
                      </pic:pic>
                    </a:graphicData>
                  </a:graphic>
                </wp:inline>
              </w:drawing>
            </w:r>
          </w:p>
        </w:tc>
        <w:tc>
          <w:tcPr>
            <w:tcW w:w="5210" w:type="dxa"/>
            <w:vAlign w:val="center"/>
          </w:tcPr>
          <w:p w14:paraId="79A01415" w14:textId="77777777" w:rsidR="00E765BB" w:rsidRPr="00D74B58" w:rsidRDefault="00E765BB" w:rsidP="00D74B58">
            <w:pPr>
              <w:jc w:val="both"/>
              <w:rPr>
                <w:lang w:val="en-US"/>
              </w:rPr>
            </w:pPr>
            <w:r w:rsidRPr="00D74B58">
              <w:rPr>
                <w:noProof/>
              </w:rPr>
              <w:drawing>
                <wp:inline distT="0" distB="0" distL="0" distR="0" wp14:anchorId="4CF0FFD0" wp14:editId="5492A88D">
                  <wp:extent cx="1296035" cy="5086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296035" cy="508635"/>
                          </a:xfrm>
                          <a:prstGeom prst="rect">
                            <a:avLst/>
                          </a:prstGeom>
                          <a:noFill/>
                          <a:ln>
                            <a:noFill/>
                          </a:ln>
                        </pic:spPr>
                      </pic:pic>
                    </a:graphicData>
                  </a:graphic>
                </wp:inline>
              </w:drawing>
            </w:r>
          </w:p>
        </w:tc>
      </w:tr>
      <w:tr w:rsidR="00E765BB" w:rsidRPr="00D74B58" w14:paraId="745ED902" w14:textId="77777777" w:rsidTr="00794BA9">
        <w:tc>
          <w:tcPr>
            <w:tcW w:w="5210" w:type="dxa"/>
            <w:vAlign w:val="center"/>
          </w:tcPr>
          <w:p w14:paraId="70719150" w14:textId="77777777" w:rsidR="00E765BB" w:rsidRPr="00D74B58" w:rsidRDefault="00E765BB" w:rsidP="00D74B58">
            <w:pPr>
              <w:jc w:val="both"/>
              <w:rPr>
                <w:lang w:val="en-US"/>
              </w:rPr>
            </w:pPr>
            <w:r w:rsidRPr="00D74B58">
              <w:rPr>
                <w:noProof/>
              </w:rPr>
              <w:drawing>
                <wp:inline distT="0" distB="0" distL="0" distR="0" wp14:anchorId="195908D5" wp14:editId="07B4A488">
                  <wp:extent cx="1391285" cy="5568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391285" cy="556895"/>
                          </a:xfrm>
                          <a:prstGeom prst="rect">
                            <a:avLst/>
                          </a:prstGeom>
                          <a:noFill/>
                          <a:ln>
                            <a:noFill/>
                          </a:ln>
                        </pic:spPr>
                      </pic:pic>
                    </a:graphicData>
                  </a:graphic>
                </wp:inline>
              </w:drawing>
            </w:r>
          </w:p>
        </w:tc>
        <w:tc>
          <w:tcPr>
            <w:tcW w:w="5210" w:type="dxa"/>
            <w:vAlign w:val="center"/>
          </w:tcPr>
          <w:p w14:paraId="4FE08BC5" w14:textId="77777777" w:rsidR="00E765BB" w:rsidRPr="00D74B58" w:rsidRDefault="00E765BB" w:rsidP="00D74B58">
            <w:pPr>
              <w:jc w:val="both"/>
              <w:rPr>
                <w:lang w:val="en-US"/>
              </w:rPr>
            </w:pPr>
            <w:r w:rsidRPr="00D74B58">
              <w:rPr>
                <w:noProof/>
              </w:rPr>
              <w:drawing>
                <wp:inline distT="0" distB="0" distL="0" distR="0" wp14:anchorId="38189E05" wp14:editId="2372EA87">
                  <wp:extent cx="1661795" cy="5568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661795" cy="556895"/>
                          </a:xfrm>
                          <a:prstGeom prst="rect">
                            <a:avLst/>
                          </a:prstGeom>
                          <a:noFill/>
                          <a:ln>
                            <a:noFill/>
                          </a:ln>
                        </pic:spPr>
                      </pic:pic>
                    </a:graphicData>
                  </a:graphic>
                </wp:inline>
              </w:drawing>
            </w:r>
          </w:p>
        </w:tc>
      </w:tr>
      <w:tr w:rsidR="00E765BB" w:rsidRPr="00D74B58" w14:paraId="7C1004D8" w14:textId="77777777" w:rsidTr="00794BA9">
        <w:tc>
          <w:tcPr>
            <w:tcW w:w="5210" w:type="dxa"/>
            <w:vAlign w:val="center"/>
          </w:tcPr>
          <w:p w14:paraId="75B816C3" w14:textId="77777777" w:rsidR="00E765BB" w:rsidRPr="00D74B58" w:rsidRDefault="00E765BB" w:rsidP="00D74B58">
            <w:pPr>
              <w:jc w:val="both"/>
              <w:rPr>
                <w:lang w:val="en-US"/>
              </w:rPr>
            </w:pPr>
            <w:r w:rsidRPr="00D74B58">
              <w:rPr>
                <w:noProof/>
              </w:rPr>
              <w:drawing>
                <wp:inline distT="0" distB="0" distL="0" distR="0" wp14:anchorId="0A9C062D" wp14:editId="1EA5AA9E">
                  <wp:extent cx="2059305" cy="6203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059305" cy="620395"/>
                          </a:xfrm>
                          <a:prstGeom prst="rect">
                            <a:avLst/>
                          </a:prstGeom>
                          <a:noFill/>
                          <a:ln>
                            <a:noFill/>
                          </a:ln>
                        </pic:spPr>
                      </pic:pic>
                    </a:graphicData>
                  </a:graphic>
                </wp:inline>
              </w:drawing>
            </w:r>
          </w:p>
        </w:tc>
        <w:tc>
          <w:tcPr>
            <w:tcW w:w="5210" w:type="dxa"/>
            <w:vAlign w:val="center"/>
          </w:tcPr>
          <w:p w14:paraId="324E2C8E" w14:textId="77777777" w:rsidR="00E765BB" w:rsidRPr="00D74B58" w:rsidRDefault="00E765BB" w:rsidP="00D74B58">
            <w:pPr>
              <w:jc w:val="both"/>
              <w:rPr>
                <w:lang w:val="en-US"/>
              </w:rPr>
            </w:pPr>
            <w:r w:rsidRPr="00D74B58">
              <w:rPr>
                <w:noProof/>
              </w:rPr>
              <w:drawing>
                <wp:inline distT="0" distB="0" distL="0" distR="0" wp14:anchorId="548F20B3" wp14:editId="11E660CD">
                  <wp:extent cx="1621790" cy="5327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621790" cy="532765"/>
                          </a:xfrm>
                          <a:prstGeom prst="rect">
                            <a:avLst/>
                          </a:prstGeom>
                          <a:noFill/>
                          <a:ln>
                            <a:noFill/>
                          </a:ln>
                        </pic:spPr>
                      </pic:pic>
                    </a:graphicData>
                  </a:graphic>
                </wp:inline>
              </w:drawing>
            </w:r>
          </w:p>
        </w:tc>
      </w:tr>
    </w:tbl>
    <w:p w14:paraId="0D96DAB1" w14:textId="77777777" w:rsidR="00E765BB" w:rsidRPr="00D74B58" w:rsidRDefault="00E765BB" w:rsidP="00D74B58">
      <w:pPr>
        <w:jc w:val="both"/>
        <w:rPr>
          <w:lang w:val="en-US"/>
        </w:rPr>
      </w:pPr>
    </w:p>
    <w:p w14:paraId="6F507477" w14:textId="77777777" w:rsidR="00E765BB" w:rsidRPr="00D74B58" w:rsidRDefault="00E765BB" w:rsidP="00D74B58">
      <w:pPr>
        <w:jc w:val="both"/>
        <w:rPr>
          <w:b/>
          <w:iCs/>
          <w:color w:val="000000"/>
        </w:rPr>
      </w:pPr>
      <w:r w:rsidRPr="00D74B58">
        <w:rPr>
          <w:b/>
          <w:iCs/>
          <w:color w:val="000000"/>
        </w:rPr>
        <w:t>Образец типового варианта заданий реконструктивного уровня (ИДЗ</w:t>
      </w:r>
      <w:r w:rsidR="003B6C58" w:rsidRPr="00D74B58">
        <w:rPr>
          <w:b/>
          <w:iCs/>
          <w:color w:val="000000"/>
        </w:rPr>
        <w:t xml:space="preserve"> </w:t>
      </w:r>
      <w:r w:rsidRPr="00D74B58">
        <w:rPr>
          <w:b/>
          <w:iCs/>
          <w:color w:val="000000"/>
        </w:rPr>
        <w:t>)</w:t>
      </w:r>
    </w:p>
    <w:p w14:paraId="7C90F3F6" w14:textId="77777777" w:rsidR="00E765BB" w:rsidRPr="00D74B58" w:rsidRDefault="00E765BB" w:rsidP="00D74B58">
      <w:pPr>
        <w:jc w:val="both"/>
        <w:rPr>
          <w:b/>
          <w:iCs/>
          <w:color w:val="000000"/>
        </w:rPr>
      </w:pPr>
      <w:r w:rsidRPr="00D74B58">
        <w:rPr>
          <w:b/>
          <w:iCs/>
          <w:color w:val="000000"/>
        </w:rPr>
        <w:t>по теме «</w:t>
      </w:r>
      <w:r w:rsidRPr="00D74B58">
        <w:rPr>
          <w:b/>
          <w:color w:val="000000"/>
        </w:rPr>
        <w:t>Решение дифференциальных уравнений</w:t>
      </w:r>
      <w:r w:rsidRPr="00D74B58">
        <w:rPr>
          <w:b/>
          <w:iCs/>
          <w:color w:val="000000"/>
        </w:rPr>
        <w:t>»</w:t>
      </w:r>
    </w:p>
    <w:p w14:paraId="5FEC1296" w14:textId="77777777" w:rsidR="00E765BB" w:rsidRPr="00D74B58" w:rsidRDefault="00E765BB" w:rsidP="00D74B58">
      <w:pPr>
        <w:jc w:val="both"/>
        <w:rPr>
          <w:b/>
          <w:iCs/>
          <w:color w:val="000000"/>
        </w:rPr>
      </w:pPr>
      <w:r w:rsidRPr="00D74B58">
        <w:rPr>
          <w:b/>
          <w:noProof/>
          <w:color w:val="000000"/>
        </w:rPr>
        <w:drawing>
          <wp:inline distT="0" distB="0" distL="0" distR="0" wp14:anchorId="4E1C4FEB" wp14:editId="2F32D419">
            <wp:extent cx="5549900" cy="33712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549900" cy="3371215"/>
                    </a:xfrm>
                    <a:prstGeom prst="rect">
                      <a:avLst/>
                    </a:prstGeom>
                    <a:noFill/>
                    <a:ln>
                      <a:noFill/>
                    </a:ln>
                  </pic:spPr>
                </pic:pic>
              </a:graphicData>
            </a:graphic>
          </wp:inline>
        </w:drawing>
      </w:r>
    </w:p>
    <w:p w14:paraId="7E91E5D2" w14:textId="77777777" w:rsidR="00E765BB" w:rsidRPr="00D74B58" w:rsidRDefault="00E765BB" w:rsidP="00D74B58">
      <w:pPr>
        <w:jc w:val="both"/>
        <w:rPr>
          <w:b/>
          <w:iCs/>
          <w:color w:val="000000"/>
        </w:rPr>
      </w:pPr>
      <w:r w:rsidRPr="00D74B58">
        <w:rPr>
          <w:b/>
          <w:noProof/>
          <w:color w:val="000000"/>
        </w:rPr>
        <w:lastRenderedPageBreak/>
        <w:drawing>
          <wp:inline distT="0" distB="0" distL="0" distR="0" wp14:anchorId="4BFF81DF" wp14:editId="24262A18">
            <wp:extent cx="5215890" cy="25920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215890" cy="2592070"/>
                    </a:xfrm>
                    <a:prstGeom prst="rect">
                      <a:avLst/>
                    </a:prstGeom>
                    <a:noFill/>
                    <a:ln>
                      <a:noFill/>
                    </a:ln>
                  </pic:spPr>
                </pic:pic>
              </a:graphicData>
            </a:graphic>
          </wp:inline>
        </w:drawing>
      </w:r>
    </w:p>
    <w:p w14:paraId="3E2AA79E" w14:textId="77777777" w:rsidR="00794BA9" w:rsidRPr="003D0E8F" w:rsidRDefault="00794BA9" w:rsidP="00D74B58">
      <w:pPr>
        <w:ind w:firstLine="540"/>
        <w:jc w:val="both"/>
        <w:rPr>
          <w:b/>
        </w:rPr>
      </w:pPr>
    </w:p>
    <w:p w14:paraId="056D3BD5" w14:textId="77777777" w:rsidR="008A1341" w:rsidRPr="003D0E8F" w:rsidRDefault="008A1341" w:rsidP="00D74B58">
      <w:pPr>
        <w:jc w:val="both"/>
        <w:rPr>
          <w:b/>
        </w:rPr>
      </w:pPr>
      <w:r w:rsidRPr="003D0E8F">
        <w:rPr>
          <w:b/>
        </w:rPr>
        <w:t>Образец типового варианта заданий реконструктивного уровня</w:t>
      </w:r>
    </w:p>
    <w:p w14:paraId="4A9D0F47" w14:textId="77777777" w:rsidR="008A1341" w:rsidRPr="003D0E8F" w:rsidRDefault="008A1341" w:rsidP="00D74B58">
      <w:pPr>
        <w:jc w:val="both"/>
        <w:rPr>
          <w:b/>
        </w:rPr>
      </w:pPr>
      <w:r w:rsidRPr="003D0E8F">
        <w:rPr>
          <w:b/>
        </w:rPr>
        <w:t>по теме «Случайные события»</w:t>
      </w:r>
    </w:p>
    <w:p w14:paraId="065FF9C7" w14:textId="77777777" w:rsidR="008A1341" w:rsidRPr="00D74B58" w:rsidRDefault="008A1341" w:rsidP="00D74B58">
      <w:pPr>
        <w:jc w:val="both"/>
        <w:rPr>
          <w:i/>
        </w:rPr>
      </w:pPr>
      <w:r w:rsidRPr="00D74B58">
        <w:rPr>
          <w:i/>
        </w:rPr>
        <w:t>Задание:</w:t>
      </w:r>
    </w:p>
    <w:p w14:paraId="2AFDF8BF" w14:textId="77777777" w:rsidR="008A1341" w:rsidRPr="00D74B58" w:rsidRDefault="008A1341" w:rsidP="00D74B58">
      <w:pPr>
        <w:ind w:firstLine="567"/>
        <w:jc w:val="both"/>
        <w:rPr>
          <w:i/>
        </w:rPr>
      </w:pPr>
      <w:r w:rsidRPr="00D74B58">
        <w:rPr>
          <w:b/>
          <w:i/>
        </w:rPr>
        <w:t>1</w:t>
      </w:r>
      <w:r w:rsidRPr="00D74B58">
        <w:t xml:space="preserve"> Стрелок стреляет по мишени, разделенной на три сектора. Вероятность попадания в первый сектор равна 0,4, во второй – 0,3. Какова вероятность того, что стрелок попадет либо в первый, либо во второй сектор?</w:t>
      </w:r>
    </w:p>
    <w:p w14:paraId="6C3C8CBA" w14:textId="77777777" w:rsidR="008A1341" w:rsidRPr="00D74B58" w:rsidRDefault="008A1341" w:rsidP="00D74B58">
      <w:pPr>
        <w:ind w:firstLine="567"/>
        <w:jc w:val="both"/>
        <w:rPr>
          <w:i/>
        </w:rPr>
      </w:pPr>
      <w:r w:rsidRPr="00D74B58">
        <w:rPr>
          <w:b/>
          <w:i/>
        </w:rPr>
        <w:t>2</w:t>
      </w:r>
      <w:r w:rsidRPr="00D74B58">
        <w:t xml:space="preserve"> Вероятность попадания в цель для первого стрелка равна 0,8, для второго – 0,7, для третьего – 0,9. Каждый из стрелков делает по одному выстрелу. Какова вероятность того, что в мишени будет три пробоины?</w:t>
      </w:r>
    </w:p>
    <w:p w14:paraId="69EFB780" w14:textId="77777777" w:rsidR="008A1341" w:rsidRPr="00D74B58" w:rsidRDefault="008A1341" w:rsidP="00D74B58">
      <w:pPr>
        <w:ind w:firstLine="567"/>
        <w:jc w:val="both"/>
        <w:rPr>
          <w:i/>
        </w:rPr>
      </w:pPr>
      <w:r w:rsidRPr="00D74B58">
        <w:rPr>
          <w:b/>
          <w:i/>
        </w:rPr>
        <w:t>3</w:t>
      </w:r>
      <w:r w:rsidRPr="00D74B58">
        <w:t xml:space="preserve"> Найти вероятность того, что при 150 выстрелах мишень будет поражена ровно 70 раз, если вероятность попадания в мишень при одном выстреле равна 0,4</w:t>
      </w:r>
      <w:r w:rsidRPr="00D74B58">
        <w:rPr>
          <w:b/>
          <w:bCs/>
          <w:i/>
        </w:rPr>
        <w:t>.</w:t>
      </w:r>
    </w:p>
    <w:p w14:paraId="2C5F9420" w14:textId="77777777" w:rsidR="008A1341" w:rsidRPr="00D74B58" w:rsidRDefault="008A1341" w:rsidP="00D74B58">
      <w:pPr>
        <w:jc w:val="both"/>
        <w:rPr>
          <w:i/>
        </w:rPr>
      </w:pPr>
      <w:r w:rsidRPr="00D74B58">
        <w:rPr>
          <w:i/>
        </w:rPr>
        <w:t>Образец типового варианта заданий реконструктивного уровня</w:t>
      </w:r>
    </w:p>
    <w:p w14:paraId="69C2554E" w14:textId="77777777" w:rsidR="008A1341" w:rsidRPr="00D74B58" w:rsidRDefault="008A1341" w:rsidP="00D74B58">
      <w:pPr>
        <w:jc w:val="both"/>
        <w:rPr>
          <w:i/>
        </w:rPr>
      </w:pPr>
      <w:r w:rsidRPr="00D74B58">
        <w:rPr>
          <w:i/>
        </w:rPr>
        <w:t>по теме «Случайные величины»</w:t>
      </w:r>
    </w:p>
    <w:p w14:paraId="5F4F8EB0" w14:textId="77777777" w:rsidR="008A1341" w:rsidRPr="00D74B58" w:rsidRDefault="008A1341" w:rsidP="00D74B58">
      <w:pPr>
        <w:jc w:val="both"/>
        <w:rPr>
          <w:i/>
        </w:rPr>
      </w:pPr>
      <w:r w:rsidRPr="00D74B58">
        <w:rPr>
          <w:i/>
        </w:rPr>
        <w:t>Задание:</w:t>
      </w:r>
    </w:p>
    <w:p w14:paraId="0A21F1B9" w14:textId="77777777" w:rsidR="008A1341" w:rsidRPr="00D74B58" w:rsidRDefault="008A1341" w:rsidP="00D74B58">
      <w:pPr>
        <w:ind w:firstLine="567"/>
        <w:jc w:val="both"/>
        <w:rPr>
          <w:i/>
        </w:rPr>
      </w:pPr>
      <w:r w:rsidRPr="00D74B58">
        <w:rPr>
          <w:b/>
          <w:i/>
        </w:rPr>
        <w:t>1</w:t>
      </w:r>
      <w:r w:rsidRPr="00D74B58">
        <w:t xml:space="preserve"> Найти математическое ожидание и дисперсию случайной величины Х, равномерно распределенной на отрезке </w:t>
      </w:r>
      <w:r w:rsidRPr="00D74B58">
        <w:rPr>
          <w:noProof/>
          <w:position w:val="-10"/>
        </w:rPr>
        <w:object w:dxaOrig="570" w:dyaOrig="285" w14:anchorId="6729ABA4">
          <v:shape id="_x0000_i1123" type="#_x0000_t75" style="width:28.55pt;height:14.25pt" o:ole="">
            <v:imagedata r:id="rId246" o:title=""/>
          </v:shape>
          <o:OLEObject Type="Embed" ProgID="Equation.3" ShapeID="_x0000_i1123" DrawAspect="Content" ObjectID="_1718478564" r:id="rId247"/>
        </w:object>
      </w:r>
      <w:r w:rsidRPr="00D74B58">
        <w:t>.</w:t>
      </w:r>
    </w:p>
    <w:p w14:paraId="5342FC61" w14:textId="77777777" w:rsidR="008A1341" w:rsidRPr="00D74B58" w:rsidRDefault="008A1341" w:rsidP="00D74B58">
      <w:pPr>
        <w:jc w:val="both"/>
      </w:pPr>
      <w:r w:rsidRPr="00D74B58">
        <w:rPr>
          <w:b/>
          <w:i/>
        </w:rPr>
        <w:t>2</w:t>
      </w:r>
      <w:r w:rsidRPr="00D74B58">
        <w:t xml:space="preserve"> Найти математическое ожидание случайной величины Х, плотность вероятности которой задана функцией</w:t>
      </w:r>
    </w:p>
    <w:p w14:paraId="4BD8FB97" w14:textId="77777777" w:rsidR="008A1341" w:rsidRPr="00D74B58" w:rsidRDefault="008A1341" w:rsidP="00D74B58">
      <w:pPr>
        <w:ind w:firstLine="567"/>
        <w:jc w:val="both"/>
        <w:rPr>
          <w:i/>
        </w:rPr>
      </w:pPr>
      <w:r w:rsidRPr="00D74B58">
        <w:rPr>
          <w:noProof/>
          <w:position w:val="-56"/>
        </w:rPr>
        <w:object w:dxaOrig="2880" w:dyaOrig="1290" w14:anchorId="44AA9303">
          <v:shape id="_x0000_i1124" type="#_x0000_t75" style="width:2in;height:64.55pt" o:ole="">
            <v:imagedata r:id="rId123" o:title=""/>
          </v:shape>
          <o:OLEObject Type="Embed" ProgID="Equation.3" ShapeID="_x0000_i1124" DrawAspect="Content" ObjectID="_1718478565" r:id="rId248"/>
        </w:object>
      </w:r>
      <w:r w:rsidRPr="00D74B58">
        <w:t>.</w:t>
      </w:r>
    </w:p>
    <w:p w14:paraId="5E38AE57" w14:textId="77777777" w:rsidR="008A1341" w:rsidRPr="001B2E7A" w:rsidRDefault="008A1341" w:rsidP="00D74B58">
      <w:pPr>
        <w:ind w:firstLine="567"/>
        <w:jc w:val="both"/>
        <w:rPr>
          <w:i/>
        </w:rPr>
      </w:pPr>
      <w:r w:rsidRPr="001B2E7A">
        <w:rPr>
          <w:b/>
          <w:i/>
        </w:rPr>
        <w:t xml:space="preserve">3 </w:t>
      </w:r>
      <w:r w:rsidRPr="001B2E7A">
        <w:t>Проверяется партия из 10000 изделий. Вероятность того, что наудачу извлеченное изделие окажется бракованным, равна 0,002. Найти математическое ожидание и дисперсию случайной величины Х – числа бракованных изделий в этой партии.</w:t>
      </w:r>
    </w:p>
    <w:p w14:paraId="3F851B51" w14:textId="77777777" w:rsidR="008A1341" w:rsidRPr="001B2E7A" w:rsidRDefault="008A1341" w:rsidP="00D74B58">
      <w:pPr>
        <w:jc w:val="both"/>
        <w:rPr>
          <w:b/>
          <w:i/>
        </w:rPr>
      </w:pPr>
    </w:p>
    <w:p w14:paraId="7075D8DA" w14:textId="77777777" w:rsidR="00EB1BC3" w:rsidRDefault="00EB1BC3" w:rsidP="003D0E8F">
      <w:pPr>
        <w:jc w:val="center"/>
        <w:rPr>
          <w:b/>
          <w:highlight w:val="yellow"/>
        </w:rPr>
      </w:pPr>
    </w:p>
    <w:p w14:paraId="740D08A5" w14:textId="77777777" w:rsidR="00EB1BC3" w:rsidRPr="00CB569B" w:rsidRDefault="00EB1BC3" w:rsidP="00EB1BC3">
      <w:pPr>
        <w:jc w:val="center"/>
        <w:rPr>
          <w:b/>
        </w:rPr>
      </w:pPr>
      <w:r w:rsidRPr="00CB569B">
        <w:rPr>
          <w:b/>
        </w:rPr>
        <w:t>3.5.Образцы тестовых заданий</w:t>
      </w:r>
    </w:p>
    <w:p w14:paraId="3311A00C" w14:textId="77777777" w:rsidR="00EB1BC3" w:rsidRPr="00CB569B" w:rsidRDefault="00EB1BC3" w:rsidP="00EB1BC3">
      <w:pPr>
        <w:jc w:val="center"/>
        <w:rPr>
          <w:b/>
        </w:rPr>
      </w:pPr>
    </w:p>
    <w:p w14:paraId="4635BACF" w14:textId="77777777" w:rsidR="00EB1BC3" w:rsidRPr="000F6148" w:rsidRDefault="00EB1BC3" w:rsidP="00EB1BC3">
      <w:pPr>
        <w:jc w:val="center"/>
        <w:rPr>
          <w:b/>
        </w:rPr>
      </w:pPr>
      <w:r w:rsidRPr="000F6148">
        <w:rPr>
          <w:b/>
          <w:bCs/>
        </w:rPr>
        <w:t xml:space="preserve">Образец итогового </w:t>
      </w:r>
      <w:r w:rsidRPr="000F6148">
        <w:rPr>
          <w:b/>
          <w:bCs/>
          <w:iCs/>
        </w:rPr>
        <w:t>теста за 1 семестр</w:t>
      </w:r>
    </w:p>
    <w:p w14:paraId="164C77DC" w14:textId="77777777" w:rsidR="00EB1BC3" w:rsidRPr="000F6148" w:rsidRDefault="00EB1BC3" w:rsidP="00EB1BC3">
      <w:pPr>
        <w:jc w:val="center"/>
      </w:pPr>
    </w:p>
    <w:p w14:paraId="0E9EF28A" w14:textId="77777777" w:rsidR="00EB1BC3" w:rsidRPr="00CB569B" w:rsidRDefault="00EB1BC3" w:rsidP="00EB1BC3">
      <w:r w:rsidRPr="00CB569B">
        <w:t xml:space="preserve">Тест состоит из 20 вопросов   </w:t>
      </w:r>
    </w:p>
    <w:p w14:paraId="02CB53C8" w14:textId="77777777" w:rsidR="00EB1BC3" w:rsidRPr="00CB569B" w:rsidRDefault="00EB1BC3" w:rsidP="00EB1BC3">
      <w:r w:rsidRPr="00CB569B">
        <w:t>Проходной балл - 60 % правильных ответов от общего числа.</w:t>
      </w:r>
    </w:p>
    <w:p w14:paraId="4D59C33F" w14:textId="77777777" w:rsidR="00EB1BC3" w:rsidRPr="00CB569B" w:rsidRDefault="00EB1BC3" w:rsidP="00EB1BC3">
      <w:r w:rsidRPr="00CB569B">
        <w:t xml:space="preserve">Норма времени – 50 мин. </w:t>
      </w:r>
    </w:p>
    <w:p w14:paraId="07A42C72" w14:textId="77777777" w:rsidR="00EB1BC3" w:rsidRPr="00CB569B" w:rsidRDefault="00EB1BC3" w:rsidP="00EB1BC3">
      <w:pPr>
        <w:jc w:val="center"/>
        <w:rPr>
          <w:b/>
        </w:rPr>
      </w:pPr>
    </w:p>
    <w:p w14:paraId="4049D2C0" w14:textId="77777777" w:rsidR="00EB1BC3" w:rsidRPr="00CB569B" w:rsidRDefault="00EB1BC3" w:rsidP="00EB1BC3">
      <w:pPr>
        <w:jc w:val="center"/>
        <w:rPr>
          <w:b/>
        </w:rPr>
      </w:pPr>
    </w:p>
    <w:p w14:paraId="6B26F893" w14:textId="77777777" w:rsidR="00EB1BC3" w:rsidRPr="00070703" w:rsidRDefault="00EB1BC3" w:rsidP="00EB1BC3">
      <w:pPr>
        <w:rPr>
          <w:i/>
          <w:iCs/>
        </w:rPr>
      </w:pPr>
      <w:r w:rsidRPr="00070703">
        <w:rPr>
          <w:i/>
          <w:iCs/>
        </w:rPr>
        <w:lastRenderedPageBreak/>
        <w:t>1.Выберите правильный ответ.</w:t>
      </w:r>
    </w:p>
    <w:p w14:paraId="511AFDA9" w14:textId="77777777" w:rsidR="00EB1BC3" w:rsidRPr="00070703" w:rsidRDefault="00EB1BC3" w:rsidP="00EB1BC3">
      <w:pPr>
        <w:rPr>
          <w:i/>
          <w:iCs/>
        </w:rPr>
      </w:pPr>
    </w:p>
    <w:p w14:paraId="138229B8" w14:textId="77777777" w:rsidR="00EB1BC3" w:rsidRPr="00070703" w:rsidRDefault="00EB1BC3" w:rsidP="00EB1BC3">
      <w:pPr>
        <w:rPr>
          <w:i/>
          <w:iCs/>
        </w:rPr>
      </w:pPr>
      <w:r w:rsidRPr="00070703">
        <w:rPr>
          <w:i/>
          <w:iCs/>
        </w:rPr>
        <w:t xml:space="preserve">Даны матрицы </w:t>
      </w:r>
      <w:r w:rsidRPr="00070703">
        <w:rPr>
          <w:i/>
          <w:iCs/>
          <w:position w:val="-30"/>
        </w:rPr>
        <w:object w:dxaOrig="3860" w:dyaOrig="720" w14:anchorId="5ED6AB29">
          <v:shape id="_x0000_i1125" type="#_x0000_t75" style="width:193.6pt;height:36pt" o:ole="">
            <v:imagedata r:id="rId249" o:title=""/>
          </v:shape>
          <o:OLEObject Type="Embed" ProgID="Equation.3" ShapeID="_x0000_i1125" DrawAspect="Content" ObjectID="_1718478566" r:id="rId250"/>
        </w:object>
      </w:r>
      <w:r w:rsidRPr="00070703">
        <w:rPr>
          <w:i/>
          <w:iCs/>
        </w:rPr>
        <w:t xml:space="preserve">  Сумма </w:t>
      </w:r>
      <w:r w:rsidRPr="00070703">
        <w:rPr>
          <w:i/>
          <w:iCs/>
          <w:position w:val="-4"/>
        </w:rPr>
        <w:object w:dxaOrig="920" w:dyaOrig="260" w14:anchorId="6C713243">
          <v:shape id="_x0000_i1126" type="#_x0000_t75" style="width:44.85pt;height:14.25pt" o:ole="">
            <v:imagedata r:id="rId251" o:title=""/>
          </v:shape>
          <o:OLEObject Type="Embed" ProgID="Equation.3" ShapeID="_x0000_i1126" DrawAspect="Content" ObjectID="_1718478567" r:id="rId252"/>
        </w:object>
      </w:r>
    </w:p>
    <w:p w14:paraId="03872BD9" w14:textId="77777777" w:rsidR="00EB1BC3" w:rsidRPr="00070703" w:rsidRDefault="00EB1BC3" w:rsidP="00EB1BC3">
      <w:pPr>
        <w:ind w:left="900"/>
        <w:rPr>
          <w:i/>
          <w:iCs/>
        </w:rPr>
      </w:pPr>
    </w:p>
    <w:p w14:paraId="73A9D98E" w14:textId="77777777" w:rsidR="00EB1BC3" w:rsidRPr="00070703" w:rsidRDefault="00EB1BC3" w:rsidP="00EB1BC3">
      <w:pPr>
        <w:spacing w:after="100" w:afterAutospacing="1"/>
        <w:rPr>
          <w:bCs/>
          <w:i/>
          <w:iCs/>
          <w:position w:val="-28"/>
        </w:rPr>
      </w:pPr>
      <w:r w:rsidRPr="00070703">
        <w:rPr>
          <w:i/>
          <w:iCs/>
          <w:lang w:val="en-US"/>
        </w:rPr>
        <w:t>A</w:t>
      </w:r>
      <w:r w:rsidRPr="00070703">
        <w:rPr>
          <w:i/>
          <w:iCs/>
        </w:rPr>
        <w:t xml:space="preserve">)  </w:t>
      </w:r>
      <w:r w:rsidRPr="00070703">
        <w:rPr>
          <w:bCs/>
          <w:i/>
          <w:iCs/>
          <w:position w:val="-28"/>
        </w:rPr>
        <w:object w:dxaOrig="1579" w:dyaOrig="680" w14:anchorId="4DA22388">
          <v:shape id="_x0000_i1127" type="#_x0000_t75" style="width:78.1pt;height:32.6pt" o:ole="">
            <v:imagedata r:id="rId253" o:title=""/>
          </v:shape>
          <o:OLEObject Type="Embed" ProgID="Equation.3" ShapeID="_x0000_i1127" DrawAspect="Content" ObjectID="_1718478568" r:id="rId254"/>
        </w:object>
      </w:r>
      <w:r w:rsidRPr="00070703">
        <w:rPr>
          <w:bCs/>
          <w:i/>
          <w:iCs/>
        </w:rPr>
        <w:t xml:space="preserve">  </w:t>
      </w:r>
      <w:r w:rsidRPr="00070703">
        <w:rPr>
          <w:i/>
          <w:iCs/>
          <w:lang w:val="en-US"/>
        </w:rPr>
        <w:t>B</w:t>
      </w:r>
      <w:r w:rsidRPr="00070703">
        <w:rPr>
          <w:i/>
          <w:iCs/>
        </w:rPr>
        <w:t xml:space="preserve">)   </w:t>
      </w:r>
      <w:r w:rsidRPr="00070703">
        <w:rPr>
          <w:bCs/>
          <w:i/>
          <w:iCs/>
          <w:position w:val="-28"/>
        </w:rPr>
        <w:object w:dxaOrig="1520" w:dyaOrig="680" w14:anchorId="603A0786">
          <v:shape id="_x0000_i1128" type="#_x0000_t75" style="width:76.75pt;height:32.6pt" o:ole="">
            <v:imagedata r:id="rId255" o:title=""/>
          </v:shape>
          <o:OLEObject Type="Embed" ProgID="Equation.3" ShapeID="_x0000_i1128" DrawAspect="Content" ObjectID="_1718478569" r:id="rId256"/>
        </w:object>
      </w:r>
      <w:r w:rsidRPr="00070703">
        <w:rPr>
          <w:bCs/>
          <w:i/>
          <w:iCs/>
        </w:rPr>
        <w:t xml:space="preserve">  </w:t>
      </w:r>
      <w:r w:rsidRPr="00070703">
        <w:rPr>
          <w:i/>
          <w:iCs/>
          <w:lang w:val="en-US"/>
        </w:rPr>
        <w:t>C</w:t>
      </w:r>
      <w:r w:rsidRPr="00070703">
        <w:rPr>
          <w:i/>
          <w:iCs/>
        </w:rPr>
        <w:t xml:space="preserve">) </w:t>
      </w:r>
      <w:r w:rsidRPr="00070703">
        <w:rPr>
          <w:bCs/>
          <w:i/>
          <w:iCs/>
          <w:position w:val="-28"/>
        </w:rPr>
        <w:object w:dxaOrig="1579" w:dyaOrig="680" w14:anchorId="2D3F87D5">
          <v:shape id="_x0000_i1129" type="#_x0000_t75" style="width:78.1pt;height:32.6pt" o:ole="">
            <v:imagedata r:id="rId257" o:title=""/>
          </v:shape>
          <o:OLEObject Type="Embed" ProgID="Equation.3" ShapeID="_x0000_i1129" DrawAspect="Content" ObjectID="_1718478570" r:id="rId258"/>
        </w:object>
      </w:r>
      <w:r w:rsidRPr="00070703">
        <w:rPr>
          <w:bCs/>
          <w:i/>
          <w:iCs/>
        </w:rPr>
        <w:t xml:space="preserve">  </w:t>
      </w:r>
      <w:r w:rsidRPr="00070703">
        <w:rPr>
          <w:i/>
          <w:iCs/>
          <w:lang w:val="en-US"/>
        </w:rPr>
        <w:t>D</w:t>
      </w:r>
      <w:r w:rsidRPr="00070703">
        <w:rPr>
          <w:i/>
          <w:iCs/>
        </w:rPr>
        <w:t xml:space="preserve">) </w:t>
      </w:r>
      <w:r w:rsidRPr="00070703">
        <w:rPr>
          <w:bCs/>
          <w:i/>
          <w:iCs/>
          <w:position w:val="-28"/>
        </w:rPr>
        <w:object w:dxaOrig="1420" w:dyaOrig="680" w14:anchorId="794ABC49">
          <v:shape id="_x0000_i1130" type="#_x0000_t75" style="width:69.95pt;height:32.6pt" o:ole="">
            <v:imagedata r:id="rId259" o:title=""/>
          </v:shape>
          <o:OLEObject Type="Embed" ProgID="Equation.3" ShapeID="_x0000_i1130" DrawAspect="Content" ObjectID="_1718478571" r:id="rId260"/>
        </w:object>
      </w:r>
    </w:p>
    <w:p w14:paraId="560BFF7E" w14:textId="77777777" w:rsidR="00EB1BC3" w:rsidRPr="00070703" w:rsidRDefault="00EB1BC3" w:rsidP="00EB1BC3">
      <w:pPr>
        <w:spacing w:after="100" w:afterAutospacing="1"/>
        <w:rPr>
          <w:bCs/>
          <w:i/>
          <w:iCs/>
          <w:position w:val="-28"/>
        </w:rPr>
      </w:pPr>
    </w:p>
    <w:p w14:paraId="2555559F" w14:textId="77777777" w:rsidR="00EB1BC3" w:rsidRPr="00070703" w:rsidRDefault="00EB1BC3" w:rsidP="00EB1BC3">
      <w:pPr>
        <w:spacing w:after="100" w:afterAutospacing="1"/>
        <w:rPr>
          <w:rFonts w:eastAsia="Calibri"/>
          <w:i/>
        </w:rPr>
      </w:pPr>
      <w:r w:rsidRPr="00070703">
        <w:rPr>
          <w:i/>
          <w:shd w:val="clear" w:color="auto" w:fill="FFFFFF"/>
        </w:rPr>
        <w:t>2. Дополните</w:t>
      </w:r>
      <w:r w:rsidRPr="00070703">
        <w:rPr>
          <w:rFonts w:eastAsia="Calibri"/>
          <w:i/>
        </w:rPr>
        <w:t xml:space="preserve"> </w:t>
      </w:r>
    </w:p>
    <w:p w14:paraId="55C28E3A" w14:textId="77777777" w:rsidR="00EB1BC3" w:rsidRPr="00070703" w:rsidRDefault="00EB1BC3" w:rsidP="00EB1BC3">
      <w:pPr>
        <w:jc w:val="both"/>
        <w:rPr>
          <w:rFonts w:eastAsia="Calibri"/>
          <w:i/>
        </w:rPr>
      </w:pPr>
      <w:r w:rsidRPr="00070703">
        <w:rPr>
          <w:rFonts w:eastAsia="Calibri"/>
          <w:i/>
        </w:rPr>
        <w:t xml:space="preserve">Предприятие выпускает 3 вида продукции используя 2 вида сырья. Нормы расходов заданы матрицей    </w:t>
      </w:r>
      <w:r w:rsidRPr="00070703">
        <w:rPr>
          <w:rFonts w:eastAsia="Calibri"/>
          <w:i/>
          <w:position w:val="-30"/>
        </w:rPr>
        <w:object w:dxaOrig="1500" w:dyaOrig="720" w14:anchorId="4326286B">
          <v:shape id="_x0000_i1131" type="#_x0000_t75" style="width:76.1pt;height:36pt" o:ole="" fillcolor="window">
            <v:imagedata r:id="rId261" o:title=""/>
          </v:shape>
          <o:OLEObject Type="Embed" ProgID="Equation.3" ShapeID="_x0000_i1131" DrawAspect="Content" ObjectID="_1718478572" r:id="rId262"/>
        </w:object>
      </w:r>
      <w:r w:rsidRPr="00070703">
        <w:rPr>
          <w:rFonts w:eastAsia="Calibri"/>
          <w:i/>
        </w:rPr>
        <w:t xml:space="preserve">. Стоимость единицы каждого сырья задана матрицей     </w:t>
      </w:r>
    </w:p>
    <w:p w14:paraId="23D71C44" w14:textId="77777777" w:rsidR="00EB1BC3" w:rsidRPr="00070703" w:rsidRDefault="00EB1BC3" w:rsidP="00EB1BC3">
      <w:pPr>
        <w:jc w:val="both"/>
        <w:rPr>
          <w:rFonts w:eastAsia="Calibri"/>
          <w:i/>
        </w:rPr>
      </w:pPr>
      <w:r w:rsidRPr="00070703">
        <w:rPr>
          <w:rFonts w:eastAsia="Calibri"/>
          <w:i/>
        </w:rPr>
        <w:t>Р(2 3).</w:t>
      </w:r>
      <w:r w:rsidRPr="00070703">
        <w:rPr>
          <w:i/>
        </w:rPr>
        <w:t xml:space="preserve">Тогда расходы предприятия на осуществление выпуска товаров, задаваемых матрицей </w:t>
      </w:r>
      <w:r w:rsidRPr="00070703">
        <w:rPr>
          <w:rFonts w:eastAsia="Calibri"/>
          <w:i/>
          <w:position w:val="-50"/>
        </w:rPr>
        <w:object w:dxaOrig="840" w:dyaOrig="1120" w14:anchorId="29E959EE">
          <v:shape id="_x0000_i1132" type="#_x0000_t75" style="width:42.1pt;height:56.4pt" o:ole="" fillcolor="window">
            <v:imagedata r:id="rId263" o:title=""/>
          </v:shape>
          <o:OLEObject Type="Embed" ProgID="Equation.3" ShapeID="_x0000_i1132" DrawAspect="Content" ObjectID="_1718478573" r:id="rId264"/>
        </w:object>
      </w:r>
      <w:r w:rsidRPr="00070703">
        <w:rPr>
          <w:rFonts w:eastAsia="Calibri"/>
          <w:i/>
        </w:rPr>
        <w:t>равны________________</w:t>
      </w:r>
    </w:p>
    <w:p w14:paraId="0E642457" w14:textId="77777777" w:rsidR="00EB1BC3" w:rsidRPr="00070703" w:rsidRDefault="00EB1BC3" w:rsidP="00EB1BC3">
      <w:pPr>
        <w:jc w:val="both"/>
        <w:rPr>
          <w:rFonts w:eastAsia="Calibri"/>
          <w:i/>
        </w:rPr>
      </w:pPr>
    </w:p>
    <w:p w14:paraId="32D2C398" w14:textId="77777777" w:rsidR="00EB1BC3" w:rsidRPr="00070703" w:rsidRDefault="00EB1BC3" w:rsidP="00EB1BC3">
      <w:pPr>
        <w:jc w:val="both"/>
        <w:rPr>
          <w:rFonts w:eastAsia="Calibri"/>
          <w:i/>
        </w:rPr>
      </w:pPr>
      <w:r w:rsidRPr="00070703">
        <w:rPr>
          <w:rFonts w:eastAsia="Calibri"/>
          <w:i/>
        </w:rPr>
        <w:t>3.</w:t>
      </w:r>
      <w:r w:rsidRPr="00070703">
        <w:rPr>
          <w:i/>
          <w:shd w:val="clear" w:color="auto" w:fill="FFFFFF"/>
        </w:rPr>
        <w:t xml:space="preserve"> Дополните</w:t>
      </w:r>
    </w:p>
    <w:p w14:paraId="5AA67B94" w14:textId="77777777" w:rsidR="00EB1BC3" w:rsidRPr="00070703" w:rsidRDefault="00EB1BC3" w:rsidP="00EB1BC3">
      <w:pPr>
        <w:spacing w:after="100" w:afterAutospacing="1"/>
        <w:rPr>
          <w:rFonts w:eastAsia="Calibri"/>
          <w:i/>
          <w:position w:val="-52"/>
          <w:lang w:eastAsia="en-US"/>
        </w:rPr>
      </w:pPr>
      <w:r w:rsidRPr="00070703">
        <w:rPr>
          <w:i/>
          <w:shd w:val="clear" w:color="auto" w:fill="FFFFFF"/>
        </w:rPr>
        <w:t xml:space="preserve">Определитель </w:t>
      </w:r>
      <w:r w:rsidRPr="00070703">
        <w:rPr>
          <w:rFonts w:eastAsia="Calibri"/>
          <w:i/>
          <w:position w:val="-50"/>
          <w:lang w:eastAsia="en-US"/>
        </w:rPr>
        <w:object w:dxaOrig="2460" w:dyaOrig="1120" w14:anchorId="782BB6C1">
          <v:shape id="_x0000_i1133" type="#_x0000_t75" style="width:123.6pt;height:56.4pt" o:ole="" fillcolor="window">
            <v:imagedata r:id="rId265" o:title=""/>
          </v:shape>
          <o:OLEObject Type="Embed" ProgID="Equation.3" ShapeID="_x0000_i1133" DrawAspect="Content" ObjectID="_1718478574" r:id="rId266"/>
        </w:object>
      </w:r>
    </w:p>
    <w:p w14:paraId="3FDFC30B" w14:textId="77777777" w:rsidR="00EB1BC3" w:rsidRPr="00070703" w:rsidRDefault="00EB1BC3" w:rsidP="00EB1BC3">
      <w:pPr>
        <w:rPr>
          <w:rFonts w:eastAsia="Calibri"/>
          <w:i/>
          <w:position w:val="-32"/>
          <w:lang w:eastAsia="en-US"/>
        </w:rPr>
      </w:pPr>
      <w:r w:rsidRPr="00070703">
        <w:rPr>
          <w:rFonts w:eastAsia="Calibri"/>
          <w:i/>
        </w:rPr>
        <w:t>4.</w:t>
      </w:r>
      <w:r w:rsidRPr="00070703">
        <w:rPr>
          <w:i/>
          <w:iCs/>
        </w:rPr>
        <w:t xml:space="preserve"> </w:t>
      </w:r>
      <w:r w:rsidRPr="00070703">
        <w:rPr>
          <w:rFonts w:eastAsia="Calibri"/>
          <w:i/>
        </w:rPr>
        <w:t xml:space="preserve">Обратная матрица к матрице </w:t>
      </w:r>
      <w:r w:rsidRPr="00070703">
        <w:rPr>
          <w:rFonts w:eastAsia="Calibri"/>
          <w:i/>
          <w:position w:val="-30"/>
          <w:lang w:eastAsia="en-US"/>
        </w:rPr>
        <w:object w:dxaOrig="1160" w:dyaOrig="720" w14:anchorId="400F0C44">
          <v:shape id="_x0000_i1134" type="#_x0000_t75" style="width:58.4pt;height:36pt" o:ole="" fillcolor="window">
            <v:imagedata r:id="rId267" o:title=""/>
          </v:shape>
          <o:OLEObject Type="Embed" ProgID="Equation.3" ShapeID="_x0000_i1134" DrawAspect="Content" ObjectID="_1718478575" r:id="rId268"/>
        </w:object>
      </w:r>
      <w:r w:rsidRPr="00070703">
        <w:rPr>
          <w:rFonts w:eastAsia="Calibri"/>
          <w:i/>
          <w:position w:val="-32"/>
          <w:lang w:eastAsia="en-US"/>
        </w:rPr>
        <w:t xml:space="preserve"> </w:t>
      </w:r>
    </w:p>
    <w:p w14:paraId="064A5484" w14:textId="77777777" w:rsidR="00EB1BC3" w:rsidRPr="00070703" w:rsidRDefault="00EB1BC3" w:rsidP="00EB1BC3">
      <w:pPr>
        <w:rPr>
          <w:rFonts w:eastAsia="Calibri"/>
          <w:i/>
          <w:position w:val="-32"/>
          <w:lang w:eastAsia="en-US"/>
        </w:rPr>
      </w:pPr>
      <w:r w:rsidRPr="00070703">
        <w:rPr>
          <w:rFonts w:eastAsia="Calibri"/>
          <w:i/>
          <w:position w:val="-32"/>
          <w:lang w:eastAsia="en-US"/>
        </w:rPr>
        <w:t>имеет вид:</w:t>
      </w:r>
    </w:p>
    <w:p w14:paraId="6C99056C" w14:textId="77777777" w:rsidR="00EB1BC3" w:rsidRPr="00070703" w:rsidRDefault="00EB1BC3" w:rsidP="00EB1BC3">
      <w:pPr>
        <w:rPr>
          <w:i/>
          <w:iCs/>
        </w:rPr>
      </w:pPr>
      <w:r w:rsidRPr="00070703">
        <w:rPr>
          <w:rFonts w:eastAsia="Calibri"/>
          <w:i/>
          <w:position w:val="-32"/>
          <w:lang w:eastAsia="en-US"/>
        </w:rPr>
        <w:t xml:space="preserve">а) </w:t>
      </w:r>
      <w:r w:rsidRPr="00070703">
        <w:rPr>
          <w:rFonts w:eastAsia="Calibri"/>
          <w:i/>
          <w:position w:val="-30"/>
          <w:lang w:eastAsia="en-US"/>
        </w:rPr>
        <w:object w:dxaOrig="1480" w:dyaOrig="720" w14:anchorId="1C5653D0">
          <v:shape id="_x0000_i1135" type="#_x0000_t75" style="width:74.05pt;height:36pt" o:ole="" fillcolor="window">
            <v:imagedata r:id="rId269" o:title=""/>
          </v:shape>
          <o:OLEObject Type="Embed" ProgID="Equation.3" ShapeID="_x0000_i1135" DrawAspect="Content" ObjectID="_1718478576" r:id="rId270"/>
        </w:object>
      </w:r>
      <w:r w:rsidRPr="00070703">
        <w:rPr>
          <w:rFonts w:eastAsia="Calibri"/>
          <w:i/>
          <w:position w:val="-32"/>
          <w:lang w:eastAsia="en-US"/>
        </w:rPr>
        <w:t xml:space="preserve"> </w:t>
      </w:r>
      <w:r w:rsidRPr="00070703">
        <w:rPr>
          <w:i/>
          <w:iCs/>
        </w:rPr>
        <w:t>В)</w:t>
      </w:r>
      <w:r w:rsidRPr="00070703">
        <w:rPr>
          <w:rFonts w:eastAsia="Calibri"/>
          <w:i/>
          <w:position w:val="-30"/>
          <w:lang w:eastAsia="en-US"/>
        </w:rPr>
        <w:t xml:space="preserve"> </w:t>
      </w:r>
      <w:r w:rsidRPr="00070703">
        <w:rPr>
          <w:rFonts w:eastAsia="Calibri"/>
          <w:i/>
          <w:position w:val="-30"/>
          <w:lang w:eastAsia="en-US"/>
        </w:rPr>
        <w:object w:dxaOrig="1640" w:dyaOrig="720" w14:anchorId="36DA1480">
          <v:shape id="_x0000_i1136" type="#_x0000_t75" style="width:83.55pt;height:36pt" o:ole="" fillcolor="window">
            <v:imagedata r:id="rId271" o:title=""/>
          </v:shape>
          <o:OLEObject Type="Embed" ProgID="Equation.3" ShapeID="_x0000_i1136" DrawAspect="Content" ObjectID="_1718478577" r:id="rId272"/>
        </w:object>
      </w:r>
      <w:r w:rsidRPr="00070703">
        <w:rPr>
          <w:i/>
          <w:iCs/>
        </w:rPr>
        <w:t xml:space="preserve"> С)</w:t>
      </w:r>
      <w:r w:rsidRPr="00070703">
        <w:rPr>
          <w:rFonts w:eastAsia="Calibri"/>
          <w:i/>
          <w:position w:val="-30"/>
          <w:lang w:eastAsia="en-US"/>
        </w:rPr>
        <w:t xml:space="preserve"> </w:t>
      </w:r>
      <w:r w:rsidRPr="00070703">
        <w:rPr>
          <w:rFonts w:eastAsia="Calibri"/>
          <w:i/>
          <w:position w:val="-30"/>
          <w:lang w:eastAsia="en-US"/>
        </w:rPr>
        <w:object w:dxaOrig="1120" w:dyaOrig="720" w14:anchorId="67514658">
          <v:shape id="_x0000_i1137" type="#_x0000_t75" style="width:56.4pt;height:36pt" o:ole="" fillcolor="window">
            <v:imagedata r:id="rId273" o:title=""/>
          </v:shape>
          <o:OLEObject Type="Embed" ProgID="Equation.3" ShapeID="_x0000_i1137" DrawAspect="Content" ObjectID="_1718478578" r:id="rId274"/>
        </w:object>
      </w:r>
      <w:r w:rsidRPr="00070703">
        <w:rPr>
          <w:i/>
          <w:iCs/>
        </w:rPr>
        <w:t xml:space="preserve"> </w:t>
      </w:r>
      <w:r w:rsidRPr="00070703">
        <w:rPr>
          <w:i/>
          <w:iCs/>
          <w:lang w:val="en-US"/>
        </w:rPr>
        <w:t>D</w:t>
      </w:r>
      <w:r w:rsidRPr="00070703">
        <w:rPr>
          <w:i/>
          <w:iCs/>
        </w:rPr>
        <w:t>)</w:t>
      </w:r>
      <w:r w:rsidRPr="00070703">
        <w:rPr>
          <w:rFonts w:eastAsia="Calibri"/>
          <w:i/>
          <w:position w:val="-30"/>
          <w:lang w:eastAsia="en-US"/>
        </w:rPr>
        <w:t xml:space="preserve"> </w:t>
      </w:r>
      <w:r w:rsidRPr="00070703">
        <w:rPr>
          <w:rFonts w:eastAsia="Calibri"/>
          <w:i/>
          <w:position w:val="-30"/>
          <w:lang w:eastAsia="en-US"/>
        </w:rPr>
        <w:object w:dxaOrig="1480" w:dyaOrig="720" w14:anchorId="340481A0">
          <v:shape id="_x0000_i1138" type="#_x0000_t75" style="width:74.05pt;height:36pt" o:ole="" fillcolor="window">
            <v:imagedata r:id="rId275" o:title=""/>
          </v:shape>
          <o:OLEObject Type="Embed" ProgID="Equation.3" ShapeID="_x0000_i1138" DrawAspect="Content" ObjectID="_1718478579" r:id="rId276"/>
        </w:object>
      </w:r>
    </w:p>
    <w:p w14:paraId="4571E649" w14:textId="77777777" w:rsidR="00EB1BC3" w:rsidRPr="00070703" w:rsidRDefault="00EB1BC3" w:rsidP="00EB1BC3">
      <w:pPr>
        <w:spacing w:after="100" w:afterAutospacing="1"/>
        <w:rPr>
          <w:i/>
          <w:iCs/>
        </w:rPr>
      </w:pPr>
    </w:p>
    <w:p w14:paraId="3D9C67A5" w14:textId="77777777" w:rsidR="00EB1BC3" w:rsidRPr="00070703" w:rsidRDefault="00EB1BC3" w:rsidP="00EB1BC3">
      <w:pPr>
        <w:spacing w:after="100" w:afterAutospacing="1"/>
        <w:rPr>
          <w:i/>
        </w:rPr>
      </w:pPr>
      <w:r w:rsidRPr="00070703">
        <w:rPr>
          <w:i/>
          <w:iCs/>
        </w:rPr>
        <w:t>5. Установите порядок действий.</w:t>
      </w:r>
      <w:r w:rsidRPr="00070703">
        <w:rPr>
          <w:i/>
        </w:rPr>
        <w:t xml:space="preserve"> </w:t>
      </w:r>
    </w:p>
    <w:p w14:paraId="3440F8B6" w14:textId="77777777" w:rsidR="00EB1BC3" w:rsidRPr="00070703" w:rsidRDefault="00EB1BC3" w:rsidP="00EB1BC3">
      <w:pPr>
        <w:spacing w:after="100" w:afterAutospacing="1"/>
        <w:rPr>
          <w:i/>
          <w:shd w:val="clear" w:color="auto" w:fill="FFFFFF"/>
        </w:rPr>
      </w:pPr>
      <w:r w:rsidRPr="00070703">
        <w:rPr>
          <w:i/>
          <w:shd w:val="clear" w:color="auto" w:fill="FFFFFF"/>
        </w:rPr>
        <w:t>Расположите матрицы в порядке убывания их рангов</w:t>
      </w:r>
    </w:p>
    <w:p w14:paraId="3B923ACE" w14:textId="77777777" w:rsidR="00EB1BC3" w:rsidRPr="00070703" w:rsidRDefault="00EB1BC3" w:rsidP="00EB1BC3">
      <w:pPr>
        <w:spacing w:after="100" w:afterAutospacing="1"/>
        <w:rPr>
          <w:i/>
          <w:shd w:val="clear" w:color="auto" w:fill="FFFFFF"/>
        </w:rPr>
      </w:pPr>
      <w:r w:rsidRPr="00070703">
        <w:rPr>
          <w:i/>
          <w:shd w:val="clear" w:color="auto" w:fill="FFFFFF"/>
        </w:rPr>
        <w:t xml:space="preserve">1) </w:t>
      </w:r>
      <w:r w:rsidRPr="00070703">
        <w:rPr>
          <w:rFonts w:eastAsiaTheme="minorEastAsia"/>
          <w:i/>
          <w:noProof/>
          <w:position w:val="-56"/>
        </w:rPr>
        <w:drawing>
          <wp:inline distT="0" distB="0" distL="0" distR="0" wp14:anchorId="2BEDA0EE" wp14:editId="5643A114">
            <wp:extent cx="1113155" cy="8032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113155" cy="803275"/>
                    </a:xfrm>
                    <a:prstGeom prst="rect">
                      <a:avLst/>
                    </a:prstGeom>
                    <a:noFill/>
                    <a:ln>
                      <a:noFill/>
                    </a:ln>
                  </pic:spPr>
                </pic:pic>
              </a:graphicData>
            </a:graphic>
          </wp:inline>
        </w:drawing>
      </w:r>
    </w:p>
    <w:p w14:paraId="73E6BEC2" w14:textId="77777777" w:rsidR="00EB1BC3" w:rsidRPr="00070703" w:rsidRDefault="00EB1BC3" w:rsidP="00EB1BC3">
      <w:pPr>
        <w:spacing w:after="100" w:afterAutospacing="1"/>
        <w:rPr>
          <w:rFonts w:eastAsia="Calibri"/>
          <w:i/>
          <w:position w:val="-84"/>
          <w:lang w:eastAsia="en-US"/>
        </w:rPr>
      </w:pPr>
      <w:r w:rsidRPr="00070703">
        <w:rPr>
          <w:rFonts w:eastAsia="Calibri"/>
          <w:i/>
          <w:position w:val="-84"/>
          <w:lang w:eastAsia="en-US"/>
        </w:rPr>
        <w:lastRenderedPageBreak/>
        <w:t xml:space="preserve">   </w:t>
      </w:r>
      <w:r w:rsidRPr="00070703">
        <w:rPr>
          <w:rFonts w:eastAsia="Calibri"/>
          <w:i/>
          <w:position w:val="-84"/>
          <w:lang w:eastAsia="en-US"/>
        </w:rPr>
        <w:object w:dxaOrig="1640" w:dyaOrig="1800" w14:anchorId="7B875534">
          <v:shape id="_x0000_i1139" type="#_x0000_t75" style="width:83.55pt;height:90.35pt" o:ole="" fillcolor="window">
            <v:imagedata r:id="rId278" o:title=""/>
          </v:shape>
          <o:OLEObject Type="Embed" ProgID="Equation.3" ShapeID="_x0000_i1139" DrawAspect="Content" ObjectID="_1718478580" r:id="rId279"/>
        </w:object>
      </w:r>
    </w:p>
    <w:p w14:paraId="76311514" w14:textId="77777777" w:rsidR="00EB1BC3" w:rsidRPr="00070703" w:rsidRDefault="00EB1BC3" w:rsidP="00EB1BC3">
      <w:pPr>
        <w:spacing w:after="100" w:afterAutospacing="1"/>
        <w:rPr>
          <w:i/>
          <w:shd w:val="clear" w:color="auto" w:fill="FFFFFF"/>
        </w:rPr>
      </w:pPr>
      <w:r w:rsidRPr="00070703">
        <w:rPr>
          <w:rFonts w:eastAsia="Calibri"/>
          <w:i/>
          <w:position w:val="-84"/>
          <w:lang w:eastAsia="en-US"/>
        </w:rPr>
        <w:t xml:space="preserve">   </w:t>
      </w:r>
      <w:r w:rsidRPr="00070703">
        <w:rPr>
          <w:rFonts w:eastAsia="Calibri"/>
          <w:i/>
          <w:position w:val="-30"/>
          <w:lang w:eastAsia="en-US"/>
        </w:rPr>
        <w:object w:dxaOrig="1700" w:dyaOrig="720" w14:anchorId="11DC9D09">
          <v:shape id="_x0000_i1140" type="#_x0000_t75" style="width:86.25pt;height:36pt" o:ole="" fillcolor="window">
            <v:imagedata r:id="rId280" o:title=""/>
          </v:shape>
          <o:OLEObject Type="Embed" ProgID="Equation.3" ShapeID="_x0000_i1140" DrawAspect="Content" ObjectID="_1718478581" r:id="rId281"/>
        </w:object>
      </w:r>
    </w:p>
    <w:p w14:paraId="5402A32A" w14:textId="77777777" w:rsidR="00EB1BC3" w:rsidRPr="00070703" w:rsidRDefault="00EB1BC3" w:rsidP="00EB1BC3">
      <w:pPr>
        <w:rPr>
          <w:i/>
          <w:iCs/>
        </w:rPr>
      </w:pPr>
      <w:r w:rsidRPr="00070703">
        <w:rPr>
          <w:i/>
          <w:iCs/>
        </w:rPr>
        <w:t>6 Установите соответствие между заданиями и методами их выполнения</w:t>
      </w:r>
    </w:p>
    <w:p w14:paraId="043A68B0" w14:textId="77777777" w:rsidR="00EB1BC3" w:rsidRPr="00070703" w:rsidRDefault="00EB1BC3" w:rsidP="00EB1BC3">
      <w:pPr>
        <w:rPr>
          <w:i/>
          <w:iC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EB1BC3" w:rsidRPr="00070703" w14:paraId="04EEED8B" w14:textId="77777777" w:rsidTr="00C24D73">
        <w:tc>
          <w:tcPr>
            <w:tcW w:w="4926" w:type="dxa"/>
          </w:tcPr>
          <w:p w14:paraId="4FCEE707" w14:textId="77777777" w:rsidR="00EB1BC3" w:rsidRPr="00070703" w:rsidRDefault="00EB1BC3" w:rsidP="00C24D73">
            <w:pPr>
              <w:rPr>
                <w:i/>
                <w:iCs/>
              </w:rPr>
            </w:pPr>
            <w:r w:rsidRPr="00070703">
              <w:rPr>
                <w:i/>
                <w:iCs/>
              </w:rPr>
              <w:t>1.Найти ранг матрицы</w:t>
            </w:r>
          </w:p>
          <w:p w14:paraId="4F81CF22" w14:textId="77777777" w:rsidR="00EB1BC3" w:rsidRPr="00070703" w:rsidRDefault="00EB1BC3" w:rsidP="00C24D73">
            <w:pPr>
              <w:rPr>
                <w:i/>
                <w:iCs/>
              </w:rPr>
            </w:pPr>
            <w:r w:rsidRPr="00070703">
              <w:rPr>
                <w:i/>
                <w:iCs/>
              </w:rPr>
              <w:t>2. Решить систему уравнения</w:t>
            </w:r>
          </w:p>
          <w:p w14:paraId="41F43227" w14:textId="77777777" w:rsidR="00EB1BC3" w:rsidRPr="00070703" w:rsidRDefault="00EB1BC3" w:rsidP="00C24D73">
            <w:pPr>
              <w:rPr>
                <w:i/>
                <w:iCs/>
              </w:rPr>
            </w:pPr>
            <w:r w:rsidRPr="00070703">
              <w:rPr>
                <w:i/>
                <w:iCs/>
              </w:rPr>
              <w:t>3. Вычислить определитель матрицы</w:t>
            </w:r>
          </w:p>
        </w:tc>
        <w:tc>
          <w:tcPr>
            <w:tcW w:w="4927" w:type="dxa"/>
          </w:tcPr>
          <w:p w14:paraId="5034E419" w14:textId="77777777" w:rsidR="00EB1BC3" w:rsidRPr="00070703" w:rsidRDefault="00EB1BC3" w:rsidP="00C24D73">
            <w:pPr>
              <w:rPr>
                <w:i/>
                <w:iCs/>
              </w:rPr>
            </w:pPr>
            <w:r w:rsidRPr="00070703">
              <w:rPr>
                <w:i/>
                <w:iCs/>
              </w:rPr>
              <w:t>А) Метод Гаусса</w:t>
            </w:r>
          </w:p>
          <w:p w14:paraId="181F7C6F" w14:textId="77777777" w:rsidR="00EB1BC3" w:rsidRPr="00070703" w:rsidRDefault="00EB1BC3" w:rsidP="00C24D73">
            <w:pPr>
              <w:rPr>
                <w:i/>
                <w:iCs/>
              </w:rPr>
            </w:pPr>
            <w:r w:rsidRPr="00070703">
              <w:rPr>
                <w:i/>
                <w:iCs/>
              </w:rPr>
              <w:t>В) Метод окаймляющих миноров</w:t>
            </w:r>
          </w:p>
          <w:p w14:paraId="0AF570A4" w14:textId="77777777" w:rsidR="00EB1BC3" w:rsidRPr="00070703" w:rsidRDefault="00EB1BC3" w:rsidP="00C24D73">
            <w:pPr>
              <w:rPr>
                <w:i/>
                <w:iCs/>
              </w:rPr>
            </w:pPr>
            <w:r w:rsidRPr="00070703">
              <w:rPr>
                <w:i/>
                <w:iCs/>
              </w:rPr>
              <w:t>С)Метод треугольника</w:t>
            </w:r>
          </w:p>
        </w:tc>
      </w:tr>
    </w:tbl>
    <w:p w14:paraId="5D1B962E" w14:textId="77777777" w:rsidR="00EB1BC3" w:rsidRPr="00070703" w:rsidRDefault="00EB1BC3" w:rsidP="00EB1BC3">
      <w:pPr>
        <w:rPr>
          <w:i/>
          <w:iCs/>
        </w:rPr>
      </w:pPr>
    </w:p>
    <w:p w14:paraId="065D54C1" w14:textId="77777777" w:rsidR="00EB1BC3" w:rsidRPr="00070703" w:rsidRDefault="00EB1BC3" w:rsidP="00EB1BC3">
      <w:pPr>
        <w:rPr>
          <w:i/>
        </w:rPr>
      </w:pPr>
      <w:r w:rsidRPr="00070703">
        <w:rPr>
          <w:i/>
          <w:iCs/>
        </w:rPr>
        <w:t>7.</w:t>
      </w:r>
      <w:r w:rsidRPr="00070703">
        <w:rPr>
          <w:i/>
        </w:rPr>
        <w:t xml:space="preserve"> </w:t>
      </w:r>
      <w:r w:rsidRPr="00070703">
        <w:rPr>
          <w:i/>
          <w:shd w:val="clear" w:color="auto" w:fill="FFFFFF"/>
        </w:rPr>
        <w:t>Дополните</w:t>
      </w:r>
      <w:r w:rsidRPr="00070703">
        <w:rPr>
          <w:i/>
        </w:rPr>
        <w:t xml:space="preserve"> </w:t>
      </w:r>
    </w:p>
    <w:p w14:paraId="4589351F" w14:textId="77777777" w:rsidR="00EB1BC3" w:rsidRPr="00070703" w:rsidRDefault="00EB1BC3" w:rsidP="00EB1BC3">
      <w:pPr>
        <w:pStyle w:val="af6"/>
        <w:spacing w:before="0" w:beforeAutospacing="0"/>
        <w:rPr>
          <w:i/>
        </w:rPr>
      </w:pPr>
      <w:r w:rsidRPr="00070703">
        <w:rPr>
          <w:i/>
        </w:rPr>
        <w:t>Сумма корней системы уравнений</w:t>
      </w:r>
      <w:r w:rsidRPr="00070703">
        <w:rPr>
          <w:rFonts w:eastAsia="Calibri"/>
          <w:i/>
          <w:position w:val="-50"/>
          <w:lang w:val="en-US" w:eastAsia="en-US"/>
        </w:rPr>
        <w:object w:dxaOrig="1760" w:dyaOrig="1120" w14:anchorId="57812089">
          <v:shape id="_x0000_i1141" type="#_x0000_t75" style="width:87.6pt;height:56.4pt" o:ole="" fillcolor="window">
            <v:imagedata r:id="rId282" o:title=""/>
          </v:shape>
          <o:OLEObject Type="Embed" ProgID="Equation.3" ShapeID="_x0000_i1141" DrawAspect="Content" ObjectID="_1718478582" r:id="rId283"/>
        </w:object>
      </w:r>
      <w:r w:rsidRPr="00070703">
        <w:rPr>
          <w:i/>
        </w:rPr>
        <w:t> равна ________</w:t>
      </w:r>
    </w:p>
    <w:p w14:paraId="3BC7CB44" w14:textId="77777777" w:rsidR="00EB1BC3" w:rsidRPr="00070703" w:rsidRDefault="00EB1BC3" w:rsidP="00EB1BC3">
      <w:pPr>
        <w:rPr>
          <w:i/>
          <w:iCs/>
        </w:rPr>
      </w:pPr>
      <w:r w:rsidRPr="00070703">
        <w:rPr>
          <w:i/>
        </w:rPr>
        <w:t>8.</w:t>
      </w:r>
      <w:r w:rsidRPr="00070703">
        <w:rPr>
          <w:i/>
          <w:shd w:val="clear" w:color="auto" w:fill="FFFFFF"/>
        </w:rPr>
        <w:t xml:space="preserve"> </w:t>
      </w:r>
      <w:r w:rsidRPr="00070703">
        <w:rPr>
          <w:i/>
          <w:iCs/>
        </w:rPr>
        <w:t>Выберите правильные ответы.</w:t>
      </w:r>
    </w:p>
    <w:p w14:paraId="7ACDC3D8" w14:textId="77777777" w:rsidR="00EB1BC3" w:rsidRPr="00070703" w:rsidRDefault="00EB1BC3" w:rsidP="00EB1BC3">
      <w:pPr>
        <w:pStyle w:val="af6"/>
        <w:spacing w:before="0" w:beforeAutospacing="0"/>
        <w:rPr>
          <w:i/>
        </w:rPr>
      </w:pPr>
      <w:r w:rsidRPr="00070703">
        <w:rPr>
          <w:i/>
        </w:rPr>
        <w:t xml:space="preserve">Для системы </w:t>
      </w:r>
      <w:r w:rsidRPr="00070703">
        <w:rPr>
          <w:rFonts w:eastAsia="Calibri"/>
          <w:i/>
          <w:position w:val="-30"/>
          <w:lang w:eastAsia="en-US"/>
        </w:rPr>
        <w:object w:dxaOrig="1840" w:dyaOrig="720" w14:anchorId="0FC9FF70">
          <v:shape id="_x0000_i1142" type="#_x0000_t75" style="width:92.4pt;height:36pt" o:ole="" fillcolor="window">
            <v:imagedata r:id="rId284" o:title=""/>
          </v:shape>
          <o:OLEObject Type="Embed" ProgID="Equation.3" ShapeID="_x0000_i1142" DrawAspect="Content" ObjectID="_1718478583" r:id="rId285"/>
        </w:object>
      </w:r>
      <w:r w:rsidRPr="00070703">
        <w:rPr>
          <w:rFonts w:eastAsia="Calibri"/>
          <w:i/>
          <w:position w:val="-30"/>
          <w:lang w:eastAsia="en-US"/>
        </w:rPr>
        <w:t xml:space="preserve"> </w:t>
      </w:r>
      <w:r w:rsidRPr="00070703">
        <w:rPr>
          <w:i/>
        </w:rPr>
        <w:t>базисными могут быть переменные:</w:t>
      </w:r>
    </w:p>
    <w:p w14:paraId="42DF34FF" w14:textId="77777777" w:rsidR="00EB1BC3" w:rsidRPr="00070703" w:rsidRDefault="00EB1BC3" w:rsidP="00EB1BC3">
      <w:pPr>
        <w:pStyle w:val="af6"/>
        <w:spacing w:before="0" w:beforeAutospacing="0"/>
        <w:rPr>
          <w:i/>
        </w:rPr>
      </w:pPr>
      <w:r w:rsidRPr="00070703">
        <w:rPr>
          <w:i/>
        </w:rPr>
        <w:t xml:space="preserve">А) </w:t>
      </w:r>
      <w:r w:rsidRPr="00070703">
        <w:rPr>
          <w:i/>
          <w:lang w:val="en-US"/>
        </w:rPr>
        <w:t>x</w:t>
      </w:r>
      <w:r w:rsidRPr="00070703">
        <w:rPr>
          <w:i/>
        </w:rPr>
        <w:t>,</w:t>
      </w:r>
      <w:r w:rsidRPr="00070703">
        <w:rPr>
          <w:i/>
          <w:lang w:val="en-US"/>
        </w:rPr>
        <w:t>y</w:t>
      </w:r>
      <w:r w:rsidRPr="00070703">
        <w:rPr>
          <w:i/>
        </w:rPr>
        <w:t xml:space="preserve">         В)</w:t>
      </w:r>
      <w:r w:rsidRPr="00070703">
        <w:rPr>
          <w:i/>
          <w:lang w:val="en-US"/>
        </w:rPr>
        <w:t>x</w:t>
      </w:r>
      <w:r w:rsidRPr="00070703">
        <w:rPr>
          <w:i/>
        </w:rPr>
        <w:t>,</w:t>
      </w:r>
      <w:r w:rsidRPr="00070703">
        <w:rPr>
          <w:i/>
          <w:lang w:val="en-US"/>
        </w:rPr>
        <w:t>z</w:t>
      </w:r>
      <w:r w:rsidRPr="00070703">
        <w:rPr>
          <w:i/>
        </w:rPr>
        <w:t xml:space="preserve">          С)</w:t>
      </w:r>
      <w:r w:rsidRPr="00070703">
        <w:rPr>
          <w:i/>
          <w:lang w:val="en-US"/>
        </w:rPr>
        <w:t>y</w:t>
      </w:r>
      <w:r w:rsidRPr="00070703">
        <w:rPr>
          <w:i/>
        </w:rPr>
        <w:t>,</w:t>
      </w:r>
      <w:r w:rsidRPr="00070703">
        <w:rPr>
          <w:i/>
          <w:lang w:val="en-US"/>
        </w:rPr>
        <w:t>z</w:t>
      </w:r>
    </w:p>
    <w:p w14:paraId="0800FA79" w14:textId="77777777" w:rsidR="00EB1BC3" w:rsidRPr="00070703" w:rsidRDefault="00EB1BC3" w:rsidP="00EB1BC3">
      <w:pPr>
        <w:rPr>
          <w:i/>
          <w:iCs/>
        </w:rPr>
      </w:pPr>
    </w:p>
    <w:p w14:paraId="2895B3A6" w14:textId="77777777" w:rsidR="00EB1BC3" w:rsidRPr="00070703" w:rsidRDefault="00EB1BC3" w:rsidP="00EB1BC3">
      <w:pPr>
        <w:rPr>
          <w:i/>
          <w:iCs/>
        </w:rPr>
      </w:pPr>
      <w:r w:rsidRPr="00070703">
        <w:rPr>
          <w:i/>
          <w:iCs/>
        </w:rPr>
        <w:t>9.Выберите правильные ответы.</w:t>
      </w:r>
    </w:p>
    <w:p w14:paraId="1219A9EB" w14:textId="77777777" w:rsidR="00EB1BC3" w:rsidRPr="00070703" w:rsidRDefault="00EB1BC3" w:rsidP="00EB1BC3">
      <w:pPr>
        <w:jc w:val="both"/>
        <w:rPr>
          <w:rFonts w:eastAsia="Calibri"/>
          <w:i/>
        </w:rPr>
      </w:pPr>
      <w:r w:rsidRPr="00070703">
        <w:rPr>
          <w:rFonts w:eastAsia="Calibri"/>
          <w:i/>
        </w:rPr>
        <w:t xml:space="preserve"> </w:t>
      </w:r>
    </w:p>
    <w:p w14:paraId="7D986233" w14:textId="77777777" w:rsidR="00EB1BC3" w:rsidRPr="00070703" w:rsidRDefault="00EB1BC3" w:rsidP="00EB1BC3">
      <w:pPr>
        <w:jc w:val="both"/>
        <w:rPr>
          <w:i/>
        </w:rPr>
      </w:pPr>
      <w:r w:rsidRPr="00070703">
        <w:rPr>
          <w:i/>
        </w:rPr>
        <w:t xml:space="preserve">Какие из матриц являются продуктивными:  </w:t>
      </w:r>
    </w:p>
    <w:p w14:paraId="59FC49D1" w14:textId="77777777" w:rsidR="00EB1BC3" w:rsidRPr="00070703" w:rsidRDefault="00EB1BC3" w:rsidP="00EB1BC3">
      <w:pPr>
        <w:ind w:left="360"/>
        <w:jc w:val="both"/>
        <w:rPr>
          <w:i/>
        </w:rPr>
      </w:pPr>
      <w:r w:rsidRPr="00070703">
        <w:rPr>
          <w:i/>
        </w:rPr>
        <w:t>1)</w:t>
      </w:r>
      <w:r w:rsidRPr="00070703">
        <w:rPr>
          <w:i/>
          <w:noProof/>
        </w:rPr>
        <w:t xml:space="preserve"> </w:t>
      </w:r>
      <w:r w:rsidRPr="00070703">
        <w:rPr>
          <w:i/>
          <w:noProof/>
        </w:rPr>
        <w:drawing>
          <wp:inline distT="0" distB="0" distL="0" distR="0" wp14:anchorId="53593318" wp14:editId="2009FD88">
            <wp:extent cx="1028700" cy="5238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6"/>
                    <a:stretch>
                      <a:fillRect/>
                    </a:stretch>
                  </pic:blipFill>
                  <pic:spPr>
                    <a:xfrm>
                      <a:off x="0" y="0"/>
                      <a:ext cx="1028700" cy="523875"/>
                    </a:xfrm>
                    <a:prstGeom prst="rect">
                      <a:avLst/>
                    </a:prstGeom>
                  </pic:spPr>
                </pic:pic>
              </a:graphicData>
            </a:graphic>
          </wp:inline>
        </w:drawing>
      </w:r>
      <w:r w:rsidRPr="00070703">
        <w:rPr>
          <w:i/>
        </w:rPr>
        <w:t xml:space="preserve"> </w:t>
      </w:r>
    </w:p>
    <w:p w14:paraId="3EA8CA8A" w14:textId="77777777" w:rsidR="00EB1BC3" w:rsidRPr="00070703" w:rsidRDefault="00EB1BC3" w:rsidP="00EB1BC3">
      <w:pPr>
        <w:ind w:left="360"/>
        <w:jc w:val="both"/>
        <w:rPr>
          <w:i/>
        </w:rPr>
      </w:pPr>
      <w:r w:rsidRPr="00070703">
        <w:rPr>
          <w:i/>
        </w:rPr>
        <w:t xml:space="preserve">*2)    </w:t>
      </w:r>
      <w:r w:rsidRPr="00070703">
        <w:rPr>
          <w:i/>
          <w:noProof/>
        </w:rPr>
        <w:drawing>
          <wp:inline distT="0" distB="0" distL="0" distR="0" wp14:anchorId="3A500DC4" wp14:editId="2C2CFD5C">
            <wp:extent cx="819150" cy="5143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7"/>
                    <a:stretch>
                      <a:fillRect/>
                    </a:stretch>
                  </pic:blipFill>
                  <pic:spPr>
                    <a:xfrm>
                      <a:off x="0" y="0"/>
                      <a:ext cx="819150" cy="514350"/>
                    </a:xfrm>
                    <a:prstGeom prst="rect">
                      <a:avLst/>
                    </a:prstGeom>
                  </pic:spPr>
                </pic:pic>
              </a:graphicData>
            </a:graphic>
          </wp:inline>
        </w:drawing>
      </w:r>
    </w:p>
    <w:p w14:paraId="6C6EF462" w14:textId="77777777" w:rsidR="00EB1BC3" w:rsidRPr="00070703" w:rsidRDefault="00EB1BC3" w:rsidP="00EB1BC3">
      <w:pPr>
        <w:ind w:left="360"/>
        <w:jc w:val="both"/>
        <w:rPr>
          <w:i/>
        </w:rPr>
      </w:pPr>
      <w:r w:rsidRPr="00070703">
        <w:rPr>
          <w:i/>
        </w:rPr>
        <w:t xml:space="preserve">3)     </w:t>
      </w:r>
      <w:r w:rsidRPr="00070703">
        <w:rPr>
          <w:i/>
          <w:noProof/>
        </w:rPr>
        <w:drawing>
          <wp:inline distT="0" distB="0" distL="0" distR="0" wp14:anchorId="55006E24" wp14:editId="0C8E2C01">
            <wp:extent cx="771525" cy="5905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8"/>
                    <a:stretch>
                      <a:fillRect/>
                    </a:stretch>
                  </pic:blipFill>
                  <pic:spPr>
                    <a:xfrm>
                      <a:off x="0" y="0"/>
                      <a:ext cx="771525" cy="590550"/>
                    </a:xfrm>
                    <a:prstGeom prst="rect">
                      <a:avLst/>
                    </a:prstGeom>
                  </pic:spPr>
                </pic:pic>
              </a:graphicData>
            </a:graphic>
          </wp:inline>
        </w:drawing>
      </w:r>
      <w:r w:rsidRPr="00070703">
        <w:rPr>
          <w:i/>
        </w:rPr>
        <w:t xml:space="preserve"> </w:t>
      </w:r>
    </w:p>
    <w:p w14:paraId="77A25526" w14:textId="77777777" w:rsidR="00EB1BC3" w:rsidRPr="00070703" w:rsidRDefault="00EB1BC3" w:rsidP="00EB1BC3">
      <w:pPr>
        <w:pStyle w:val="af6"/>
        <w:spacing w:before="0" w:beforeAutospacing="0"/>
        <w:rPr>
          <w:rFonts w:eastAsia="Calibri"/>
          <w:i/>
          <w:lang w:eastAsia="en-US"/>
        </w:rPr>
      </w:pPr>
    </w:p>
    <w:p w14:paraId="29A99542" w14:textId="77777777" w:rsidR="00EB1BC3" w:rsidRPr="00070703" w:rsidRDefault="00EB1BC3" w:rsidP="00EB1BC3">
      <w:pPr>
        <w:rPr>
          <w:i/>
          <w:iCs/>
        </w:rPr>
      </w:pPr>
      <w:r w:rsidRPr="00070703">
        <w:rPr>
          <w:i/>
          <w:iCs/>
        </w:rPr>
        <w:t>10. .Выберите правильные ответы.</w:t>
      </w:r>
    </w:p>
    <w:p w14:paraId="69CFC197" w14:textId="77777777" w:rsidR="00EB1BC3" w:rsidRPr="00070703" w:rsidRDefault="00EB1BC3" w:rsidP="00EB1BC3">
      <w:pPr>
        <w:autoSpaceDE w:val="0"/>
        <w:autoSpaceDN w:val="0"/>
        <w:adjustRightInd w:val="0"/>
        <w:jc w:val="both"/>
        <w:rPr>
          <w:i/>
          <w:iCs/>
        </w:rPr>
      </w:pPr>
      <w:r w:rsidRPr="00070703">
        <w:rPr>
          <w:i/>
          <w:iCs/>
        </w:rPr>
        <w:t xml:space="preserve">В линейном пространстве заданы три преобразования </w:t>
      </w:r>
      <w:r w:rsidRPr="00070703">
        <w:rPr>
          <w:i/>
          <w:iCs/>
          <w:position w:val="-4"/>
        </w:rPr>
        <w:object w:dxaOrig="240" w:dyaOrig="260" w14:anchorId="453ADC6F">
          <v:shape id="_x0000_i1143" type="#_x0000_t75" style="width:11.55pt;height:14.25pt" o:ole="">
            <v:imagedata r:id="rId289" o:title=""/>
          </v:shape>
          <o:OLEObject Type="Embed" ProgID="Equation.3" ShapeID="_x0000_i1143" DrawAspect="Content" ObjectID="_1718478584" r:id="rId290"/>
        </w:object>
      </w:r>
      <w:r w:rsidRPr="00070703">
        <w:rPr>
          <w:i/>
          <w:iCs/>
        </w:rPr>
        <w:t xml:space="preserve">, </w:t>
      </w:r>
      <w:r w:rsidRPr="00070703">
        <w:rPr>
          <w:i/>
          <w:iCs/>
          <w:position w:val="-4"/>
        </w:rPr>
        <w:object w:dxaOrig="240" w:dyaOrig="260" w14:anchorId="7E275F65">
          <v:shape id="_x0000_i1144" type="#_x0000_t75" style="width:11.55pt;height:14.25pt" o:ole="">
            <v:imagedata r:id="rId291" o:title=""/>
          </v:shape>
          <o:OLEObject Type="Embed" ProgID="Equation.3" ShapeID="_x0000_i1144" DrawAspect="Content" ObjectID="_1718478585" r:id="rId292"/>
        </w:object>
      </w:r>
      <w:r w:rsidRPr="00070703">
        <w:rPr>
          <w:i/>
          <w:iCs/>
        </w:rPr>
        <w:t xml:space="preserve"> и </w:t>
      </w:r>
      <w:r w:rsidRPr="00070703">
        <w:rPr>
          <w:i/>
          <w:iCs/>
          <w:position w:val="-6"/>
        </w:rPr>
        <w:object w:dxaOrig="240" w:dyaOrig="279" w14:anchorId="47839410">
          <v:shape id="_x0000_i1145" type="#_x0000_t75" style="width:11.55pt;height:14.25pt" o:ole="">
            <v:imagedata r:id="rId293" o:title=""/>
          </v:shape>
          <o:OLEObject Type="Embed" ProgID="Equation.3" ShapeID="_x0000_i1145" DrawAspect="Content" ObjectID="_1718478586" r:id="rId294"/>
        </w:object>
      </w:r>
      <w:r w:rsidRPr="00070703">
        <w:rPr>
          <w:i/>
          <w:iCs/>
        </w:rPr>
        <w:t xml:space="preserve">: </w:t>
      </w:r>
    </w:p>
    <w:p w14:paraId="6242BC08" w14:textId="77777777" w:rsidR="00EB1BC3" w:rsidRPr="00070703" w:rsidRDefault="00EB1BC3" w:rsidP="00EB1BC3">
      <w:pPr>
        <w:autoSpaceDE w:val="0"/>
        <w:autoSpaceDN w:val="0"/>
        <w:adjustRightInd w:val="0"/>
        <w:jc w:val="center"/>
        <w:rPr>
          <w:i/>
          <w:iCs/>
        </w:rPr>
      </w:pPr>
      <w:r w:rsidRPr="00070703">
        <w:rPr>
          <w:i/>
          <w:iCs/>
          <w:position w:val="-50"/>
        </w:rPr>
        <w:object w:dxaOrig="2360" w:dyaOrig="1120" w14:anchorId="1DD3F2B8">
          <v:shape id="_x0000_i1146" type="#_x0000_t75" style="width:116.85pt;height:56.4pt" o:ole="">
            <v:imagedata r:id="rId295" o:title=""/>
          </v:shape>
          <o:OLEObject Type="Embed" ProgID="Equation.3" ShapeID="_x0000_i1146" DrawAspect="Content" ObjectID="_1718478587" r:id="rId296"/>
        </w:object>
      </w:r>
      <w:r w:rsidRPr="00070703">
        <w:rPr>
          <w:i/>
          <w:iCs/>
        </w:rPr>
        <w:t xml:space="preserve">,   </w:t>
      </w:r>
      <w:r w:rsidRPr="00070703">
        <w:rPr>
          <w:i/>
          <w:iCs/>
          <w:position w:val="-50"/>
        </w:rPr>
        <w:object w:dxaOrig="2180" w:dyaOrig="1120" w14:anchorId="67134C91">
          <v:shape id="_x0000_i1147" type="#_x0000_t75" style="width:108pt;height:56.4pt" o:ole="">
            <v:imagedata r:id="rId297" o:title=""/>
          </v:shape>
          <o:OLEObject Type="Embed" ProgID="Equation.3" ShapeID="_x0000_i1147" DrawAspect="Content" ObjectID="_1718478588" r:id="rId298"/>
        </w:object>
      </w:r>
      <w:r w:rsidRPr="00070703">
        <w:rPr>
          <w:i/>
          <w:iCs/>
        </w:rPr>
        <w:t xml:space="preserve">,  </w:t>
      </w:r>
      <w:r w:rsidRPr="00070703">
        <w:rPr>
          <w:i/>
          <w:iCs/>
          <w:position w:val="-52"/>
        </w:rPr>
        <w:object w:dxaOrig="2200" w:dyaOrig="1160" w14:anchorId="6A6D3AB4">
          <v:shape id="_x0000_i1148" type="#_x0000_t75" style="width:110.7pt;height:58.4pt" o:ole="">
            <v:imagedata r:id="rId299" o:title=""/>
          </v:shape>
          <o:OLEObject Type="Embed" ProgID="Equation.3" ShapeID="_x0000_i1148" DrawAspect="Content" ObjectID="_1718478589" r:id="rId300"/>
        </w:object>
      </w:r>
      <w:r w:rsidRPr="00070703">
        <w:rPr>
          <w:i/>
          <w:iCs/>
        </w:rPr>
        <w:t>.</w:t>
      </w:r>
    </w:p>
    <w:p w14:paraId="35347A9D" w14:textId="77777777" w:rsidR="00EB1BC3" w:rsidRPr="00070703" w:rsidRDefault="00EB1BC3" w:rsidP="00EB1BC3">
      <w:pPr>
        <w:autoSpaceDE w:val="0"/>
        <w:autoSpaceDN w:val="0"/>
        <w:adjustRightInd w:val="0"/>
        <w:jc w:val="both"/>
        <w:rPr>
          <w:i/>
          <w:iCs/>
        </w:rPr>
      </w:pPr>
      <w:r w:rsidRPr="00070703">
        <w:rPr>
          <w:i/>
          <w:iCs/>
        </w:rPr>
        <w:lastRenderedPageBreak/>
        <w:t>Верными утверждениями являются:</w:t>
      </w:r>
    </w:p>
    <w:p w14:paraId="3950AE9B" w14:textId="77777777" w:rsidR="00EB1BC3" w:rsidRPr="00070703" w:rsidRDefault="00EB1BC3" w:rsidP="00EB1BC3">
      <w:pPr>
        <w:ind w:left="-360" w:right="-622"/>
        <w:jc w:val="both"/>
        <w:rPr>
          <w:i/>
          <w:iCs/>
        </w:rPr>
      </w:pPr>
    </w:p>
    <w:p w14:paraId="6747346B" w14:textId="77777777" w:rsidR="00EB1BC3" w:rsidRPr="00070703" w:rsidRDefault="00EB1BC3" w:rsidP="00EB1BC3">
      <w:pPr>
        <w:autoSpaceDE w:val="0"/>
        <w:autoSpaceDN w:val="0"/>
        <w:adjustRightInd w:val="0"/>
        <w:ind w:left="1080"/>
        <w:jc w:val="both"/>
        <w:rPr>
          <w:i/>
          <w:iCs/>
        </w:rPr>
      </w:pPr>
      <w:r w:rsidRPr="00070703">
        <w:rPr>
          <w:i/>
          <w:iCs/>
          <w:lang w:val="en-US"/>
        </w:rPr>
        <w:t>A</w:t>
      </w:r>
      <w:r w:rsidRPr="00070703">
        <w:rPr>
          <w:i/>
          <w:iCs/>
        </w:rPr>
        <w:t xml:space="preserve">)  преобразование </w:t>
      </w:r>
      <w:r w:rsidRPr="00070703">
        <w:rPr>
          <w:i/>
          <w:iCs/>
          <w:position w:val="-4"/>
        </w:rPr>
        <w:object w:dxaOrig="240" w:dyaOrig="260" w14:anchorId="7B71F809">
          <v:shape id="_x0000_i1149" type="#_x0000_t75" style="width:11.55pt;height:14.25pt" o:ole="">
            <v:imagedata r:id="rId301" o:title=""/>
          </v:shape>
          <o:OLEObject Type="Embed" ProgID="Equation.3" ShapeID="_x0000_i1149" DrawAspect="Content" ObjectID="_1718478590" r:id="rId302"/>
        </w:object>
      </w:r>
      <w:r w:rsidRPr="00070703">
        <w:rPr>
          <w:i/>
          <w:iCs/>
        </w:rPr>
        <w:t xml:space="preserve"> </w:t>
      </w:r>
      <w:r w:rsidRPr="00070703">
        <w:rPr>
          <w:i/>
          <w:iCs/>
        </w:rPr>
        <w:sym w:font="Symbol" w:char="F02D"/>
      </w:r>
      <w:r w:rsidRPr="00070703">
        <w:rPr>
          <w:i/>
          <w:iCs/>
        </w:rPr>
        <w:t xml:space="preserve"> линейно, преобразования </w:t>
      </w:r>
      <w:r w:rsidRPr="00070703">
        <w:rPr>
          <w:i/>
          <w:iCs/>
          <w:position w:val="-4"/>
        </w:rPr>
        <w:object w:dxaOrig="240" w:dyaOrig="260" w14:anchorId="5E4559A5">
          <v:shape id="_x0000_i1150" type="#_x0000_t75" style="width:11.55pt;height:14.25pt" o:ole="">
            <v:imagedata r:id="rId303" o:title=""/>
          </v:shape>
          <o:OLEObject Type="Embed" ProgID="Equation.3" ShapeID="_x0000_i1150" DrawAspect="Content" ObjectID="_1718478591" r:id="rId304"/>
        </w:object>
      </w:r>
      <w:r w:rsidRPr="00070703">
        <w:rPr>
          <w:i/>
          <w:iCs/>
        </w:rPr>
        <w:t xml:space="preserve">   и </w:t>
      </w:r>
      <w:r w:rsidRPr="00070703">
        <w:rPr>
          <w:i/>
          <w:iCs/>
          <w:position w:val="-6"/>
        </w:rPr>
        <w:object w:dxaOrig="240" w:dyaOrig="279" w14:anchorId="258CE9D5">
          <v:shape id="_x0000_i1151" type="#_x0000_t75" style="width:11.55pt;height:14.25pt" o:ole="">
            <v:imagedata r:id="rId305" o:title=""/>
          </v:shape>
          <o:OLEObject Type="Embed" ProgID="Equation.3" ShapeID="_x0000_i1151" DrawAspect="Content" ObjectID="_1718478592" r:id="rId306"/>
        </w:object>
      </w:r>
      <w:r w:rsidRPr="00070703">
        <w:rPr>
          <w:i/>
          <w:iCs/>
        </w:rPr>
        <w:t xml:space="preserve">  </w:t>
      </w:r>
      <w:r w:rsidRPr="00070703">
        <w:rPr>
          <w:i/>
          <w:iCs/>
        </w:rPr>
        <w:sym w:font="Symbol" w:char="F02D"/>
      </w:r>
      <w:r w:rsidRPr="00070703">
        <w:rPr>
          <w:i/>
          <w:iCs/>
        </w:rPr>
        <w:t xml:space="preserve"> нелинейные</w:t>
      </w:r>
    </w:p>
    <w:p w14:paraId="31B2CAFB" w14:textId="77777777" w:rsidR="00EB1BC3" w:rsidRPr="00070703" w:rsidRDefault="00EB1BC3" w:rsidP="00EB1BC3">
      <w:pPr>
        <w:autoSpaceDE w:val="0"/>
        <w:autoSpaceDN w:val="0"/>
        <w:adjustRightInd w:val="0"/>
        <w:ind w:left="1080"/>
        <w:jc w:val="both"/>
        <w:rPr>
          <w:i/>
          <w:iCs/>
        </w:rPr>
      </w:pPr>
      <w:r w:rsidRPr="00070703">
        <w:rPr>
          <w:i/>
          <w:iCs/>
          <w:lang w:val="en-US"/>
        </w:rPr>
        <w:t>B</w:t>
      </w:r>
      <w:r w:rsidRPr="00070703">
        <w:rPr>
          <w:i/>
          <w:iCs/>
        </w:rPr>
        <w:t xml:space="preserve">)  линейно только одно преобразование                </w:t>
      </w:r>
    </w:p>
    <w:p w14:paraId="3321DE6B" w14:textId="77777777" w:rsidR="00EB1BC3" w:rsidRPr="00070703" w:rsidRDefault="00EB1BC3" w:rsidP="00EB1BC3">
      <w:pPr>
        <w:autoSpaceDE w:val="0"/>
        <w:autoSpaceDN w:val="0"/>
        <w:adjustRightInd w:val="0"/>
        <w:ind w:left="1080"/>
        <w:jc w:val="both"/>
        <w:rPr>
          <w:i/>
          <w:iCs/>
        </w:rPr>
      </w:pPr>
      <w:r w:rsidRPr="00070703">
        <w:rPr>
          <w:i/>
          <w:iCs/>
          <w:lang w:val="en-US"/>
        </w:rPr>
        <w:t>C</w:t>
      </w:r>
      <w:r w:rsidRPr="00070703">
        <w:rPr>
          <w:i/>
          <w:iCs/>
        </w:rPr>
        <w:t xml:space="preserve">)  все три преобразования линейны                </w:t>
      </w:r>
    </w:p>
    <w:p w14:paraId="355E838B" w14:textId="77777777" w:rsidR="00EB1BC3" w:rsidRPr="00070703" w:rsidRDefault="00EB1BC3" w:rsidP="00EB1BC3">
      <w:pPr>
        <w:autoSpaceDE w:val="0"/>
        <w:autoSpaceDN w:val="0"/>
        <w:adjustRightInd w:val="0"/>
        <w:ind w:left="1080"/>
        <w:jc w:val="both"/>
        <w:rPr>
          <w:i/>
          <w:iCs/>
        </w:rPr>
      </w:pPr>
      <w:r w:rsidRPr="00070703">
        <w:rPr>
          <w:i/>
          <w:iCs/>
          <w:lang w:val="en-US"/>
        </w:rPr>
        <w:t>D</w:t>
      </w:r>
      <w:r w:rsidRPr="00070703">
        <w:rPr>
          <w:i/>
          <w:iCs/>
        </w:rPr>
        <w:t xml:space="preserve">)  все три преобразования нелинейные     </w:t>
      </w:r>
    </w:p>
    <w:p w14:paraId="05E928B7" w14:textId="77777777" w:rsidR="00EB1BC3" w:rsidRPr="00070703" w:rsidRDefault="00EB1BC3" w:rsidP="00EB1BC3">
      <w:pPr>
        <w:autoSpaceDE w:val="0"/>
        <w:autoSpaceDN w:val="0"/>
        <w:adjustRightInd w:val="0"/>
        <w:ind w:left="1080"/>
        <w:jc w:val="both"/>
        <w:rPr>
          <w:i/>
          <w:iCs/>
        </w:rPr>
      </w:pPr>
      <w:r w:rsidRPr="00070703">
        <w:rPr>
          <w:i/>
          <w:iCs/>
          <w:lang w:val="en-US"/>
        </w:rPr>
        <w:t>E</w:t>
      </w:r>
      <w:r w:rsidRPr="00070703">
        <w:rPr>
          <w:i/>
          <w:iCs/>
        </w:rPr>
        <w:t xml:space="preserve">)   преобразования </w:t>
      </w:r>
      <w:r w:rsidRPr="00070703">
        <w:rPr>
          <w:i/>
          <w:iCs/>
          <w:position w:val="-4"/>
        </w:rPr>
        <w:object w:dxaOrig="240" w:dyaOrig="260" w14:anchorId="29F35085">
          <v:shape id="_x0000_i1152" type="#_x0000_t75" style="width:11.55pt;height:14.25pt" o:ole="">
            <v:imagedata r:id="rId307" o:title=""/>
          </v:shape>
          <o:OLEObject Type="Embed" ProgID="Equation.3" ShapeID="_x0000_i1152" DrawAspect="Content" ObjectID="_1718478593" r:id="rId308"/>
        </w:object>
      </w:r>
      <w:r w:rsidRPr="00070703">
        <w:rPr>
          <w:i/>
          <w:iCs/>
        </w:rPr>
        <w:t xml:space="preserve">  и </w:t>
      </w:r>
      <w:r w:rsidRPr="00070703">
        <w:rPr>
          <w:i/>
          <w:iCs/>
          <w:position w:val="-4"/>
        </w:rPr>
        <w:object w:dxaOrig="240" w:dyaOrig="260" w14:anchorId="7664C45F">
          <v:shape id="_x0000_i1153" type="#_x0000_t75" style="width:11.55pt;height:14.25pt" o:ole="">
            <v:imagedata r:id="rId309" o:title=""/>
          </v:shape>
          <o:OLEObject Type="Embed" ProgID="Equation.3" ShapeID="_x0000_i1153" DrawAspect="Content" ObjectID="_1718478594" r:id="rId310"/>
        </w:object>
      </w:r>
      <w:r w:rsidRPr="00070703">
        <w:rPr>
          <w:i/>
          <w:iCs/>
        </w:rPr>
        <w:t xml:space="preserve">  </w:t>
      </w:r>
      <w:r w:rsidRPr="00070703">
        <w:rPr>
          <w:i/>
          <w:iCs/>
        </w:rPr>
        <w:sym w:font="Symbol" w:char="F02D"/>
      </w:r>
      <w:r w:rsidRPr="00070703">
        <w:rPr>
          <w:i/>
          <w:iCs/>
        </w:rPr>
        <w:t xml:space="preserve"> линейны, преобразование </w:t>
      </w:r>
      <w:r w:rsidRPr="00070703">
        <w:rPr>
          <w:i/>
          <w:iCs/>
          <w:position w:val="-6"/>
        </w:rPr>
        <w:object w:dxaOrig="240" w:dyaOrig="279" w14:anchorId="12CE6A59">
          <v:shape id="_x0000_i1154" type="#_x0000_t75" style="width:11.55pt;height:14.25pt" o:ole="">
            <v:imagedata r:id="rId311" o:title=""/>
          </v:shape>
          <o:OLEObject Type="Embed" ProgID="Equation.3" ShapeID="_x0000_i1154" DrawAspect="Content" ObjectID="_1718478595" r:id="rId312"/>
        </w:object>
      </w:r>
      <w:r w:rsidRPr="00070703">
        <w:rPr>
          <w:i/>
          <w:iCs/>
        </w:rPr>
        <w:t xml:space="preserve"> </w:t>
      </w:r>
      <w:r w:rsidRPr="00070703">
        <w:rPr>
          <w:i/>
          <w:iCs/>
        </w:rPr>
        <w:sym w:font="Symbol" w:char="F02D"/>
      </w:r>
      <w:r w:rsidRPr="00070703">
        <w:rPr>
          <w:i/>
          <w:iCs/>
        </w:rPr>
        <w:t xml:space="preserve"> нелинейно</w:t>
      </w:r>
    </w:p>
    <w:p w14:paraId="5CCBB751" w14:textId="77777777" w:rsidR="00EB1BC3" w:rsidRPr="00070703" w:rsidRDefault="00EB1BC3" w:rsidP="00EB1BC3">
      <w:pPr>
        <w:rPr>
          <w:i/>
          <w:iCs/>
        </w:rPr>
      </w:pPr>
    </w:p>
    <w:p w14:paraId="0E44792B" w14:textId="77777777" w:rsidR="00EB1BC3" w:rsidRPr="00070703" w:rsidRDefault="00EB1BC3" w:rsidP="00EB1BC3">
      <w:pPr>
        <w:rPr>
          <w:i/>
          <w:iCs/>
        </w:rPr>
      </w:pPr>
      <w:r w:rsidRPr="00070703">
        <w:rPr>
          <w:i/>
          <w:iCs/>
        </w:rPr>
        <w:t>11. Выберите правильный ответ.</w:t>
      </w:r>
    </w:p>
    <w:p w14:paraId="73E918D2" w14:textId="77777777" w:rsidR="00EB1BC3" w:rsidRPr="00070703" w:rsidRDefault="00EB1BC3" w:rsidP="00EB1BC3">
      <w:pPr>
        <w:jc w:val="both"/>
        <w:rPr>
          <w:i/>
        </w:rPr>
      </w:pPr>
      <w:r w:rsidRPr="00070703">
        <w:rPr>
          <w:i/>
        </w:rPr>
        <w:t>Какие 3 вектора образуют базис в R</w:t>
      </w:r>
      <w:r w:rsidRPr="00070703">
        <w:rPr>
          <w:i/>
          <w:vertAlign w:val="superscript"/>
        </w:rPr>
        <w:t xml:space="preserve"> 3</w:t>
      </w:r>
      <w:r w:rsidRPr="00070703">
        <w:rPr>
          <w:i/>
        </w:rPr>
        <w:t xml:space="preserve"> </w:t>
      </w:r>
    </w:p>
    <w:p w14:paraId="506A24F4" w14:textId="77777777" w:rsidR="00EB1BC3" w:rsidRPr="00070703" w:rsidRDefault="00EB1BC3" w:rsidP="00EB1BC3">
      <w:pPr>
        <w:ind w:left="360"/>
        <w:jc w:val="both"/>
        <w:rPr>
          <w:i/>
        </w:rPr>
      </w:pPr>
      <w:r w:rsidRPr="00070703">
        <w:rPr>
          <w:i/>
        </w:rPr>
        <w:t xml:space="preserve">А) (1,2,3) ,(5,1,4), (3,6,9) </w:t>
      </w:r>
    </w:p>
    <w:p w14:paraId="13187771" w14:textId="77777777" w:rsidR="00EB1BC3" w:rsidRPr="00070703" w:rsidRDefault="00EB1BC3" w:rsidP="00EB1BC3">
      <w:pPr>
        <w:ind w:left="360"/>
        <w:jc w:val="both"/>
        <w:rPr>
          <w:i/>
        </w:rPr>
      </w:pPr>
      <w:r w:rsidRPr="00070703">
        <w:rPr>
          <w:i/>
        </w:rPr>
        <w:t xml:space="preserve">В) (1,6,-8),(0,5,6),(0,3,2) </w:t>
      </w:r>
    </w:p>
    <w:p w14:paraId="2CAAD283" w14:textId="77777777" w:rsidR="00EB1BC3" w:rsidRPr="00070703" w:rsidRDefault="00EB1BC3" w:rsidP="00EB1BC3">
      <w:pPr>
        <w:ind w:left="360"/>
        <w:jc w:val="both"/>
        <w:rPr>
          <w:i/>
        </w:rPr>
      </w:pPr>
      <w:r w:rsidRPr="00070703">
        <w:rPr>
          <w:i/>
        </w:rPr>
        <w:t>С) (2,1,3),(4,2,-1),(6,3,8)</w:t>
      </w:r>
    </w:p>
    <w:p w14:paraId="305AC8BA" w14:textId="77777777" w:rsidR="00EB1BC3" w:rsidRPr="00070703" w:rsidRDefault="00EB1BC3" w:rsidP="00EB1BC3">
      <w:pPr>
        <w:ind w:left="360"/>
        <w:jc w:val="both"/>
        <w:rPr>
          <w:i/>
        </w:rPr>
      </w:pPr>
    </w:p>
    <w:p w14:paraId="25D358F2" w14:textId="77777777" w:rsidR="00EB1BC3" w:rsidRPr="00070703" w:rsidRDefault="00EB1BC3" w:rsidP="00EB1BC3">
      <w:pPr>
        <w:spacing w:before="40"/>
        <w:rPr>
          <w:b/>
          <w:i/>
          <w:iCs/>
        </w:rPr>
      </w:pPr>
      <w:r w:rsidRPr="00070703">
        <w:rPr>
          <w:i/>
        </w:rPr>
        <w:t>12.</w:t>
      </w:r>
      <w:r w:rsidRPr="00070703">
        <w:rPr>
          <w:i/>
          <w:iCs/>
        </w:rPr>
        <w:t xml:space="preserve"> Дополните. </w:t>
      </w:r>
    </w:p>
    <w:p w14:paraId="3807F96E" w14:textId="77777777" w:rsidR="00EB1BC3" w:rsidRPr="00070703" w:rsidRDefault="00EB1BC3" w:rsidP="00EB1BC3">
      <w:pPr>
        <w:spacing w:after="100" w:afterAutospacing="1"/>
        <w:rPr>
          <w:rFonts w:eastAsia="Calibri"/>
          <w:i/>
          <w:position w:val="-32"/>
          <w:lang w:eastAsia="en-US"/>
        </w:rPr>
      </w:pPr>
      <w:r w:rsidRPr="00070703">
        <w:rPr>
          <w:i/>
        </w:rPr>
        <w:t>Число λ</w:t>
      </w:r>
      <w:r w:rsidRPr="00070703">
        <w:rPr>
          <w:i/>
          <w:vertAlign w:val="subscript"/>
        </w:rPr>
        <w:t>A</w:t>
      </w:r>
      <w:r w:rsidRPr="00070703">
        <w:rPr>
          <w:i/>
        </w:rPr>
        <w:t xml:space="preserve">  Фробениуса матрицы</w:t>
      </w:r>
      <w:r w:rsidRPr="00070703">
        <w:rPr>
          <w:rFonts w:eastAsia="Calibri"/>
          <w:i/>
          <w:position w:val="-30"/>
          <w:lang w:eastAsia="en-US"/>
        </w:rPr>
        <w:object w:dxaOrig="1180" w:dyaOrig="720" w14:anchorId="13D2994C">
          <v:shape id="_x0000_i1155" type="#_x0000_t75" style="width:57.75pt;height:36pt" o:ole="" fillcolor="window">
            <v:imagedata r:id="rId313" o:title=""/>
          </v:shape>
          <o:OLEObject Type="Embed" ProgID="Equation.3" ShapeID="_x0000_i1155" DrawAspect="Content" ObjectID="_1718478596" r:id="rId314"/>
        </w:object>
      </w:r>
      <w:r w:rsidRPr="00070703">
        <w:rPr>
          <w:i/>
        </w:rPr>
        <w:t xml:space="preserve"> равно  _________</w:t>
      </w:r>
    </w:p>
    <w:p w14:paraId="24F8CFAC" w14:textId="77777777" w:rsidR="00EB1BC3" w:rsidRPr="00070703" w:rsidRDefault="00EB1BC3" w:rsidP="00EB1BC3">
      <w:pPr>
        <w:spacing w:before="40"/>
        <w:rPr>
          <w:i/>
        </w:rPr>
      </w:pPr>
    </w:p>
    <w:p w14:paraId="7843C3BC" w14:textId="77777777" w:rsidR="00EB1BC3" w:rsidRPr="00070703" w:rsidRDefault="00EB1BC3" w:rsidP="00EB1BC3">
      <w:pPr>
        <w:spacing w:before="40"/>
        <w:rPr>
          <w:b/>
          <w:i/>
          <w:iCs/>
        </w:rPr>
      </w:pPr>
      <w:r w:rsidRPr="00070703">
        <w:rPr>
          <w:i/>
        </w:rPr>
        <w:t>13.</w:t>
      </w:r>
      <w:r w:rsidRPr="00070703">
        <w:rPr>
          <w:i/>
          <w:iCs/>
        </w:rPr>
        <w:t xml:space="preserve"> Выберите правильный ответ. </w:t>
      </w:r>
    </w:p>
    <w:p w14:paraId="5AB903B9" w14:textId="77777777" w:rsidR="00EB1BC3" w:rsidRPr="00070703" w:rsidRDefault="00EB1BC3" w:rsidP="00EB1BC3">
      <w:pPr>
        <w:jc w:val="both"/>
        <w:rPr>
          <w:i/>
        </w:rPr>
      </w:pPr>
      <w:r w:rsidRPr="00070703">
        <w:rPr>
          <w:i/>
        </w:rPr>
        <w:t xml:space="preserve">Собственные значения линейного оператора    </w:t>
      </w:r>
      <w:r w:rsidRPr="00070703">
        <w:rPr>
          <w:i/>
          <w:noProof/>
        </w:rPr>
        <w:drawing>
          <wp:inline distT="0" distB="0" distL="0" distR="0" wp14:anchorId="114FBE98" wp14:editId="3B4F99B9">
            <wp:extent cx="790575" cy="5238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5"/>
                    <a:stretch>
                      <a:fillRect/>
                    </a:stretch>
                  </pic:blipFill>
                  <pic:spPr>
                    <a:xfrm>
                      <a:off x="0" y="0"/>
                      <a:ext cx="790575" cy="523875"/>
                    </a:xfrm>
                    <a:prstGeom prst="rect">
                      <a:avLst/>
                    </a:prstGeom>
                  </pic:spPr>
                </pic:pic>
              </a:graphicData>
            </a:graphic>
          </wp:inline>
        </w:drawing>
      </w:r>
      <w:r w:rsidRPr="00070703">
        <w:rPr>
          <w:i/>
        </w:rPr>
        <w:t>равны:</w:t>
      </w:r>
    </w:p>
    <w:p w14:paraId="06D0B6F0" w14:textId="77777777" w:rsidR="00EB1BC3" w:rsidRPr="00070703" w:rsidRDefault="00EB1BC3" w:rsidP="00EB1BC3">
      <w:pPr>
        <w:jc w:val="both"/>
        <w:rPr>
          <w:i/>
        </w:rPr>
      </w:pPr>
      <w:r w:rsidRPr="00070703">
        <w:rPr>
          <w:i/>
        </w:rPr>
        <w:t>А) 1 и 10</w:t>
      </w:r>
    </w:p>
    <w:p w14:paraId="1006C9CA" w14:textId="77777777" w:rsidR="00EB1BC3" w:rsidRPr="00070703" w:rsidRDefault="00EB1BC3" w:rsidP="00EB1BC3">
      <w:pPr>
        <w:jc w:val="both"/>
        <w:rPr>
          <w:i/>
        </w:rPr>
      </w:pPr>
      <w:r w:rsidRPr="00070703">
        <w:rPr>
          <w:i/>
        </w:rPr>
        <w:t>В) 1 и 11</w:t>
      </w:r>
    </w:p>
    <w:p w14:paraId="6F78117D" w14:textId="77777777" w:rsidR="00EB1BC3" w:rsidRPr="00070703" w:rsidRDefault="00EB1BC3" w:rsidP="00EB1BC3">
      <w:pPr>
        <w:jc w:val="both"/>
        <w:rPr>
          <w:i/>
        </w:rPr>
      </w:pPr>
      <w:r w:rsidRPr="00070703">
        <w:rPr>
          <w:i/>
        </w:rPr>
        <w:t>С) -1 и -11</w:t>
      </w:r>
    </w:p>
    <w:p w14:paraId="6C43D0B5" w14:textId="77777777" w:rsidR="00EB1BC3" w:rsidRPr="00070703" w:rsidRDefault="00EB1BC3" w:rsidP="00EB1BC3">
      <w:pPr>
        <w:jc w:val="both"/>
        <w:rPr>
          <w:i/>
        </w:rPr>
      </w:pPr>
      <w:r w:rsidRPr="00070703">
        <w:rPr>
          <w:i/>
          <w:lang w:val="en-US"/>
        </w:rPr>
        <w:t>D</w:t>
      </w:r>
      <w:r w:rsidRPr="00070703">
        <w:rPr>
          <w:i/>
        </w:rPr>
        <w:t>) -1 и -10</w:t>
      </w:r>
    </w:p>
    <w:p w14:paraId="00AAA9F7" w14:textId="77777777" w:rsidR="00EB1BC3" w:rsidRPr="00070703" w:rsidRDefault="00EB1BC3" w:rsidP="00EB1BC3">
      <w:pPr>
        <w:spacing w:before="40"/>
        <w:rPr>
          <w:i/>
          <w:iCs/>
        </w:rPr>
      </w:pPr>
    </w:p>
    <w:p w14:paraId="2E472619" w14:textId="77777777" w:rsidR="00EB1BC3" w:rsidRPr="00070703" w:rsidRDefault="00EB1BC3" w:rsidP="00EB1BC3">
      <w:pPr>
        <w:spacing w:after="100" w:afterAutospacing="1"/>
        <w:rPr>
          <w:i/>
        </w:rPr>
      </w:pPr>
      <w:r w:rsidRPr="00070703">
        <w:rPr>
          <w:i/>
        </w:rPr>
        <w:t>14.</w:t>
      </w:r>
      <w:r w:rsidRPr="00070703">
        <w:rPr>
          <w:i/>
          <w:iCs/>
        </w:rPr>
        <w:t xml:space="preserve"> Выберите правильный ответ</w:t>
      </w:r>
      <w:r w:rsidRPr="00070703">
        <w:rPr>
          <w:i/>
        </w:rPr>
        <w:t xml:space="preserve"> </w:t>
      </w:r>
    </w:p>
    <w:p w14:paraId="7A8D5DDA" w14:textId="77777777" w:rsidR="00EB1BC3" w:rsidRPr="00070703" w:rsidRDefault="00EB1BC3" w:rsidP="00EB1BC3">
      <w:pPr>
        <w:spacing w:after="100" w:afterAutospacing="1"/>
        <w:rPr>
          <w:i/>
        </w:rPr>
      </w:pPr>
      <w:r w:rsidRPr="00070703">
        <w:rPr>
          <w:i/>
        </w:rPr>
        <w:t>Квадратичная форма</w:t>
      </w:r>
      <w:r w:rsidRPr="00070703">
        <w:rPr>
          <w:i/>
          <w:noProof/>
        </w:rPr>
        <w:drawing>
          <wp:inline distT="0" distB="0" distL="0" distR="0" wp14:anchorId="77C91323" wp14:editId="77F02A1C">
            <wp:extent cx="1635387" cy="286603"/>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651258" cy="289384"/>
                    </a:xfrm>
                    <a:prstGeom prst="rect">
                      <a:avLst/>
                    </a:prstGeom>
                    <a:noFill/>
                    <a:ln>
                      <a:noFill/>
                    </a:ln>
                  </pic:spPr>
                </pic:pic>
              </a:graphicData>
            </a:graphic>
          </wp:inline>
        </w:drawing>
      </w:r>
      <w:r w:rsidRPr="00070703">
        <w:rPr>
          <w:i/>
        </w:rPr>
        <w:t>является:</w:t>
      </w:r>
    </w:p>
    <w:p w14:paraId="1C56788F" w14:textId="77777777" w:rsidR="00EB1BC3" w:rsidRPr="00070703" w:rsidRDefault="00EB1BC3" w:rsidP="00EB1BC3">
      <w:pPr>
        <w:spacing w:after="100" w:afterAutospacing="1"/>
        <w:rPr>
          <w:i/>
        </w:rPr>
      </w:pPr>
      <w:r w:rsidRPr="00070703">
        <w:rPr>
          <w:i/>
        </w:rPr>
        <w:t>А) положительно определенной</w:t>
      </w:r>
    </w:p>
    <w:p w14:paraId="3C5BC7A9" w14:textId="77777777" w:rsidR="00EB1BC3" w:rsidRPr="00070703" w:rsidRDefault="00EB1BC3" w:rsidP="00EB1BC3">
      <w:pPr>
        <w:spacing w:after="100" w:afterAutospacing="1"/>
        <w:rPr>
          <w:i/>
        </w:rPr>
      </w:pPr>
      <w:r w:rsidRPr="00070703">
        <w:rPr>
          <w:i/>
        </w:rPr>
        <w:t>В) отрицательно определенной</w:t>
      </w:r>
    </w:p>
    <w:p w14:paraId="280783B3" w14:textId="77777777" w:rsidR="00EB1BC3" w:rsidRPr="00070703" w:rsidRDefault="00EB1BC3" w:rsidP="00EB1BC3">
      <w:pPr>
        <w:spacing w:after="100" w:afterAutospacing="1"/>
        <w:rPr>
          <w:i/>
        </w:rPr>
      </w:pPr>
      <w:r w:rsidRPr="00070703">
        <w:rPr>
          <w:i/>
        </w:rPr>
        <w:t>С) не является знакоопределенной</w:t>
      </w:r>
    </w:p>
    <w:p w14:paraId="435433AF" w14:textId="77777777" w:rsidR="00EB1BC3" w:rsidRPr="00070703" w:rsidRDefault="00EB1BC3" w:rsidP="00EB1BC3">
      <w:pPr>
        <w:spacing w:before="40"/>
        <w:rPr>
          <w:i/>
          <w:iCs/>
        </w:rPr>
      </w:pPr>
    </w:p>
    <w:p w14:paraId="104F8942" w14:textId="77777777" w:rsidR="00EB1BC3" w:rsidRPr="00070703" w:rsidRDefault="00EB1BC3" w:rsidP="00EB1BC3">
      <w:pPr>
        <w:spacing w:before="40"/>
        <w:rPr>
          <w:b/>
          <w:i/>
          <w:iCs/>
        </w:rPr>
      </w:pPr>
      <w:r w:rsidRPr="00070703">
        <w:rPr>
          <w:i/>
          <w:iCs/>
        </w:rPr>
        <w:t xml:space="preserve">15. Выберите правильный ответ. </w:t>
      </w:r>
    </w:p>
    <w:p w14:paraId="565163CB" w14:textId="77777777" w:rsidR="00EB1BC3" w:rsidRPr="00070703" w:rsidRDefault="00EB1BC3" w:rsidP="00EB1BC3">
      <w:pPr>
        <w:spacing w:before="40"/>
        <w:jc w:val="both"/>
        <w:rPr>
          <w:i/>
          <w:iCs/>
        </w:rPr>
      </w:pPr>
      <w:r w:rsidRPr="00070703">
        <w:rPr>
          <w:i/>
          <w:iCs/>
        </w:rPr>
        <w:t>Дан треугольник АВС, с вершинами в точках А(3;4), В(-3;6), С(2;7). Общее уравнение медианы, проведённой к стороне АВ треугольника АВС, имеет вид</w:t>
      </w:r>
    </w:p>
    <w:p w14:paraId="0B6E5324" w14:textId="77777777" w:rsidR="00EB1BC3" w:rsidRPr="00070703" w:rsidRDefault="00EB1BC3" w:rsidP="00EB1BC3">
      <w:pPr>
        <w:tabs>
          <w:tab w:val="left" w:pos="1104"/>
        </w:tabs>
        <w:ind w:left="-360" w:right="-622"/>
        <w:jc w:val="both"/>
        <w:rPr>
          <w:i/>
          <w:iCs/>
        </w:rPr>
      </w:pPr>
      <w:r w:rsidRPr="00070703">
        <w:rPr>
          <w:i/>
          <w:iCs/>
        </w:rPr>
        <w:tab/>
      </w:r>
    </w:p>
    <w:p w14:paraId="2278513D" w14:textId="77777777" w:rsidR="00EB1BC3" w:rsidRPr="00070703" w:rsidRDefault="00EB1BC3" w:rsidP="00EB1BC3">
      <w:pPr>
        <w:spacing w:before="40"/>
        <w:ind w:left="1440"/>
        <w:jc w:val="both"/>
        <w:rPr>
          <w:i/>
          <w:iCs/>
        </w:rPr>
      </w:pPr>
      <w:r w:rsidRPr="00070703">
        <w:rPr>
          <w:i/>
          <w:iCs/>
          <w:lang w:val="en-US"/>
        </w:rPr>
        <w:t>A</w:t>
      </w:r>
      <w:r w:rsidRPr="00070703">
        <w:rPr>
          <w:i/>
          <w:iCs/>
        </w:rPr>
        <w:t xml:space="preserve">) </w:t>
      </w:r>
      <w:r w:rsidRPr="00070703">
        <w:rPr>
          <w:i/>
          <w:iCs/>
          <w:noProof/>
          <w:position w:val="-10"/>
        </w:rPr>
        <w:drawing>
          <wp:inline distT="0" distB="0" distL="0" distR="0" wp14:anchorId="538C72E0" wp14:editId="4E1FDB35">
            <wp:extent cx="805180" cy="1981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805180" cy="198120"/>
                    </a:xfrm>
                    <a:prstGeom prst="rect">
                      <a:avLst/>
                    </a:prstGeom>
                    <a:noFill/>
                    <a:ln>
                      <a:noFill/>
                    </a:ln>
                  </pic:spPr>
                </pic:pic>
              </a:graphicData>
            </a:graphic>
          </wp:inline>
        </w:drawing>
      </w:r>
      <w:r w:rsidRPr="00070703">
        <w:rPr>
          <w:i/>
          <w:iCs/>
        </w:rPr>
        <w:t xml:space="preserve">          </w:t>
      </w:r>
    </w:p>
    <w:p w14:paraId="7CD15DBC" w14:textId="77777777" w:rsidR="00EB1BC3" w:rsidRPr="00070703" w:rsidRDefault="00EB1BC3" w:rsidP="00EB1BC3">
      <w:pPr>
        <w:spacing w:before="40"/>
        <w:ind w:left="1440"/>
        <w:jc w:val="both"/>
        <w:rPr>
          <w:i/>
          <w:iCs/>
        </w:rPr>
      </w:pPr>
      <w:r w:rsidRPr="00070703">
        <w:rPr>
          <w:i/>
          <w:iCs/>
          <w:lang w:val="en-US"/>
        </w:rPr>
        <w:t>B</w:t>
      </w:r>
      <w:r w:rsidRPr="00070703">
        <w:rPr>
          <w:i/>
          <w:iCs/>
        </w:rPr>
        <w:t xml:space="preserve">)  </w:t>
      </w:r>
      <w:r w:rsidRPr="00070703">
        <w:rPr>
          <w:i/>
          <w:iCs/>
          <w:noProof/>
          <w:position w:val="-10"/>
        </w:rPr>
        <w:drawing>
          <wp:inline distT="0" distB="0" distL="0" distR="0" wp14:anchorId="3729664F" wp14:editId="4A46A74F">
            <wp:extent cx="805180" cy="1981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805180" cy="198120"/>
                    </a:xfrm>
                    <a:prstGeom prst="rect">
                      <a:avLst/>
                    </a:prstGeom>
                    <a:noFill/>
                    <a:ln>
                      <a:noFill/>
                    </a:ln>
                  </pic:spPr>
                </pic:pic>
              </a:graphicData>
            </a:graphic>
          </wp:inline>
        </w:drawing>
      </w:r>
      <w:r w:rsidRPr="00070703">
        <w:rPr>
          <w:i/>
          <w:iCs/>
        </w:rPr>
        <w:t xml:space="preserve">     </w:t>
      </w:r>
    </w:p>
    <w:p w14:paraId="0705E791" w14:textId="77777777" w:rsidR="00EB1BC3" w:rsidRPr="00070703" w:rsidRDefault="00EB1BC3" w:rsidP="00EB1BC3">
      <w:pPr>
        <w:spacing w:before="40"/>
        <w:ind w:left="1440"/>
        <w:jc w:val="both"/>
        <w:rPr>
          <w:i/>
          <w:iCs/>
        </w:rPr>
      </w:pPr>
      <w:r w:rsidRPr="00070703">
        <w:rPr>
          <w:i/>
          <w:iCs/>
          <w:lang w:val="en-US"/>
        </w:rPr>
        <w:t>C</w:t>
      </w:r>
      <w:r w:rsidRPr="00070703">
        <w:rPr>
          <w:i/>
          <w:iCs/>
        </w:rPr>
        <w:t xml:space="preserve">) </w:t>
      </w:r>
      <w:r w:rsidRPr="00070703">
        <w:rPr>
          <w:i/>
          <w:iCs/>
          <w:noProof/>
          <w:position w:val="-10"/>
        </w:rPr>
        <w:drawing>
          <wp:inline distT="0" distB="0" distL="0" distR="0" wp14:anchorId="138D6DE6" wp14:editId="33BDCF1F">
            <wp:extent cx="894080" cy="1981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894080" cy="198120"/>
                    </a:xfrm>
                    <a:prstGeom prst="rect">
                      <a:avLst/>
                    </a:prstGeom>
                    <a:noFill/>
                    <a:ln>
                      <a:noFill/>
                    </a:ln>
                  </pic:spPr>
                </pic:pic>
              </a:graphicData>
            </a:graphic>
          </wp:inline>
        </w:drawing>
      </w:r>
      <w:r w:rsidRPr="00070703">
        <w:rPr>
          <w:i/>
          <w:iCs/>
        </w:rPr>
        <w:t xml:space="preserve">     </w:t>
      </w:r>
    </w:p>
    <w:p w14:paraId="0891594E" w14:textId="77777777" w:rsidR="00EB1BC3" w:rsidRPr="00070703" w:rsidRDefault="00EB1BC3" w:rsidP="00EB1BC3">
      <w:pPr>
        <w:spacing w:before="40"/>
        <w:ind w:left="1440"/>
        <w:jc w:val="both"/>
        <w:rPr>
          <w:i/>
          <w:iCs/>
        </w:rPr>
      </w:pPr>
      <w:r w:rsidRPr="00070703">
        <w:rPr>
          <w:i/>
          <w:iCs/>
          <w:lang w:val="en-US"/>
        </w:rPr>
        <w:t>D</w:t>
      </w:r>
      <w:r w:rsidRPr="00070703">
        <w:rPr>
          <w:i/>
          <w:iCs/>
        </w:rPr>
        <w:t xml:space="preserve">)  </w:t>
      </w:r>
      <w:r w:rsidRPr="00070703">
        <w:rPr>
          <w:i/>
          <w:iCs/>
          <w:noProof/>
          <w:position w:val="-10"/>
        </w:rPr>
        <w:drawing>
          <wp:inline distT="0" distB="0" distL="0" distR="0" wp14:anchorId="13BFA571" wp14:editId="3A3A96F9">
            <wp:extent cx="894080" cy="1981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894080" cy="198120"/>
                    </a:xfrm>
                    <a:prstGeom prst="rect">
                      <a:avLst/>
                    </a:prstGeom>
                    <a:noFill/>
                    <a:ln>
                      <a:noFill/>
                    </a:ln>
                  </pic:spPr>
                </pic:pic>
              </a:graphicData>
            </a:graphic>
          </wp:inline>
        </w:drawing>
      </w:r>
      <w:r w:rsidRPr="00070703">
        <w:rPr>
          <w:i/>
          <w:iCs/>
        </w:rPr>
        <w:t xml:space="preserve">    </w:t>
      </w:r>
    </w:p>
    <w:p w14:paraId="4B1BBE95" w14:textId="77777777" w:rsidR="00EB1BC3" w:rsidRPr="00070703" w:rsidRDefault="00EB1BC3" w:rsidP="00EB1BC3">
      <w:pPr>
        <w:spacing w:before="40"/>
        <w:ind w:left="1440"/>
        <w:jc w:val="both"/>
        <w:rPr>
          <w:i/>
          <w:iCs/>
        </w:rPr>
      </w:pPr>
      <w:r w:rsidRPr="00070703">
        <w:rPr>
          <w:i/>
          <w:iCs/>
          <w:lang w:val="en-US"/>
        </w:rPr>
        <w:t>E</w:t>
      </w:r>
      <w:r w:rsidRPr="00070703">
        <w:rPr>
          <w:i/>
          <w:iCs/>
        </w:rPr>
        <w:t xml:space="preserve">) </w:t>
      </w:r>
      <w:r w:rsidRPr="00070703">
        <w:rPr>
          <w:i/>
          <w:iCs/>
          <w:noProof/>
          <w:position w:val="-10"/>
        </w:rPr>
        <w:drawing>
          <wp:inline distT="0" distB="0" distL="0" distR="0" wp14:anchorId="74BEADC3" wp14:editId="521D13D7">
            <wp:extent cx="805180" cy="1981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805180" cy="198120"/>
                    </a:xfrm>
                    <a:prstGeom prst="rect">
                      <a:avLst/>
                    </a:prstGeom>
                    <a:noFill/>
                    <a:ln>
                      <a:noFill/>
                    </a:ln>
                  </pic:spPr>
                </pic:pic>
              </a:graphicData>
            </a:graphic>
          </wp:inline>
        </w:drawing>
      </w:r>
    </w:p>
    <w:p w14:paraId="026B2B48" w14:textId="77777777" w:rsidR="00EB1BC3" w:rsidRPr="00070703" w:rsidRDefault="00EB1BC3" w:rsidP="00EB1BC3">
      <w:pPr>
        <w:spacing w:before="40"/>
        <w:ind w:left="1440"/>
        <w:jc w:val="both"/>
        <w:rPr>
          <w:i/>
          <w:iCs/>
        </w:rPr>
      </w:pPr>
    </w:p>
    <w:p w14:paraId="646811C4" w14:textId="77777777" w:rsidR="00EB1BC3" w:rsidRPr="00070703" w:rsidRDefault="00EB1BC3" w:rsidP="00EB1BC3">
      <w:pPr>
        <w:spacing w:after="100" w:afterAutospacing="1"/>
        <w:rPr>
          <w:i/>
        </w:rPr>
      </w:pPr>
      <w:r w:rsidRPr="00070703">
        <w:rPr>
          <w:i/>
        </w:rPr>
        <w:t>16.</w:t>
      </w:r>
      <w:r w:rsidRPr="00070703">
        <w:rPr>
          <w:i/>
          <w:iCs/>
        </w:rPr>
        <w:t>Установите соответствие</w:t>
      </w:r>
      <w:r w:rsidRPr="00070703">
        <w:rPr>
          <w:i/>
        </w:rPr>
        <w:t xml:space="preserve"> между утверждениями относительно двух плоскостей </w:t>
      </w:r>
    </w:p>
    <w:p w14:paraId="077E7748" w14:textId="77777777" w:rsidR="00EB1BC3" w:rsidRPr="00070703" w:rsidRDefault="00EB1BC3" w:rsidP="00EB1BC3">
      <w:pPr>
        <w:spacing w:after="100" w:afterAutospacing="1"/>
        <w:rPr>
          <w:i/>
        </w:rPr>
      </w:pPr>
      <w:r w:rsidRPr="00070703">
        <w:rPr>
          <w:i/>
          <w:lang w:val="en-US"/>
        </w:rPr>
        <w:t>A</w:t>
      </w:r>
      <w:r w:rsidRPr="00070703">
        <w:rPr>
          <w:i/>
          <w:vertAlign w:val="subscript"/>
        </w:rPr>
        <w:t>1</w:t>
      </w:r>
      <w:r w:rsidRPr="00070703">
        <w:rPr>
          <w:i/>
        </w:rPr>
        <w:t>х +</w:t>
      </w:r>
      <w:r w:rsidRPr="00070703">
        <w:rPr>
          <w:i/>
          <w:lang w:val="en-US"/>
        </w:rPr>
        <w:t>B</w:t>
      </w:r>
      <w:r w:rsidRPr="00070703">
        <w:rPr>
          <w:i/>
          <w:vertAlign w:val="subscript"/>
        </w:rPr>
        <w:t>1</w:t>
      </w:r>
      <w:r w:rsidRPr="00070703">
        <w:rPr>
          <w:i/>
        </w:rPr>
        <w:t>у –+</w:t>
      </w:r>
      <w:r w:rsidRPr="00070703">
        <w:rPr>
          <w:i/>
          <w:lang w:val="en-US"/>
        </w:rPr>
        <w:t>C</w:t>
      </w:r>
      <w:r w:rsidRPr="00070703">
        <w:rPr>
          <w:i/>
          <w:vertAlign w:val="subscript"/>
        </w:rPr>
        <w:t>1</w:t>
      </w:r>
      <w:r w:rsidRPr="00070703">
        <w:rPr>
          <w:i/>
          <w:lang w:val="en-US"/>
        </w:rPr>
        <w:t>z</w:t>
      </w:r>
      <w:r w:rsidRPr="00070703">
        <w:rPr>
          <w:i/>
        </w:rPr>
        <w:t xml:space="preserve"> + </w:t>
      </w:r>
      <w:r w:rsidRPr="00070703">
        <w:rPr>
          <w:i/>
          <w:lang w:val="en-US"/>
        </w:rPr>
        <w:t>D</w:t>
      </w:r>
      <w:r w:rsidRPr="00070703">
        <w:rPr>
          <w:i/>
          <w:vertAlign w:val="subscript"/>
        </w:rPr>
        <w:t>1</w:t>
      </w:r>
      <w:r w:rsidRPr="00070703">
        <w:rPr>
          <w:i/>
        </w:rPr>
        <w:t xml:space="preserve"> = 0</w:t>
      </w:r>
      <w:r w:rsidRPr="00070703">
        <w:rPr>
          <w:i/>
          <w:shd w:val="clear" w:color="auto" w:fill="FFFFFF"/>
        </w:rPr>
        <w:t xml:space="preserve"> (1), </w:t>
      </w:r>
      <w:r w:rsidRPr="00070703">
        <w:rPr>
          <w:i/>
          <w:lang w:val="en-US"/>
        </w:rPr>
        <w:t>A</w:t>
      </w:r>
      <w:r w:rsidRPr="00070703">
        <w:rPr>
          <w:i/>
          <w:vertAlign w:val="subscript"/>
        </w:rPr>
        <w:t>2</w:t>
      </w:r>
      <w:r w:rsidRPr="00070703">
        <w:rPr>
          <w:i/>
        </w:rPr>
        <w:t>х +</w:t>
      </w:r>
      <w:r w:rsidRPr="00070703">
        <w:rPr>
          <w:i/>
          <w:lang w:val="en-US"/>
        </w:rPr>
        <w:t>B</w:t>
      </w:r>
      <w:r w:rsidRPr="00070703">
        <w:rPr>
          <w:i/>
          <w:vertAlign w:val="subscript"/>
        </w:rPr>
        <w:t>2</w:t>
      </w:r>
      <w:r w:rsidRPr="00070703">
        <w:rPr>
          <w:i/>
        </w:rPr>
        <w:t>у –+</w:t>
      </w:r>
      <w:r w:rsidRPr="00070703">
        <w:rPr>
          <w:i/>
          <w:lang w:val="en-US"/>
        </w:rPr>
        <w:t>C</w:t>
      </w:r>
      <w:r w:rsidRPr="00070703">
        <w:rPr>
          <w:i/>
          <w:vertAlign w:val="subscript"/>
        </w:rPr>
        <w:t>2</w:t>
      </w:r>
      <w:r w:rsidRPr="00070703">
        <w:rPr>
          <w:i/>
          <w:lang w:val="en-US"/>
        </w:rPr>
        <w:t>z</w:t>
      </w:r>
      <w:r w:rsidRPr="00070703">
        <w:rPr>
          <w:i/>
        </w:rPr>
        <w:t xml:space="preserve"> + </w:t>
      </w:r>
      <w:r w:rsidRPr="00070703">
        <w:rPr>
          <w:i/>
          <w:lang w:val="en-US"/>
        </w:rPr>
        <w:t>D</w:t>
      </w:r>
      <w:r w:rsidRPr="00070703">
        <w:rPr>
          <w:i/>
          <w:vertAlign w:val="subscript"/>
        </w:rPr>
        <w:t>2</w:t>
      </w:r>
      <w:r w:rsidRPr="00070703">
        <w:rPr>
          <w:i/>
        </w:rPr>
        <w:t xml:space="preserve">= 0 (2), и прямой </w:t>
      </w:r>
      <w:r w:rsidRPr="00070703">
        <w:rPr>
          <w:rFonts w:eastAsia="Calibri"/>
          <w:i/>
          <w:position w:val="-28"/>
          <w:lang w:eastAsia="en-US"/>
        </w:rPr>
        <w:object w:dxaOrig="2360" w:dyaOrig="660" w14:anchorId="408EFEA4">
          <v:shape id="_x0000_i1156" type="#_x0000_t75" style="width:118.2pt;height:33.95pt" o:ole="" fillcolor="window">
            <v:imagedata r:id="rId322" o:title=""/>
          </v:shape>
          <o:OLEObject Type="Embed" ProgID="Equation.3" ShapeID="_x0000_i1156" DrawAspect="Content" ObjectID="_1718478597" r:id="rId323"/>
        </w:object>
      </w:r>
      <w:r w:rsidRPr="00070703">
        <w:rPr>
          <w:i/>
        </w:rPr>
        <w:t>и их признаками</w:t>
      </w:r>
    </w:p>
    <w:p w14:paraId="19B2BEEE" w14:textId="77777777" w:rsidR="00EB1BC3" w:rsidRPr="00070703" w:rsidRDefault="00EB1BC3" w:rsidP="00EB1BC3">
      <w:pPr>
        <w:spacing w:after="100" w:afterAutospacing="1"/>
        <w:rPr>
          <w:i/>
          <w:shd w:val="clear" w:color="auto" w:fill="FFFFFF"/>
        </w:rPr>
      </w:pPr>
      <w:r w:rsidRPr="00070703">
        <w:rPr>
          <w:i/>
          <w:shd w:val="clear" w:color="auto" w:fill="FFFFFF"/>
        </w:rPr>
        <w:t xml:space="preserve">А) </w:t>
      </w:r>
      <w:r w:rsidRPr="00070703">
        <w:rPr>
          <w:i/>
          <w:noProof/>
        </w:rPr>
        <w:drawing>
          <wp:inline distT="0" distB="0" distL="0" distR="0" wp14:anchorId="48CBA3C2" wp14:editId="47561C92">
            <wp:extent cx="1269242" cy="267208"/>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4"/>
                    <a:stretch>
                      <a:fillRect/>
                    </a:stretch>
                  </pic:blipFill>
                  <pic:spPr>
                    <a:xfrm>
                      <a:off x="0" y="0"/>
                      <a:ext cx="1270240" cy="267418"/>
                    </a:xfrm>
                    <a:prstGeom prst="rect">
                      <a:avLst/>
                    </a:prstGeom>
                  </pic:spPr>
                </pic:pic>
              </a:graphicData>
            </a:graphic>
          </wp:inline>
        </w:drawing>
      </w:r>
      <w:r w:rsidRPr="00070703">
        <w:rPr>
          <w:i/>
          <w:shd w:val="clear" w:color="auto" w:fill="FFFFFF"/>
        </w:rPr>
        <w:t>В)</w:t>
      </w:r>
      <w:r w:rsidRPr="00070703">
        <w:rPr>
          <w:i/>
          <w:noProof/>
        </w:rPr>
        <w:t xml:space="preserve"> </w:t>
      </w:r>
      <w:r w:rsidRPr="00070703">
        <w:rPr>
          <w:i/>
          <w:noProof/>
        </w:rPr>
        <w:drawing>
          <wp:inline distT="0" distB="0" distL="0" distR="0" wp14:anchorId="4D92F7BD" wp14:editId="1A36DA50">
            <wp:extent cx="764275" cy="317884"/>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5"/>
                    <a:stretch>
                      <a:fillRect/>
                    </a:stretch>
                  </pic:blipFill>
                  <pic:spPr>
                    <a:xfrm>
                      <a:off x="0" y="0"/>
                      <a:ext cx="762965" cy="317339"/>
                    </a:xfrm>
                    <a:prstGeom prst="rect">
                      <a:avLst/>
                    </a:prstGeom>
                  </pic:spPr>
                </pic:pic>
              </a:graphicData>
            </a:graphic>
          </wp:inline>
        </w:drawing>
      </w:r>
      <w:r w:rsidRPr="00070703">
        <w:rPr>
          <w:i/>
          <w:noProof/>
        </w:rPr>
        <w:t xml:space="preserve"> С) </w:t>
      </w:r>
      <w:r w:rsidRPr="00070703">
        <w:rPr>
          <w:i/>
          <w:noProof/>
        </w:rPr>
        <w:drawing>
          <wp:inline distT="0" distB="0" distL="0" distR="0" wp14:anchorId="456201EF" wp14:editId="5BF1039E">
            <wp:extent cx="1600200" cy="2952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6"/>
                    <a:stretch>
                      <a:fillRect/>
                    </a:stretch>
                  </pic:blipFill>
                  <pic:spPr>
                    <a:xfrm>
                      <a:off x="0" y="0"/>
                      <a:ext cx="1600200" cy="295275"/>
                    </a:xfrm>
                    <a:prstGeom prst="rect">
                      <a:avLst/>
                    </a:prstGeom>
                  </pic:spPr>
                </pic:pic>
              </a:graphicData>
            </a:graphic>
          </wp:inline>
        </w:drawing>
      </w:r>
      <w:r w:rsidRPr="00070703">
        <w:rPr>
          <w:i/>
          <w:noProof/>
        </w:rPr>
        <w:t xml:space="preserve"> </w:t>
      </w:r>
      <w:r w:rsidRPr="00070703">
        <w:rPr>
          <w:i/>
          <w:noProof/>
          <w:lang w:val="en-US"/>
        </w:rPr>
        <w:t>D</w:t>
      </w:r>
      <w:r w:rsidRPr="00070703">
        <w:rPr>
          <w:i/>
          <w:noProof/>
        </w:rPr>
        <w:t xml:space="preserve">) </w:t>
      </w:r>
      <w:r w:rsidRPr="00070703">
        <w:rPr>
          <w:i/>
          <w:noProof/>
        </w:rPr>
        <w:drawing>
          <wp:inline distT="0" distB="0" distL="0" distR="0" wp14:anchorId="48249D6A" wp14:editId="3FB7BD41">
            <wp:extent cx="893928" cy="393328"/>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7"/>
                    <a:stretch>
                      <a:fillRect/>
                    </a:stretch>
                  </pic:blipFill>
                  <pic:spPr>
                    <a:xfrm>
                      <a:off x="0" y="0"/>
                      <a:ext cx="891268" cy="392157"/>
                    </a:xfrm>
                    <a:prstGeom prst="rect">
                      <a:avLst/>
                    </a:prstGeom>
                  </pic:spPr>
                </pic:pic>
              </a:graphicData>
            </a:graphic>
          </wp:inline>
        </w:drawing>
      </w:r>
    </w:p>
    <w:p w14:paraId="795365A8" w14:textId="77777777" w:rsidR="00EB1BC3" w:rsidRPr="00070703" w:rsidRDefault="00EB1BC3" w:rsidP="00EB1BC3">
      <w:pPr>
        <w:spacing w:after="100" w:afterAutospacing="1"/>
        <w:rPr>
          <w:i/>
          <w:shd w:val="clear" w:color="auto" w:fill="FFFFFF"/>
        </w:rPr>
      </w:pPr>
      <w:r w:rsidRPr="00070703">
        <w:rPr>
          <w:i/>
          <w:shd w:val="clear" w:color="auto" w:fill="FFFFFF"/>
        </w:rPr>
        <w:t>1) плоскости параллельны</w:t>
      </w:r>
    </w:p>
    <w:p w14:paraId="0F6FDCE3" w14:textId="77777777" w:rsidR="00EB1BC3" w:rsidRPr="00070703" w:rsidRDefault="00EB1BC3" w:rsidP="00EB1BC3">
      <w:pPr>
        <w:spacing w:after="100" w:afterAutospacing="1"/>
        <w:rPr>
          <w:i/>
          <w:shd w:val="clear" w:color="auto" w:fill="FFFFFF"/>
        </w:rPr>
      </w:pPr>
      <w:r w:rsidRPr="00070703">
        <w:rPr>
          <w:i/>
          <w:shd w:val="clear" w:color="auto" w:fill="FFFFFF"/>
        </w:rPr>
        <w:t>2) плоскость и прямая параллельны</w:t>
      </w:r>
    </w:p>
    <w:p w14:paraId="5179B7DF" w14:textId="77777777" w:rsidR="00EB1BC3" w:rsidRPr="00070703" w:rsidRDefault="00EB1BC3" w:rsidP="00EB1BC3">
      <w:pPr>
        <w:spacing w:after="100" w:afterAutospacing="1"/>
        <w:rPr>
          <w:i/>
          <w:shd w:val="clear" w:color="auto" w:fill="FFFFFF"/>
        </w:rPr>
      </w:pPr>
      <w:r w:rsidRPr="00070703">
        <w:rPr>
          <w:i/>
          <w:shd w:val="clear" w:color="auto" w:fill="FFFFFF"/>
        </w:rPr>
        <w:t>3) плоскости перпендикулярны</w:t>
      </w:r>
    </w:p>
    <w:p w14:paraId="458FC3D2" w14:textId="77777777" w:rsidR="00EB1BC3" w:rsidRPr="00070703" w:rsidRDefault="00EB1BC3" w:rsidP="00EB1BC3">
      <w:pPr>
        <w:spacing w:after="100" w:afterAutospacing="1"/>
        <w:rPr>
          <w:i/>
          <w:shd w:val="clear" w:color="auto" w:fill="FFFFFF"/>
        </w:rPr>
      </w:pPr>
      <w:r w:rsidRPr="00070703">
        <w:rPr>
          <w:i/>
          <w:shd w:val="clear" w:color="auto" w:fill="FFFFFF"/>
        </w:rPr>
        <w:t>4) плоскость и прямая перпендикулярны</w:t>
      </w:r>
    </w:p>
    <w:p w14:paraId="37583904" w14:textId="77777777" w:rsidR="00EB1BC3" w:rsidRPr="00070703" w:rsidRDefault="00EB1BC3" w:rsidP="00EB1BC3">
      <w:pPr>
        <w:rPr>
          <w:i/>
          <w:iCs/>
        </w:rPr>
      </w:pPr>
    </w:p>
    <w:p w14:paraId="4E900D3E" w14:textId="77777777" w:rsidR="00EB1BC3" w:rsidRPr="00070703" w:rsidRDefault="00EB1BC3" w:rsidP="00EB1BC3">
      <w:pPr>
        <w:rPr>
          <w:i/>
          <w:iCs/>
        </w:rPr>
      </w:pPr>
      <w:r w:rsidRPr="00070703">
        <w:rPr>
          <w:i/>
          <w:iCs/>
        </w:rPr>
        <w:t>17. Установите порядок действий.</w:t>
      </w:r>
    </w:p>
    <w:p w14:paraId="0758E59C" w14:textId="77777777" w:rsidR="00EB1BC3" w:rsidRPr="00070703" w:rsidRDefault="00EB1BC3" w:rsidP="00EB1BC3">
      <w:pPr>
        <w:jc w:val="both"/>
        <w:rPr>
          <w:i/>
          <w:iCs/>
        </w:rPr>
      </w:pPr>
      <w:r w:rsidRPr="00070703">
        <w:rPr>
          <w:i/>
          <w:iCs/>
        </w:rPr>
        <w:t>Для получения канонического уравнения кривой второго порядка (окружность, эллипс, гипербола) необходимо выполнить следующие действия:</w:t>
      </w:r>
    </w:p>
    <w:p w14:paraId="786D3C3A" w14:textId="77777777" w:rsidR="00EB1BC3" w:rsidRPr="00070703" w:rsidRDefault="00EB1BC3" w:rsidP="00EB1BC3">
      <w:pPr>
        <w:ind w:firstLine="1134"/>
        <w:jc w:val="both"/>
        <w:rPr>
          <w:i/>
          <w:iCs/>
        </w:rPr>
      </w:pPr>
      <w:r w:rsidRPr="00070703">
        <w:rPr>
          <w:i/>
          <w:iCs/>
        </w:rPr>
        <w:t>А) свободный член перенести в правую часть уравнения</w:t>
      </w:r>
    </w:p>
    <w:p w14:paraId="11AC83DF" w14:textId="77777777" w:rsidR="00EB1BC3" w:rsidRPr="00070703" w:rsidRDefault="00EB1BC3" w:rsidP="00EB1BC3">
      <w:pPr>
        <w:ind w:firstLine="1134"/>
        <w:jc w:val="both"/>
        <w:rPr>
          <w:i/>
          <w:iCs/>
        </w:rPr>
      </w:pPr>
      <w:r w:rsidRPr="00070703">
        <w:rPr>
          <w:i/>
          <w:iCs/>
        </w:rPr>
        <w:t xml:space="preserve">В) выделить полные квадраты по переменным </w:t>
      </w:r>
      <w:r w:rsidRPr="00070703">
        <w:rPr>
          <w:i/>
          <w:iCs/>
          <w:lang w:val="en-US"/>
        </w:rPr>
        <w:t>x</w:t>
      </w:r>
      <w:r w:rsidRPr="00070703">
        <w:rPr>
          <w:i/>
          <w:iCs/>
        </w:rPr>
        <w:t xml:space="preserve"> и </w:t>
      </w:r>
      <w:r w:rsidRPr="00070703">
        <w:rPr>
          <w:i/>
          <w:iCs/>
          <w:lang w:val="en-US"/>
        </w:rPr>
        <w:t>y</w:t>
      </w:r>
    </w:p>
    <w:p w14:paraId="224BACCC" w14:textId="77777777" w:rsidR="00EB1BC3" w:rsidRPr="00070703" w:rsidRDefault="00EB1BC3" w:rsidP="00EB1BC3">
      <w:pPr>
        <w:ind w:firstLine="1134"/>
        <w:jc w:val="both"/>
        <w:rPr>
          <w:i/>
          <w:iCs/>
        </w:rPr>
      </w:pPr>
      <w:r w:rsidRPr="00070703">
        <w:rPr>
          <w:i/>
          <w:iCs/>
        </w:rPr>
        <w:t>С) определить тип уравнения по коэффициентам уравнения</w:t>
      </w:r>
    </w:p>
    <w:p w14:paraId="4C30DD15" w14:textId="77777777" w:rsidR="00EB1BC3" w:rsidRPr="00070703" w:rsidRDefault="00EB1BC3" w:rsidP="00EB1BC3">
      <w:pPr>
        <w:spacing w:after="100" w:afterAutospacing="1"/>
        <w:ind w:left="426" w:firstLine="708"/>
        <w:rPr>
          <w:i/>
          <w:iCs/>
        </w:rPr>
      </w:pPr>
      <w:r w:rsidRPr="00070703">
        <w:rPr>
          <w:i/>
          <w:iCs/>
          <w:lang w:val="en-US"/>
        </w:rPr>
        <w:t>D</w:t>
      </w:r>
      <w:r w:rsidRPr="00070703">
        <w:rPr>
          <w:i/>
          <w:iCs/>
        </w:rPr>
        <w:t>) поделить уравнение (левую и правую части) на свободный член уравнения</w:t>
      </w:r>
    </w:p>
    <w:p w14:paraId="099E59B5" w14:textId="77777777" w:rsidR="00EB1BC3" w:rsidRPr="00070703" w:rsidRDefault="00EB1BC3" w:rsidP="00EB1BC3">
      <w:pPr>
        <w:rPr>
          <w:i/>
          <w:iCs/>
        </w:rPr>
      </w:pPr>
      <w:r w:rsidRPr="00070703">
        <w:rPr>
          <w:i/>
          <w:iCs/>
        </w:rPr>
        <w:t>18. Установите соответствие между уравнениями и кривыми второго порядка:</w:t>
      </w:r>
    </w:p>
    <w:p w14:paraId="1AE41786" w14:textId="77777777" w:rsidR="00EB1BC3" w:rsidRPr="00070703" w:rsidRDefault="00EB1BC3" w:rsidP="00EB1BC3">
      <w:pPr>
        <w:rPr>
          <w:i/>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82"/>
        <w:gridCol w:w="2160"/>
      </w:tblGrid>
      <w:tr w:rsidR="00EB1BC3" w:rsidRPr="00070703" w14:paraId="29373F8A" w14:textId="77777777" w:rsidTr="00C24D73">
        <w:trPr>
          <w:jc w:val="center"/>
        </w:trPr>
        <w:tc>
          <w:tcPr>
            <w:tcW w:w="3282" w:type="dxa"/>
            <w:vAlign w:val="center"/>
            <w:hideMark/>
          </w:tcPr>
          <w:p w14:paraId="3B672DF2" w14:textId="77777777" w:rsidR="00EB1BC3" w:rsidRPr="00070703" w:rsidRDefault="00EB1BC3" w:rsidP="00C24D73">
            <w:pPr>
              <w:autoSpaceDE w:val="0"/>
              <w:autoSpaceDN w:val="0"/>
              <w:adjustRightInd w:val="0"/>
              <w:jc w:val="both"/>
              <w:rPr>
                <w:i/>
                <w:iCs/>
              </w:rPr>
            </w:pPr>
            <w:r w:rsidRPr="00070703">
              <w:rPr>
                <w:i/>
                <w:iCs/>
              </w:rPr>
              <w:t xml:space="preserve"> 1. </w:t>
            </w:r>
            <w:r w:rsidRPr="00070703">
              <w:rPr>
                <w:i/>
                <w:iCs/>
                <w:position w:val="-24"/>
              </w:rPr>
              <w:object w:dxaOrig="1219" w:dyaOrig="660" w14:anchorId="06E446FA">
                <v:shape id="_x0000_i1157" type="#_x0000_t75" style="width:60.45pt;height:31.9pt" o:ole="">
                  <v:imagedata r:id="rId328" o:title=""/>
                </v:shape>
                <o:OLEObject Type="Embed" ProgID="Equation.3" ShapeID="_x0000_i1157" DrawAspect="Content" ObjectID="_1718478598" r:id="rId329"/>
              </w:object>
            </w:r>
            <w:r w:rsidRPr="00070703">
              <w:rPr>
                <w:i/>
                <w:iCs/>
              </w:rPr>
              <w:t xml:space="preserve">   </w:t>
            </w:r>
          </w:p>
        </w:tc>
        <w:tc>
          <w:tcPr>
            <w:tcW w:w="2160" w:type="dxa"/>
            <w:vAlign w:val="center"/>
            <w:hideMark/>
          </w:tcPr>
          <w:p w14:paraId="005A7496" w14:textId="77777777" w:rsidR="00EB1BC3" w:rsidRPr="00070703" w:rsidRDefault="00EB1BC3" w:rsidP="00C24D73">
            <w:pPr>
              <w:autoSpaceDE w:val="0"/>
              <w:autoSpaceDN w:val="0"/>
              <w:adjustRightInd w:val="0"/>
              <w:jc w:val="both"/>
              <w:rPr>
                <w:i/>
                <w:iCs/>
              </w:rPr>
            </w:pPr>
            <w:r w:rsidRPr="00070703">
              <w:rPr>
                <w:i/>
                <w:iCs/>
                <w:lang w:val="en-US"/>
              </w:rPr>
              <w:t xml:space="preserve">A) </w:t>
            </w:r>
            <w:r w:rsidRPr="00070703">
              <w:rPr>
                <w:i/>
                <w:iCs/>
              </w:rPr>
              <w:t xml:space="preserve">гипербола    </w:t>
            </w:r>
          </w:p>
        </w:tc>
      </w:tr>
      <w:tr w:rsidR="00EB1BC3" w:rsidRPr="00070703" w14:paraId="62866ABB" w14:textId="77777777" w:rsidTr="00C24D73">
        <w:trPr>
          <w:jc w:val="center"/>
        </w:trPr>
        <w:tc>
          <w:tcPr>
            <w:tcW w:w="3282" w:type="dxa"/>
            <w:vAlign w:val="center"/>
            <w:hideMark/>
          </w:tcPr>
          <w:p w14:paraId="478D4895" w14:textId="77777777" w:rsidR="00EB1BC3" w:rsidRPr="00070703" w:rsidRDefault="00EB1BC3" w:rsidP="00C24D73">
            <w:pPr>
              <w:autoSpaceDE w:val="0"/>
              <w:autoSpaceDN w:val="0"/>
              <w:adjustRightInd w:val="0"/>
              <w:jc w:val="both"/>
              <w:rPr>
                <w:i/>
                <w:iCs/>
              </w:rPr>
            </w:pPr>
            <w:r w:rsidRPr="00070703">
              <w:rPr>
                <w:i/>
                <w:iCs/>
              </w:rPr>
              <w:t xml:space="preserve"> 2. </w:t>
            </w:r>
            <w:r w:rsidRPr="00070703">
              <w:rPr>
                <w:i/>
                <w:iCs/>
                <w:position w:val="-10"/>
              </w:rPr>
              <w:object w:dxaOrig="1280" w:dyaOrig="360" w14:anchorId="7E83888F">
                <v:shape id="_x0000_i1158" type="#_x0000_t75" style="width:63.85pt;height:18.35pt" o:ole="">
                  <v:imagedata r:id="rId330" o:title=""/>
                </v:shape>
                <o:OLEObject Type="Embed" ProgID="Equation.3" ShapeID="_x0000_i1158" DrawAspect="Content" ObjectID="_1718478599" r:id="rId331"/>
              </w:object>
            </w:r>
            <w:r w:rsidRPr="00070703">
              <w:rPr>
                <w:i/>
                <w:iCs/>
              </w:rPr>
              <w:t xml:space="preserve"> </w:t>
            </w:r>
          </w:p>
        </w:tc>
        <w:tc>
          <w:tcPr>
            <w:tcW w:w="2160" w:type="dxa"/>
            <w:vAlign w:val="center"/>
            <w:hideMark/>
          </w:tcPr>
          <w:p w14:paraId="12264DE1" w14:textId="77777777" w:rsidR="00EB1BC3" w:rsidRPr="00070703" w:rsidRDefault="00EB1BC3" w:rsidP="00C24D73">
            <w:pPr>
              <w:autoSpaceDE w:val="0"/>
              <w:autoSpaceDN w:val="0"/>
              <w:adjustRightInd w:val="0"/>
              <w:jc w:val="both"/>
              <w:rPr>
                <w:i/>
                <w:iCs/>
              </w:rPr>
            </w:pPr>
            <w:r w:rsidRPr="00070703">
              <w:rPr>
                <w:i/>
                <w:iCs/>
                <w:lang w:val="en-US"/>
              </w:rPr>
              <w:t xml:space="preserve">B) </w:t>
            </w:r>
            <w:r w:rsidRPr="00070703">
              <w:rPr>
                <w:i/>
                <w:iCs/>
              </w:rPr>
              <w:t xml:space="preserve">эллипс    </w:t>
            </w:r>
          </w:p>
        </w:tc>
      </w:tr>
      <w:tr w:rsidR="00EB1BC3" w:rsidRPr="00070703" w14:paraId="0D5C6A52" w14:textId="77777777" w:rsidTr="00C24D73">
        <w:trPr>
          <w:jc w:val="center"/>
        </w:trPr>
        <w:tc>
          <w:tcPr>
            <w:tcW w:w="3282" w:type="dxa"/>
            <w:vAlign w:val="center"/>
            <w:hideMark/>
          </w:tcPr>
          <w:p w14:paraId="59B97866" w14:textId="77777777" w:rsidR="00EB1BC3" w:rsidRPr="00070703" w:rsidRDefault="00EB1BC3" w:rsidP="00C24D73">
            <w:pPr>
              <w:autoSpaceDE w:val="0"/>
              <w:autoSpaceDN w:val="0"/>
              <w:adjustRightInd w:val="0"/>
              <w:jc w:val="both"/>
              <w:rPr>
                <w:i/>
                <w:iCs/>
              </w:rPr>
            </w:pPr>
            <w:r w:rsidRPr="00070703">
              <w:rPr>
                <w:i/>
                <w:iCs/>
              </w:rPr>
              <w:t xml:space="preserve">3. </w:t>
            </w:r>
            <w:r w:rsidRPr="00070703">
              <w:rPr>
                <w:i/>
                <w:iCs/>
                <w:position w:val="-10"/>
              </w:rPr>
              <w:object w:dxaOrig="2180" w:dyaOrig="360" w14:anchorId="171AC871">
                <v:shape id="_x0000_i1159" type="#_x0000_t75" style="width:108pt;height:18.35pt" o:ole="">
                  <v:imagedata r:id="rId332" o:title=""/>
                </v:shape>
                <o:OLEObject Type="Embed" ProgID="Equation.3" ShapeID="_x0000_i1159" DrawAspect="Content" ObjectID="_1718478600" r:id="rId333"/>
              </w:object>
            </w:r>
            <w:r w:rsidRPr="00070703">
              <w:rPr>
                <w:i/>
                <w:iCs/>
              </w:rPr>
              <w:t xml:space="preserve"> </w:t>
            </w:r>
          </w:p>
        </w:tc>
        <w:tc>
          <w:tcPr>
            <w:tcW w:w="2160" w:type="dxa"/>
            <w:vAlign w:val="center"/>
            <w:hideMark/>
          </w:tcPr>
          <w:p w14:paraId="3B4CD38C" w14:textId="77777777" w:rsidR="00EB1BC3" w:rsidRPr="00070703" w:rsidRDefault="00EB1BC3" w:rsidP="00C24D73">
            <w:pPr>
              <w:autoSpaceDE w:val="0"/>
              <w:autoSpaceDN w:val="0"/>
              <w:adjustRightInd w:val="0"/>
              <w:jc w:val="both"/>
              <w:rPr>
                <w:i/>
                <w:iCs/>
              </w:rPr>
            </w:pPr>
            <w:r w:rsidRPr="00070703">
              <w:rPr>
                <w:i/>
                <w:iCs/>
                <w:lang w:val="en-US"/>
              </w:rPr>
              <w:t xml:space="preserve">C) </w:t>
            </w:r>
            <w:r w:rsidRPr="00070703">
              <w:rPr>
                <w:i/>
                <w:iCs/>
              </w:rPr>
              <w:t xml:space="preserve">парабола  </w:t>
            </w:r>
          </w:p>
        </w:tc>
      </w:tr>
      <w:tr w:rsidR="00EB1BC3" w:rsidRPr="00070703" w14:paraId="34FFCF0E" w14:textId="77777777" w:rsidTr="00C24D73">
        <w:trPr>
          <w:jc w:val="center"/>
        </w:trPr>
        <w:tc>
          <w:tcPr>
            <w:tcW w:w="3282" w:type="dxa"/>
            <w:vAlign w:val="center"/>
          </w:tcPr>
          <w:p w14:paraId="2D6771B4" w14:textId="77777777" w:rsidR="00EB1BC3" w:rsidRPr="00070703" w:rsidRDefault="00EB1BC3" w:rsidP="00C24D73">
            <w:pPr>
              <w:autoSpaceDE w:val="0"/>
              <w:autoSpaceDN w:val="0"/>
              <w:adjustRightInd w:val="0"/>
              <w:jc w:val="both"/>
              <w:rPr>
                <w:i/>
                <w:iCs/>
              </w:rPr>
            </w:pPr>
          </w:p>
        </w:tc>
        <w:tc>
          <w:tcPr>
            <w:tcW w:w="2160" w:type="dxa"/>
            <w:vAlign w:val="center"/>
          </w:tcPr>
          <w:p w14:paraId="7481DCC8" w14:textId="77777777" w:rsidR="00EB1BC3" w:rsidRPr="00070703" w:rsidRDefault="00EB1BC3" w:rsidP="00C24D73">
            <w:pPr>
              <w:autoSpaceDE w:val="0"/>
              <w:autoSpaceDN w:val="0"/>
              <w:adjustRightInd w:val="0"/>
              <w:jc w:val="both"/>
              <w:rPr>
                <w:i/>
                <w:iCs/>
              </w:rPr>
            </w:pPr>
            <w:r w:rsidRPr="00070703">
              <w:rPr>
                <w:i/>
                <w:iCs/>
              </w:rPr>
              <w:t>D)</w:t>
            </w:r>
            <w:r w:rsidRPr="00070703">
              <w:rPr>
                <w:i/>
                <w:iCs/>
                <w:lang w:val="en-US"/>
              </w:rPr>
              <w:t xml:space="preserve"> </w:t>
            </w:r>
            <w:r w:rsidRPr="00070703">
              <w:rPr>
                <w:i/>
                <w:iCs/>
              </w:rPr>
              <w:t>окружность</w:t>
            </w:r>
          </w:p>
        </w:tc>
      </w:tr>
    </w:tbl>
    <w:p w14:paraId="54B7233A" w14:textId="77777777" w:rsidR="00EB1BC3" w:rsidRPr="00070703" w:rsidRDefault="00EB1BC3" w:rsidP="00EB1BC3">
      <w:pPr>
        <w:ind w:left="-360" w:right="-622"/>
        <w:jc w:val="both"/>
        <w:rPr>
          <w:i/>
          <w:iCs/>
        </w:rPr>
      </w:pPr>
    </w:p>
    <w:p w14:paraId="10CF4B6E" w14:textId="77777777" w:rsidR="00EB1BC3" w:rsidRPr="00070703" w:rsidRDefault="00EB1BC3" w:rsidP="00EB1BC3">
      <w:pPr>
        <w:spacing w:after="100" w:afterAutospacing="1"/>
        <w:rPr>
          <w:i/>
          <w:shd w:val="clear" w:color="auto" w:fill="FFFFFF"/>
        </w:rPr>
      </w:pPr>
    </w:p>
    <w:p w14:paraId="7B8D68E4" w14:textId="77777777" w:rsidR="00EB1BC3" w:rsidRPr="00070703" w:rsidRDefault="00EB1BC3" w:rsidP="00EB1BC3">
      <w:pPr>
        <w:pStyle w:val="af6"/>
        <w:spacing w:before="0" w:beforeAutospacing="0"/>
        <w:rPr>
          <w:i/>
        </w:rPr>
      </w:pPr>
      <w:r w:rsidRPr="00070703">
        <w:rPr>
          <w:i/>
          <w:shd w:val="clear" w:color="auto" w:fill="FFFFFF"/>
        </w:rPr>
        <w:t>19. Дополните</w:t>
      </w:r>
      <w:r w:rsidRPr="00070703">
        <w:rPr>
          <w:i/>
        </w:rPr>
        <w:t xml:space="preserve"> </w:t>
      </w:r>
    </w:p>
    <w:p w14:paraId="7AFDD9ED" w14:textId="77777777" w:rsidR="00EB1BC3" w:rsidRPr="00070703" w:rsidRDefault="00EB1BC3" w:rsidP="00EB1BC3">
      <w:pPr>
        <w:spacing w:after="100" w:afterAutospacing="1"/>
        <w:rPr>
          <w:i/>
          <w:shd w:val="clear" w:color="auto" w:fill="FFFFFF"/>
        </w:rPr>
      </w:pPr>
      <w:r w:rsidRPr="00070703">
        <w:rPr>
          <w:i/>
          <w:shd w:val="clear" w:color="auto" w:fill="FFFFFF"/>
        </w:rPr>
        <w:t>Произведение комплексного числа </w:t>
      </w:r>
      <w:r w:rsidRPr="00070703">
        <w:rPr>
          <w:rStyle w:val="aff1"/>
          <w:shd w:val="clear" w:color="auto" w:fill="FFFFFF"/>
        </w:rPr>
        <w:t>z=5+3i</w:t>
      </w:r>
      <w:r w:rsidRPr="00070703">
        <w:rPr>
          <w:i/>
          <w:shd w:val="clear" w:color="auto" w:fill="FFFFFF"/>
        </w:rPr>
        <w:t> на сопряженное число  равно__________</w:t>
      </w:r>
    </w:p>
    <w:p w14:paraId="779E56E6" w14:textId="77777777" w:rsidR="00EB1BC3" w:rsidRPr="00070703" w:rsidRDefault="00EB1BC3" w:rsidP="00EB1BC3">
      <w:pPr>
        <w:pStyle w:val="af6"/>
        <w:spacing w:before="0" w:beforeAutospacing="0"/>
        <w:rPr>
          <w:rFonts w:eastAsia="Calibri"/>
          <w:i/>
          <w:lang w:eastAsia="en-US"/>
        </w:rPr>
      </w:pPr>
    </w:p>
    <w:p w14:paraId="1078B4DC" w14:textId="77777777" w:rsidR="00EB1BC3" w:rsidRPr="00070703" w:rsidRDefault="00EB1BC3" w:rsidP="00EB1BC3">
      <w:pPr>
        <w:pStyle w:val="af6"/>
        <w:spacing w:before="0" w:beforeAutospacing="0"/>
        <w:rPr>
          <w:rFonts w:eastAsia="Calibri"/>
          <w:i/>
          <w:lang w:eastAsia="en-US"/>
        </w:rPr>
      </w:pPr>
      <w:r w:rsidRPr="00070703">
        <w:rPr>
          <w:rFonts w:eastAsia="Calibri"/>
          <w:i/>
          <w:lang w:eastAsia="en-US"/>
        </w:rPr>
        <w:t>20.</w:t>
      </w:r>
      <w:r w:rsidRPr="00070703">
        <w:rPr>
          <w:i/>
          <w:iCs/>
        </w:rPr>
        <w:t xml:space="preserve"> Выберите правильный ответ</w:t>
      </w:r>
      <w:r w:rsidRPr="00070703">
        <w:rPr>
          <w:rFonts w:eastAsia="Calibri"/>
          <w:i/>
          <w:lang w:eastAsia="en-US"/>
        </w:rPr>
        <w:t xml:space="preserve"> </w:t>
      </w:r>
    </w:p>
    <w:p w14:paraId="01BF26C8" w14:textId="77777777" w:rsidR="00EB1BC3" w:rsidRPr="00070703" w:rsidRDefault="00EB1BC3" w:rsidP="00EB1BC3">
      <w:pPr>
        <w:pStyle w:val="af6"/>
        <w:spacing w:before="0" w:beforeAutospacing="0"/>
        <w:rPr>
          <w:rFonts w:eastAsia="Calibri"/>
          <w:i/>
          <w:lang w:eastAsia="en-US"/>
        </w:rPr>
      </w:pPr>
      <w:r w:rsidRPr="00070703">
        <w:rPr>
          <w:rFonts w:eastAsia="Calibri"/>
          <w:i/>
          <w:lang w:eastAsia="en-US"/>
        </w:rPr>
        <w:t xml:space="preserve">Число </w:t>
      </w:r>
      <w:r w:rsidRPr="00070703">
        <w:rPr>
          <w:i/>
          <w:iCs/>
          <w:position w:val="-24"/>
        </w:rPr>
        <w:object w:dxaOrig="2079" w:dyaOrig="620" w14:anchorId="79885F81">
          <v:shape id="_x0000_i1160" type="#_x0000_t75" style="width:101.9pt;height:31.9pt" o:ole="">
            <v:imagedata r:id="rId334" o:title=""/>
          </v:shape>
          <o:OLEObject Type="Embed" ProgID="Equation.3" ShapeID="_x0000_i1160" DrawAspect="Content" ObjectID="_1718478601" r:id="rId335"/>
        </w:object>
      </w:r>
      <w:r w:rsidRPr="00070703">
        <w:rPr>
          <w:i/>
          <w:iCs/>
          <w:position w:val="-10"/>
        </w:rPr>
        <w:t xml:space="preserve"> </w:t>
      </w:r>
      <w:r w:rsidRPr="00070703">
        <w:rPr>
          <w:rFonts w:eastAsia="Calibri"/>
          <w:i/>
          <w:lang w:eastAsia="en-US"/>
        </w:rPr>
        <w:t>равно:</w:t>
      </w:r>
      <w:r w:rsidRPr="00EB1BC3">
        <w:rPr>
          <w:rFonts w:eastAsia="Calibri"/>
          <w:i/>
          <w:lang w:eastAsia="en-US"/>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160"/>
      </w:tblGrid>
      <w:tr w:rsidR="00EB1BC3" w:rsidRPr="00070703" w14:paraId="2420FFDA" w14:textId="77777777" w:rsidTr="00C24D73">
        <w:trPr>
          <w:jc w:val="center"/>
        </w:trPr>
        <w:tc>
          <w:tcPr>
            <w:tcW w:w="2160" w:type="dxa"/>
            <w:vAlign w:val="center"/>
            <w:hideMark/>
          </w:tcPr>
          <w:p w14:paraId="1D3F6561" w14:textId="77777777" w:rsidR="00EB1BC3" w:rsidRPr="00070703" w:rsidRDefault="00EB1BC3" w:rsidP="00C24D73">
            <w:pPr>
              <w:autoSpaceDE w:val="0"/>
              <w:autoSpaceDN w:val="0"/>
              <w:adjustRightInd w:val="0"/>
              <w:jc w:val="both"/>
              <w:rPr>
                <w:i/>
                <w:iCs/>
                <w:lang w:val="en-US"/>
              </w:rPr>
            </w:pPr>
            <w:r w:rsidRPr="00070703">
              <w:rPr>
                <w:i/>
                <w:iCs/>
                <w:lang w:val="en-US"/>
              </w:rPr>
              <w:t xml:space="preserve">A) </w:t>
            </w:r>
            <w:r w:rsidRPr="00070703">
              <w:rPr>
                <w:i/>
                <w:iCs/>
              </w:rPr>
              <w:t xml:space="preserve"> </w:t>
            </w:r>
            <w:r w:rsidRPr="00070703">
              <w:rPr>
                <w:i/>
                <w:iCs/>
                <w:lang w:val="en-US"/>
              </w:rPr>
              <w:t>i</w:t>
            </w:r>
          </w:p>
        </w:tc>
      </w:tr>
      <w:tr w:rsidR="00EB1BC3" w:rsidRPr="00070703" w14:paraId="33BADE65" w14:textId="77777777" w:rsidTr="00C24D73">
        <w:trPr>
          <w:jc w:val="center"/>
        </w:trPr>
        <w:tc>
          <w:tcPr>
            <w:tcW w:w="2160" w:type="dxa"/>
            <w:vAlign w:val="center"/>
            <w:hideMark/>
          </w:tcPr>
          <w:p w14:paraId="21040EDC" w14:textId="77777777" w:rsidR="00EB1BC3" w:rsidRPr="00070703" w:rsidRDefault="00EB1BC3" w:rsidP="00C24D73">
            <w:pPr>
              <w:autoSpaceDE w:val="0"/>
              <w:autoSpaceDN w:val="0"/>
              <w:adjustRightInd w:val="0"/>
              <w:jc w:val="both"/>
              <w:rPr>
                <w:i/>
                <w:iCs/>
              </w:rPr>
            </w:pPr>
            <w:r w:rsidRPr="00070703">
              <w:rPr>
                <w:i/>
                <w:iCs/>
                <w:lang w:val="en-US"/>
              </w:rPr>
              <w:lastRenderedPageBreak/>
              <w:t>B) 2i</w:t>
            </w:r>
            <w:r w:rsidRPr="00070703">
              <w:rPr>
                <w:i/>
                <w:iCs/>
              </w:rPr>
              <w:t xml:space="preserve">   </w:t>
            </w:r>
          </w:p>
        </w:tc>
      </w:tr>
      <w:tr w:rsidR="00EB1BC3" w:rsidRPr="00070703" w14:paraId="51CAC7A5" w14:textId="77777777" w:rsidTr="00C24D73">
        <w:trPr>
          <w:jc w:val="center"/>
        </w:trPr>
        <w:tc>
          <w:tcPr>
            <w:tcW w:w="2160" w:type="dxa"/>
            <w:vAlign w:val="center"/>
            <w:hideMark/>
          </w:tcPr>
          <w:p w14:paraId="22F2A5AE" w14:textId="77777777" w:rsidR="00EB1BC3" w:rsidRPr="00070703" w:rsidRDefault="00EB1BC3" w:rsidP="00C24D73">
            <w:pPr>
              <w:autoSpaceDE w:val="0"/>
              <w:autoSpaceDN w:val="0"/>
              <w:adjustRightInd w:val="0"/>
              <w:jc w:val="both"/>
              <w:rPr>
                <w:i/>
                <w:iCs/>
              </w:rPr>
            </w:pPr>
            <w:r w:rsidRPr="00070703">
              <w:rPr>
                <w:i/>
                <w:iCs/>
                <w:lang w:val="en-US"/>
              </w:rPr>
              <w:t>C) -i</w:t>
            </w:r>
            <w:r w:rsidRPr="00070703">
              <w:rPr>
                <w:i/>
                <w:iCs/>
              </w:rPr>
              <w:t xml:space="preserve">  </w:t>
            </w:r>
          </w:p>
        </w:tc>
      </w:tr>
      <w:tr w:rsidR="00EB1BC3" w:rsidRPr="00070703" w14:paraId="7481D0C5" w14:textId="77777777" w:rsidTr="00C24D73">
        <w:trPr>
          <w:jc w:val="center"/>
        </w:trPr>
        <w:tc>
          <w:tcPr>
            <w:tcW w:w="2160" w:type="dxa"/>
            <w:vAlign w:val="center"/>
          </w:tcPr>
          <w:p w14:paraId="6B59F110" w14:textId="77777777" w:rsidR="00EB1BC3" w:rsidRPr="00070703" w:rsidRDefault="00EB1BC3" w:rsidP="00C24D73">
            <w:pPr>
              <w:autoSpaceDE w:val="0"/>
              <w:autoSpaceDN w:val="0"/>
              <w:adjustRightInd w:val="0"/>
              <w:jc w:val="both"/>
              <w:rPr>
                <w:i/>
                <w:iCs/>
                <w:lang w:val="en-US"/>
              </w:rPr>
            </w:pPr>
            <w:r w:rsidRPr="00070703">
              <w:rPr>
                <w:i/>
                <w:iCs/>
              </w:rPr>
              <w:t>D)</w:t>
            </w:r>
            <w:r w:rsidRPr="00070703">
              <w:rPr>
                <w:i/>
                <w:iCs/>
                <w:lang w:val="en-US"/>
              </w:rPr>
              <w:t>-2i</w:t>
            </w:r>
          </w:p>
        </w:tc>
      </w:tr>
    </w:tbl>
    <w:p w14:paraId="33330D61" w14:textId="77777777" w:rsidR="00EB1BC3" w:rsidRPr="0096202F" w:rsidRDefault="00EB1BC3" w:rsidP="00EB1BC3">
      <w:pPr>
        <w:rPr>
          <w:rFonts w:eastAsia="Calibri"/>
          <w:i/>
        </w:rPr>
      </w:pPr>
    </w:p>
    <w:p w14:paraId="489506CC" w14:textId="77777777" w:rsidR="00EB1BC3" w:rsidRPr="000F6148" w:rsidRDefault="00EB1BC3" w:rsidP="00EB1BC3">
      <w:pPr>
        <w:jc w:val="center"/>
        <w:rPr>
          <w:b/>
        </w:rPr>
      </w:pPr>
      <w:r w:rsidRPr="000F6148">
        <w:rPr>
          <w:b/>
          <w:bCs/>
        </w:rPr>
        <w:t xml:space="preserve">Образец итогового </w:t>
      </w:r>
      <w:r w:rsidRPr="000F6148">
        <w:rPr>
          <w:b/>
          <w:bCs/>
          <w:iCs/>
        </w:rPr>
        <w:t>теста за 2 семестр</w:t>
      </w:r>
      <w:r w:rsidRPr="000F6148">
        <w:rPr>
          <w:b/>
        </w:rPr>
        <w:t xml:space="preserve">  </w:t>
      </w:r>
    </w:p>
    <w:p w14:paraId="1832A1AB" w14:textId="77777777" w:rsidR="00EB1BC3" w:rsidRPr="0096202F" w:rsidRDefault="00EB1BC3" w:rsidP="00EB1BC3">
      <w:pPr>
        <w:jc w:val="center"/>
        <w:rPr>
          <w:b/>
          <w:i/>
        </w:rPr>
      </w:pPr>
    </w:p>
    <w:p w14:paraId="6970E3A0" w14:textId="77777777" w:rsidR="00EB1BC3" w:rsidRPr="000A2E76" w:rsidRDefault="00EB1BC3" w:rsidP="00EB1BC3">
      <w:r w:rsidRPr="000A2E76">
        <w:t xml:space="preserve">Тест состоит из 20 вопросов   </w:t>
      </w:r>
    </w:p>
    <w:p w14:paraId="2AD96E68" w14:textId="77777777" w:rsidR="00EB1BC3" w:rsidRPr="000A2E76" w:rsidRDefault="00EB1BC3" w:rsidP="00EB1BC3">
      <w:r w:rsidRPr="000A2E76">
        <w:t>Проходной балл - 60 % правильных ответов от общего числа.</w:t>
      </w:r>
    </w:p>
    <w:p w14:paraId="726D5A3A" w14:textId="77777777" w:rsidR="00EB1BC3" w:rsidRPr="000A2E76" w:rsidRDefault="00EB1BC3" w:rsidP="00EB1BC3">
      <w:r w:rsidRPr="000A2E76">
        <w:t xml:space="preserve">Норма времени – 50 мин. </w:t>
      </w:r>
    </w:p>
    <w:p w14:paraId="682B6A17" w14:textId="77777777" w:rsidR="00EB1BC3" w:rsidRPr="000A2E76" w:rsidRDefault="00EB1BC3" w:rsidP="00EB1BC3"/>
    <w:p w14:paraId="6491DA7B" w14:textId="77777777" w:rsidR="00EB1BC3" w:rsidRPr="0096202F" w:rsidRDefault="00EB1BC3" w:rsidP="00EB1BC3">
      <w:pPr>
        <w:tabs>
          <w:tab w:val="left" w:pos="1425"/>
          <w:tab w:val="left" w:pos="1545"/>
        </w:tabs>
        <w:jc w:val="both"/>
        <w:rPr>
          <w:i/>
        </w:rPr>
      </w:pPr>
      <w:r w:rsidRPr="0096202F">
        <w:rPr>
          <w:i/>
        </w:rPr>
        <w:t xml:space="preserve">1.Даны множества А={1,3,5,7,9,11,13,15}  и </w:t>
      </w:r>
      <w:r w:rsidRPr="0096202F">
        <w:rPr>
          <w:i/>
          <w:lang w:val="en-US"/>
        </w:rPr>
        <w:t>B</w:t>
      </w:r>
      <w:r w:rsidRPr="0096202F">
        <w:rPr>
          <w:i/>
        </w:rPr>
        <w:t>{3,6,9,12,15}</w:t>
      </w:r>
    </w:p>
    <w:p w14:paraId="4A7790A0" w14:textId="77777777" w:rsidR="00EB1BC3" w:rsidRPr="0096202F" w:rsidRDefault="00EB1BC3" w:rsidP="00EB1BC3">
      <w:pPr>
        <w:tabs>
          <w:tab w:val="left" w:pos="1425"/>
          <w:tab w:val="left" w:pos="1545"/>
        </w:tabs>
        <w:jc w:val="both"/>
        <w:rPr>
          <w:i/>
        </w:rPr>
      </w:pPr>
      <w:r w:rsidRPr="0096202F">
        <w:rPr>
          <w:i/>
        </w:rPr>
        <w:t>Установите соответствия между операциями на множествах</w:t>
      </w:r>
    </w:p>
    <w:tbl>
      <w:tblPr>
        <w:tblW w:w="0" w:type="auto"/>
        <w:jc w:val="center"/>
        <w:tblCellMar>
          <w:top w:w="15" w:type="dxa"/>
          <w:left w:w="15" w:type="dxa"/>
          <w:bottom w:w="15" w:type="dxa"/>
          <w:right w:w="15" w:type="dxa"/>
        </w:tblCellMar>
        <w:tblLook w:val="04A0" w:firstRow="1" w:lastRow="0" w:firstColumn="1" w:lastColumn="0" w:noHBand="0" w:noVBand="1"/>
      </w:tblPr>
      <w:tblGrid>
        <w:gridCol w:w="3282"/>
        <w:gridCol w:w="3440"/>
      </w:tblGrid>
      <w:tr w:rsidR="00EB1BC3" w:rsidRPr="0096202F" w14:paraId="339DBC09" w14:textId="77777777" w:rsidTr="00C24D73">
        <w:trPr>
          <w:jc w:val="center"/>
        </w:trPr>
        <w:tc>
          <w:tcPr>
            <w:tcW w:w="3282" w:type="dxa"/>
            <w:vAlign w:val="center"/>
            <w:hideMark/>
          </w:tcPr>
          <w:p w14:paraId="67F43233" w14:textId="77777777" w:rsidR="00EB1BC3" w:rsidRPr="0096202F" w:rsidRDefault="00EB1BC3" w:rsidP="00C24D73">
            <w:pPr>
              <w:autoSpaceDE w:val="0"/>
              <w:autoSpaceDN w:val="0"/>
              <w:adjustRightInd w:val="0"/>
              <w:jc w:val="both"/>
              <w:rPr>
                <w:i/>
                <w:iCs/>
                <w:sz w:val="23"/>
                <w:szCs w:val="23"/>
              </w:rPr>
            </w:pPr>
            <w:r w:rsidRPr="0096202F">
              <w:rPr>
                <w:i/>
                <w:iCs/>
                <w:sz w:val="23"/>
                <w:szCs w:val="23"/>
              </w:rPr>
              <w:t>1.</w:t>
            </w:r>
            <w:r w:rsidRPr="0096202F">
              <w:rPr>
                <w:i/>
                <w:iCs/>
                <w:position w:val="-4"/>
                <w:sz w:val="23"/>
                <w:szCs w:val="23"/>
              </w:rPr>
              <w:object w:dxaOrig="660" w:dyaOrig="260" w14:anchorId="7FC4CA80">
                <v:shape id="_x0000_i1161" type="#_x0000_t75" style="width:31.9pt;height:12.9pt" o:ole="">
                  <v:imagedata r:id="rId336" o:title=""/>
                </v:shape>
                <o:OLEObject Type="Embed" ProgID="Equation.3" ShapeID="_x0000_i1161" DrawAspect="Content" ObjectID="_1718478602" r:id="rId337"/>
              </w:object>
            </w:r>
            <w:r w:rsidRPr="0096202F">
              <w:rPr>
                <w:i/>
                <w:iCs/>
                <w:sz w:val="23"/>
                <w:szCs w:val="23"/>
              </w:rPr>
              <w:t xml:space="preserve"> </w:t>
            </w:r>
          </w:p>
        </w:tc>
        <w:tc>
          <w:tcPr>
            <w:tcW w:w="3440" w:type="dxa"/>
            <w:vAlign w:val="center"/>
            <w:hideMark/>
          </w:tcPr>
          <w:p w14:paraId="1E36B3D5" w14:textId="77777777" w:rsidR="00EB1BC3" w:rsidRPr="0096202F" w:rsidRDefault="00EB1BC3" w:rsidP="00C24D73">
            <w:pPr>
              <w:autoSpaceDE w:val="0"/>
              <w:autoSpaceDN w:val="0"/>
              <w:adjustRightInd w:val="0"/>
              <w:jc w:val="both"/>
              <w:rPr>
                <w:i/>
                <w:iCs/>
                <w:sz w:val="23"/>
                <w:szCs w:val="23"/>
              </w:rPr>
            </w:pPr>
            <w:r w:rsidRPr="0096202F">
              <w:rPr>
                <w:i/>
                <w:iCs/>
                <w:sz w:val="23"/>
                <w:szCs w:val="23"/>
                <w:lang w:val="en-US"/>
              </w:rPr>
              <w:t>A</w:t>
            </w:r>
            <w:r w:rsidRPr="0096202F">
              <w:rPr>
                <w:i/>
                <w:iCs/>
                <w:sz w:val="23"/>
                <w:szCs w:val="23"/>
              </w:rPr>
              <w:t xml:space="preserve">)  </w:t>
            </w:r>
            <w:r w:rsidRPr="0096202F">
              <w:rPr>
                <w:i/>
              </w:rPr>
              <w:t xml:space="preserve">{1,3,5,6,7,9,11,12,13,15}  </w:t>
            </w:r>
          </w:p>
        </w:tc>
      </w:tr>
      <w:tr w:rsidR="00EB1BC3" w:rsidRPr="0096202F" w14:paraId="49924CE5" w14:textId="77777777" w:rsidTr="00C24D73">
        <w:trPr>
          <w:jc w:val="center"/>
        </w:trPr>
        <w:tc>
          <w:tcPr>
            <w:tcW w:w="3282" w:type="dxa"/>
            <w:vAlign w:val="center"/>
            <w:hideMark/>
          </w:tcPr>
          <w:p w14:paraId="45436DF3" w14:textId="77777777" w:rsidR="00EB1BC3" w:rsidRPr="0096202F" w:rsidRDefault="00EB1BC3" w:rsidP="00C24D73">
            <w:pPr>
              <w:autoSpaceDE w:val="0"/>
              <w:autoSpaceDN w:val="0"/>
              <w:adjustRightInd w:val="0"/>
              <w:jc w:val="both"/>
              <w:rPr>
                <w:i/>
                <w:iCs/>
                <w:sz w:val="23"/>
                <w:szCs w:val="23"/>
              </w:rPr>
            </w:pPr>
            <w:r w:rsidRPr="0096202F">
              <w:rPr>
                <w:i/>
                <w:iCs/>
                <w:sz w:val="23"/>
                <w:szCs w:val="23"/>
              </w:rPr>
              <w:t xml:space="preserve">2. </w:t>
            </w:r>
            <w:r w:rsidRPr="0096202F">
              <w:rPr>
                <w:i/>
                <w:iCs/>
                <w:position w:val="-4"/>
                <w:sz w:val="23"/>
                <w:szCs w:val="23"/>
              </w:rPr>
              <w:object w:dxaOrig="660" w:dyaOrig="260" w14:anchorId="3B998D68">
                <v:shape id="_x0000_i1162" type="#_x0000_t75" style="width:31.9pt;height:12.9pt" o:ole="">
                  <v:imagedata r:id="rId338" o:title=""/>
                </v:shape>
                <o:OLEObject Type="Embed" ProgID="Equation.3" ShapeID="_x0000_i1162" DrawAspect="Content" ObjectID="_1718478603" r:id="rId339"/>
              </w:object>
            </w:r>
          </w:p>
        </w:tc>
        <w:tc>
          <w:tcPr>
            <w:tcW w:w="3440" w:type="dxa"/>
            <w:vAlign w:val="center"/>
            <w:hideMark/>
          </w:tcPr>
          <w:p w14:paraId="46DDE476" w14:textId="77777777" w:rsidR="00EB1BC3" w:rsidRPr="0096202F" w:rsidRDefault="00EB1BC3" w:rsidP="00C24D73">
            <w:pPr>
              <w:autoSpaceDE w:val="0"/>
              <w:autoSpaceDN w:val="0"/>
              <w:adjustRightInd w:val="0"/>
              <w:jc w:val="both"/>
              <w:rPr>
                <w:i/>
                <w:iCs/>
                <w:sz w:val="23"/>
                <w:szCs w:val="23"/>
              </w:rPr>
            </w:pPr>
            <w:r w:rsidRPr="0096202F">
              <w:rPr>
                <w:i/>
                <w:iCs/>
                <w:sz w:val="23"/>
                <w:szCs w:val="23"/>
                <w:lang w:val="en-US"/>
              </w:rPr>
              <w:t>B</w:t>
            </w:r>
            <w:r w:rsidRPr="0096202F">
              <w:rPr>
                <w:i/>
                <w:iCs/>
                <w:sz w:val="23"/>
                <w:szCs w:val="23"/>
              </w:rPr>
              <w:t xml:space="preserve">) </w:t>
            </w:r>
            <w:r w:rsidRPr="0096202F">
              <w:rPr>
                <w:i/>
              </w:rPr>
              <w:t xml:space="preserve">{3,9,15}  </w:t>
            </w:r>
          </w:p>
        </w:tc>
      </w:tr>
      <w:tr w:rsidR="00EB1BC3" w:rsidRPr="0096202F" w14:paraId="4BBF585A" w14:textId="77777777" w:rsidTr="00C24D73">
        <w:trPr>
          <w:jc w:val="center"/>
        </w:trPr>
        <w:tc>
          <w:tcPr>
            <w:tcW w:w="3282" w:type="dxa"/>
            <w:vAlign w:val="center"/>
            <w:hideMark/>
          </w:tcPr>
          <w:p w14:paraId="0C9CD8B8" w14:textId="77777777" w:rsidR="00EB1BC3" w:rsidRPr="0096202F" w:rsidRDefault="00EB1BC3" w:rsidP="00C24D73">
            <w:pPr>
              <w:autoSpaceDE w:val="0"/>
              <w:autoSpaceDN w:val="0"/>
              <w:adjustRightInd w:val="0"/>
              <w:jc w:val="both"/>
              <w:rPr>
                <w:i/>
                <w:iCs/>
                <w:position w:val="-10"/>
                <w:sz w:val="23"/>
                <w:szCs w:val="23"/>
              </w:rPr>
            </w:pPr>
            <w:r w:rsidRPr="0096202F">
              <w:rPr>
                <w:i/>
                <w:iCs/>
                <w:sz w:val="23"/>
                <w:szCs w:val="23"/>
              </w:rPr>
              <w:t xml:space="preserve">3. </w:t>
            </w:r>
            <w:r w:rsidRPr="0096202F">
              <w:rPr>
                <w:i/>
                <w:iCs/>
                <w:position w:val="-6"/>
                <w:sz w:val="23"/>
                <w:szCs w:val="23"/>
              </w:rPr>
              <w:object w:dxaOrig="560" w:dyaOrig="279" w14:anchorId="0CD2A0D5">
                <v:shape id="_x0000_i1163" type="#_x0000_t75" style="width:28.55pt;height:14.25pt" o:ole="">
                  <v:imagedata r:id="rId340" o:title=""/>
                </v:shape>
                <o:OLEObject Type="Embed" ProgID="Equation.3" ShapeID="_x0000_i1163" DrawAspect="Content" ObjectID="_1718478604" r:id="rId341"/>
              </w:object>
            </w:r>
          </w:p>
        </w:tc>
        <w:tc>
          <w:tcPr>
            <w:tcW w:w="3440" w:type="dxa"/>
            <w:vAlign w:val="center"/>
            <w:hideMark/>
          </w:tcPr>
          <w:p w14:paraId="7832B10E" w14:textId="77777777" w:rsidR="00EB1BC3" w:rsidRPr="0096202F" w:rsidRDefault="00EB1BC3" w:rsidP="00C24D73">
            <w:pPr>
              <w:autoSpaceDE w:val="0"/>
              <w:autoSpaceDN w:val="0"/>
              <w:adjustRightInd w:val="0"/>
              <w:jc w:val="both"/>
              <w:rPr>
                <w:i/>
                <w:iCs/>
                <w:sz w:val="23"/>
                <w:szCs w:val="23"/>
              </w:rPr>
            </w:pPr>
            <w:r w:rsidRPr="0096202F">
              <w:rPr>
                <w:i/>
                <w:iCs/>
                <w:sz w:val="23"/>
                <w:szCs w:val="23"/>
                <w:lang w:val="en-US"/>
              </w:rPr>
              <w:t>C</w:t>
            </w:r>
            <w:r w:rsidRPr="0096202F">
              <w:rPr>
                <w:i/>
                <w:iCs/>
                <w:sz w:val="23"/>
                <w:szCs w:val="23"/>
              </w:rPr>
              <w:t xml:space="preserve">) </w:t>
            </w:r>
            <w:r w:rsidRPr="0096202F">
              <w:rPr>
                <w:i/>
              </w:rPr>
              <w:t xml:space="preserve">{1,5,7,11,13}  </w:t>
            </w:r>
          </w:p>
        </w:tc>
      </w:tr>
      <w:tr w:rsidR="00EB1BC3" w:rsidRPr="0096202F" w14:paraId="28A62F39" w14:textId="77777777" w:rsidTr="00C24D73">
        <w:trPr>
          <w:jc w:val="center"/>
        </w:trPr>
        <w:tc>
          <w:tcPr>
            <w:tcW w:w="3282" w:type="dxa"/>
            <w:vAlign w:val="center"/>
          </w:tcPr>
          <w:p w14:paraId="06AD4EB0" w14:textId="77777777" w:rsidR="00EB1BC3" w:rsidRPr="0096202F" w:rsidRDefault="00EB1BC3" w:rsidP="00C24D73">
            <w:pPr>
              <w:autoSpaceDE w:val="0"/>
              <w:autoSpaceDN w:val="0"/>
              <w:adjustRightInd w:val="0"/>
              <w:jc w:val="both"/>
              <w:rPr>
                <w:i/>
                <w:iCs/>
                <w:sz w:val="23"/>
                <w:szCs w:val="23"/>
              </w:rPr>
            </w:pPr>
            <w:r w:rsidRPr="0096202F">
              <w:rPr>
                <w:i/>
                <w:iCs/>
                <w:sz w:val="23"/>
                <w:szCs w:val="23"/>
              </w:rPr>
              <w:t>4.</w:t>
            </w:r>
            <w:r w:rsidRPr="0096202F">
              <w:rPr>
                <w:i/>
                <w:iCs/>
                <w:position w:val="-6"/>
                <w:sz w:val="23"/>
                <w:szCs w:val="23"/>
              </w:rPr>
              <w:object w:dxaOrig="560" w:dyaOrig="279" w14:anchorId="0770BAE3">
                <v:shape id="_x0000_i1164" type="#_x0000_t75" style="width:28.55pt;height:14.25pt" o:ole="">
                  <v:imagedata r:id="rId342" o:title=""/>
                </v:shape>
                <o:OLEObject Type="Embed" ProgID="Equation.3" ShapeID="_x0000_i1164" DrawAspect="Content" ObjectID="_1718478605" r:id="rId343"/>
              </w:object>
            </w:r>
          </w:p>
        </w:tc>
        <w:tc>
          <w:tcPr>
            <w:tcW w:w="3440" w:type="dxa"/>
            <w:vAlign w:val="center"/>
          </w:tcPr>
          <w:p w14:paraId="41B06F2F" w14:textId="77777777" w:rsidR="00EB1BC3" w:rsidRPr="0096202F" w:rsidRDefault="00EB1BC3" w:rsidP="00C24D73">
            <w:pPr>
              <w:autoSpaceDE w:val="0"/>
              <w:autoSpaceDN w:val="0"/>
              <w:adjustRightInd w:val="0"/>
              <w:jc w:val="both"/>
              <w:rPr>
                <w:i/>
                <w:iCs/>
                <w:sz w:val="23"/>
                <w:szCs w:val="23"/>
              </w:rPr>
            </w:pPr>
            <w:r w:rsidRPr="0096202F">
              <w:rPr>
                <w:i/>
                <w:iCs/>
                <w:sz w:val="23"/>
                <w:szCs w:val="23"/>
              </w:rPr>
              <w:t xml:space="preserve">D) </w:t>
            </w:r>
            <w:r w:rsidRPr="0096202F">
              <w:rPr>
                <w:i/>
              </w:rPr>
              <w:t>{6,12}</w:t>
            </w:r>
          </w:p>
        </w:tc>
      </w:tr>
    </w:tbl>
    <w:p w14:paraId="0A6E6CAF" w14:textId="77777777" w:rsidR="00EB1BC3" w:rsidRDefault="00EB1BC3" w:rsidP="00EB1BC3">
      <w:pPr>
        <w:jc w:val="both"/>
        <w:rPr>
          <w:i/>
        </w:rPr>
      </w:pPr>
    </w:p>
    <w:p w14:paraId="494C3A49" w14:textId="77777777" w:rsidR="00EB1BC3" w:rsidRPr="0096202F" w:rsidRDefault="00EB1BC3" w:rsidP="00EB1BC3">
      <w:pPr>
        <w:jc w:val="both"/>
        <w:rPr>
          <w:i/>
          <w:sz w:val="28"/>
          <w:szCs w:val="28"/>
        </w:rPr>
      </w:pPr>
      <w:r w:rsidRPr="0096202F">
        <w:rPr>
          <w:i/>
        </w:rPr>
        <w:t>2.</w:t>
      </w:r>
      <w:r w:rsidRPr="0096202F">
        <w:rPr>
          <w:i/>
          <w:sz w:val="28"/>
          <w:szCs w:val="28"/>
        </w:rPr>
        <w:t xml:space="preserve"> </w:t>
      </w:r>
      <w:r w:rsidRPr="0096202F">
        <w:rPr>
          <w:i/>
          <w:iCs/>
        </w:rPr>
        <w:t>Выберите правильные ответы.</w:t>
      </w:r>
    </w:p>
    <w:p w14:paraId="0C64CBA7" w14:textId="77777777" w:rsidR="00EB1BC3" w:rsidRPr="0096202F" w:rsidRDefault="00EB1BC3" w:rsidP="00EB1BC3">
      <w:pPr>
        <w:jc w:val="both"/>
        <w:rPr>
          <w:i/>
          <w:sz w:val="28"/>
          <w:szCs w:val="28"/>
        </w:rPr>
      </w:pPr>
      <w:r w:rsidRPr="0096202F">
        <w:rPr>
          <w:i/>
          <w:sz w:val="28"/>
          <w:szCs w:val="28"/>
        </w:rPr>
        <w:t>Укажите графики нечетных функций:</w:t>
      </w:r>
    </w:p>
    <w:p w14:paraId="11E583F0" w14:textId="77777777" w:rsidR="00EB1BC3" w:rsidRPr="0096202F" w:rsidRDefault="00EB1BC3" w:rsidP="00EB1BC3">
      <w:pPr>
        <w:jc w:val="both"/>
        <w:rPr>
          <w:i/>
        </w:rPr>
      </w:pPr>
      <w:r w:rsidRPr="0096202F">
        <w:rPr>
          <w:i/>
          <w:sz w:val="28"/>
          <w:szCs w:val="28"/>
        </w:rPr>
        <w:t xml:space="preserve">1) </w:t>
      </w:r>
      <w:r w:rsidRPr="0096202F">
        <w:rPr>
          <w:i/>
        </w:rPr>
        <w:object w:dxaOrig="1980" w:dyaOrig="1995" w14:anchorId="0ABE5017">
          <v:shape id="_x0000_i1165" type="#_x0000_t75" style="width:96.45pt;height:100.55pt" o:ole="">
            <v:imagedata r:id="rId344" o:title=""/>
          </v:shape>
          <o:OLEObject Type="Embed" ProgID="PBrush" ShapeID="_x0000_i1165" DrawAspect="Content" ObjectID="_1718478606" r:id="rId345"/>
        </w:object>
      </w:r>
      <w:r w:rsidRPr="0096202F">
        <w:rPr>
          <w:i/>
        </w:rPr>
        <w:t xml:space="preserve">     2) </w:t>
      </w:r>
      <w:r w:rsidRPr="0096202F">
        <w:rPr>
          <w:i/>
        </w:rPr>
        <w:object w:dxaOrig="2295" w:dyaOrig="1740" w14:anchorId="4213299E">
          <v:shape id="_x0000_i1166" type="#_x0000_t75" style="width:107.3pt;height:82.2pt" o:ole="">
            <v:imagedata r:id="rId346" o:title=""/>
          </v:shape>
          <o:OLEObject Type="Embed" ProgID="PBrush" ShapeID="_x0000_i1166" DrawAspect="Content" ObjectID="_1718478607" r:id="rId347"/>
        </w:object>
      </w:r>
      <w:r w:rsidRPr="0096202F">
        <w:rPr>
          <w:i/>
        </w:rPr>
        <w:t xml:space="preserve"> </w:t>
      </w:r>
      <w:r w:rsidRPr="0096202F">
        <w:rPr>
          <w:i/>
          <w:sz w:val="28"/>
          <w:szCs w:val="28"/>
        </w:rPr>
        <w:t>3)</w:t>
      </w:r>
      <w:r w:rsidRPr="0096202F">
        <w:rPr>
          <w:i/>
        </w:rPr>
        <w:t xml:space="preserve"> </w:t>
      </w:r>
      <w:r w:rsidRPr="0096202F">
        <w:rPr>
          <w:i/>
          <w:sz w:val="28"/>
        </w:rPr>
        <w:object w:dxaOrig="3285" w:dyaOrig="1590" w14:anchorId="74307321">
          <v:shape id="_x0000_i1167" type="#_x0000_t75" style="width:164.4pt;height:79.45pt" o:ole="">
            <v:imagedata r:id="rId348" o:title=""/>
          </v:shape>
          <o:OLEObject Type="Embed" ProgID="PBrush" ShapeID="_x0000_i1167" DrawAspect="Content" ObjectID="_1718478608" r:id="rId349"/>
        </w:object>
      </w:r>
      <w:r w:rsidRPr="0096202F">
        <w:rPr>
          <w:i/>
          <w:sz w:val="28"/>
        </w:rPr>
        <w:t xml:space="preserve">                        </w:t>
      </w:r>
      <w:r w:rsidRPr="0096202F">
        <w:rPr>
          <w:i/>
          <w:sz w:val="28"/>
          <w:szCs w:val="28"/>
        </w:rPr>
        <w:t>4)</w:t>
      </w:r>
      <w:r w:rsidRPr="0096202F">
        <w:rPr>
          <w:i/>
        </w:rPr>
        <w:object w:dxaOrig="2475" w:dyaOrig="2130" w14:anchorId="01BDA5F0">
          <v:shape id="_x0000_i1168" type="#_x0000_t75" style="width:107.3pt;height:92.4pt" o:ole="">
            <v:imagedata r:id="rId350" o:title=""/>
          </v:shape>
          <o:OLEObject Type="Embed" ProgID="PBrush" ShapeID="_x0000_i1168" DrawAspect="Content" ObjectID="_1718478609" r:id="rId351"/>
        </w:object>
      </w:r>
      <w:r w:rsidRPr="0096202F">
        <w:rPr>
          <w:i/>
        </w:rPr>
        <w:t xml:space="preserve">                              5) </w:t>
      </w:r>
      <w:r w:rsidRPr="0096202F">
        <w:rPr>
          <w:i/>
        </w:rPr>
        <w:object w:dxaOrig="2475" w:dyaOrig="1965" w14:anchorId="63939FDB">
          <v:shape id="_x0000_i1169" type="#_x0000_t75" style="width:107.3pt;height:84.9pt" o:ole="">
            <v:imagedata r:id="rId352" o:title=""/>
          </v:shape>
          <o:OLEObject Type="Embed" ProgID="PBrush" ShapeID="_x0000_i1169" DrawAspect="Content" ObjectID="_1718478610" r:id="rId353"/>
        </w:object>
      </w:r>
    </w:p>
    <w:p w14:paraId="2D033F7E" w14:textId="77777777" w:rsidR="00EB1BC3" w:rsidRPr="0096202F" w:rsidRDefault="00EB1BC3" w:rsidP="00EB1BC3">
      <w:pPr>
        <w:jc w:val="both"/>
        <w:rPr>
          <w:i/>
          <w:sz w:val="28"/>
          <w:szCs w:val="28"/>
        </w:rPr>
      </w:pPr>
    </w:p>
    <w:p w14:paraId="70A78C2D" w14:textId="77777777" w:rsidR="00EB1BC3" w:rsidRPr="0096202F" w:rsidRDefault="00EB1BC3" w:rsidP="00EB1BC3">
      <w:pPr>
        <w:jc w:val="both"/>
        <w:rPr>
          <w:i/>
          <w:sz w:val="28"/>
          <w:szCs w:val="28"/>
        </w:rPr>
      </w:pPr>
      <w:r w:rsidRPr="0096202F">
        <w:rPr>
          <w:i/>
          <w:sz w:val="28"/>
          <w:szCs w:val="28"/>
        </w:rPr>
        <w:t>3.Установите соответствие между элементарными функциями и их графиками:</w:t>
      </w:r>
    </w:p>
    <w:p w14:paraId="66B99E85" w14:textId="77777777" w:rsidR="00EB1BC3" w:rsidRPr="0096202F" w:rsidRDefault="00EB1BC3" w:rsidP="00EB1BC3">
      <w:pPr>
        <w:jc w:val="both"/>
        <w:rPr>
          <w:i/>
          <w:sz w:val="28"/>
          <w:szCs w:val="28"/>
        </w:rPr>
      </w:pPr>
      <w:r w:rsidRPr="0096202F">
        <w:rPr>
          <w:i/>
          <w:sz w:val="28"/>
          <w:szCs w:val="28"/>
        </w:rPr>
        <w:t xml:space="preserve">1) </w:t>
      </w:r>
      <w:r w:rsidRPr="0096202F">
        <w:rPr>
          <w:i/>
          <w:position w:val="-12"/>
          <w:sz w:val="28"/>
          <w:szCs w:val="28"/>
        </w:rPr>
        <w:object w:dxaOrig="1020" w:dyaOrig="340" w14:anchorId="31689331">
          <v:shape id="_x0000_i1170" type="#_x0000_t75" style="width:50.95pt;height:17pt" o:ole="">
            <v:imagedata r:id="rId354" o:title=""/>
          </v:shape>
          <o:OLEObject Type="Embed" ProgID="Equation.DSMT4" ShapeID="_x0000_i1170" DrawAspect="Content" ObjectID="_1718478611" r:id="rId355"/>
        </w:object>
      </w:r>
    </w:p>
    <w:p w14:paraId="7A033E09" w14:textId="77777777" w:rsidR="00EB1BC3" w:rsidRPr="0096202F" w:rsidRDefault="00EB1BC3" w:rsidP="00EB1BC3">
      <w:pPr>
        <w:jc w:val="both"/>
        <w:rPr>
          <w:i/>
          <w:sz w:val="28"/>
          <w:szCs w:val="28"/>
        </w:rPr>
      </w:pPr>
      <w:r w:rsidRPr="0096202F">
        <w:rPr>
          <w:i/>
          <w:sz w:val="28"/>
          <w:szCs w:val="28"/>
        </w:rPr>
        <w:t xml:space="preserve">2) </w:t>
      </w:r>
      <w:r w:rsidRPr="0096202F">
        <w:rPr>
          <w:i/>
          <w:position w:val="-12"/>
          <w:sz w:val="28"/>
          <w:szCs w:val="28"/>
        </w:rPr>
        <w:object w:dxaOrig="1380" w:dyaOrig="420" w14:anchorId="13E3883C">
          <v:shape id="_x0000_i1171" type="#_x0000_t75" style="width:67.9pt;height:21.05pt" o:ole="">
            <v:imagedata r:id="rId356" o:title=""/>
          </v:shape>
          <o:OLEObject Type="Embed" ProgID="Equation.DSMT4" ShapeID="_x0000_i1171" DrawAspect="Content" ObjectID="_1718478612" r:id="rId357"/>
        </w:object>
      </w:r>
      <w:r w:rsidRPr="0096202F">
        <w:rPr>
          <w:i/>
          <w:sz w:val="28"/>
          <w:szCs w:val="28"/>
        </w:rPr>
        <w:t>,</w:t>
      </w:r>
    </w:p>
    <w:p w14:paraId="696FEAC9" w14:textId="77777777" w:rsidR="00EB1BC3" w:rsidRPr="0096202F" w:rsidRDefault="00EB1BC3" w:rsidP="00EB1BC3">
      <w:pPr>
        <w:jc w:val="both"/>
        <w:rPr>
          <w:i/>
          <w:sz w:val="28"/>
          <w:szCs w:val="28"/>
        </w:rPr>
      </w:pPr>
      <w:r w:rsidRPr="0096202F">
        <w:rPr>
          <w:i/>
          <w:sz w:val="28"/>
          <w:szCs w:val="28"/>
        </w:rPr>
        <w:t xml:space="preserve">3) </w:t>
      </w:r>
      <w:r w:rsidRPr="0096202F">
        <w:rPr>
          <w:i/>
          <w:position w:val="-12"/>
          <w:sz w:val="28"/>
          <w:szCs w:val="28"/>
        </w:rPr>
        <w:object w:dxaOrig="2160" w:dyaOrig="380" w14:anchorId="1AEE1993">
          <v:shape id="_x0000_i1172" type="#_x0000_t75" style="width:108pt;height:19.7pt" o:ole="">
            <v:imagedata r:id="rId358" o:title=""/>
          </v:shape>
          <o:OLEObject Type="Embed" ProgID="Equation.DSMT4" ShapeID="_x0000_i1172" DrawAspect="Content" ObjectID="_1718478613" r:id="rId359"/>
        </w:object>
      </w:r>
      <w:r w:rsidRPr="0096202F">
        <w:rPr>
          <w:i/>
          <w:sz w:val="28"/>
          <w:szCs w:val="28"/>
        </w:rPr>
        <w:t>,</w:t>
      </w:r>
    </w:p>
    <w:p w14:paraId="058F0341" w14:textId="77777777" w:rsidR="00EB1BC3" w:rsidRPr="0096202F" w:rsidRDefault="00EB1BC3" w:rsidP="00EB1BC3">
      <w:pPr>
        <w:jc w:val="both"/>
        <w:rPr>
          <w:i/>
          <w:sz w:val="28"/>
        </w:rPr>
      </w:pPr>
      <w:r w:rsidRPr="0096202F">
        <w:rPr>
          <w:i/>
          <w:sz w:val="28"/>
          <w:szCs w:val="28"/>
        </w:rPr>
        <w:t xml:space="preserve">4) </w:t>
      </w:r>
      <w:r w:rsidRPr="0096202F">
        <w:rPr>
          <w:i/>
          <w:position w:val="-12"/>
          <w:sz w:val="28"/>
          <w:szCs w:val="28"/>
        </w:rPr>
        <w:object w:dxaOrig="740" w:dyaOrig="420" w14:anchorId="3B57E396">
          <v:shape id="_x0000_i1173" type="#_x0000_t75" style="width:36pt;height:21.05pt" o:ole="">
            <v:imagedata r:id="rId360" o:title=""/>
          </v:shape>
          <o:OLEObject Type="Embed" ProgID="Equation.DSMT4" ShapeID="_x0000_i1173" DrawAspect="Content" ObjectID="_1718478614" r:id="rId361"/>
        </w:object>
      </w:r>
      <w:r w:rsidRPr="0096202F">
        <w:rPr>
          <w:i/>
          <w:sz w:val="28"/>
          <w:szCs w:val="28"/>
        </w:rPr>
        <w:t>.</w:t>
      </w:r>
    </w:p>
    <w:p w14:paraId="5A7C8D1C" w14:textId="77777777" w:rsidR="00EB1BC3" w:rsidRPr="0096202F" w:rsidRDefault="00EB1BC3" w:rsidP="00EB1BC3">
      <w:pPr>
        <w:rPr>
          <w:i/>
          <w:sz w:val="28"/>
          <w:szCs w:val="28"/>
        </w:rPr>
      </w:pPr>
      <w:r w:rsidRPr="0096202F">
        <w:rPr>
          <w:i/>
          <w:sz w:val="28"/>
        </w:rPr>
        <w:lastRenderedPageBreak/>
        <w:t xml:space="preserve"> а) </w:t>
      </w:r>
      <w:r w:rsidRPr="0096202F">
        <w:rPr>
          <w:i/>
          <w:sz w:val="28"/>
        </w:rPr>
        <w:object w:dxaOrig="2295" w:dyaOrig="2085" w14:anchorId="35C2BA66">
          <v:shape id="_x0000_i1174" type="#_x0000_t75" style="width:116.15pt;height:103.9pt" o:ole="">
            <v:imagedata r:id="rId362" o:title=""/>
          </v:shape>
          <o:OLEObject Type="Embed" ProgID="PBrush" ShapeID="_x0000_i1174" DrawAspect="Content" ObjectID="_1718478615" r:id="rId363"/>
        </w:object>
      </w:r>
      <w:r w:rsidRPr="0096202F">
        <w:rPr>
          <w:i/>
          <w:sz w:val="28"/>
        </w:rPr>
        <w:t xml:space="preserve">                             б)  </w:t>
      </w:r>
      <w:r w:rsidRPr="0096202F">
        <w:rPr>
          <w:i/>
          <w:sz w:val="28"/>
        </w:rPr>
        <w:object w:dxaOrig="2700" w:dyaOrig="1665" w14:anchorId="0A75AAC8">
          <v:shape id="_x0000_i1175" type="#_x0000_t75" style="width:134.5pt;height:83.55pt" o:ole="">
            <v:imagedata r:id="rId364" o:title=""/>
          </v:shape>
          <o:OLEObject Type="Embed" ProgID="PBrush" ShapeID="_x0000_i1175" DrawAspect="Content" ObjectID="_1718478616" r:id="rId365"/>
        </w:object>
      </w:r>
      <w:r w:rsidRPr="0096202F">
        <w:rPr>
          <w:i/>
          <w:sz w:val="28"/>
        </w:rPr>
        <w:t xml:space="preserve"> </w:t>
      </w:r>
      <w:r w:rsidRPr="0096202F">
        <w:rPr>
          <w:i/>
          <w:sz w:val="28"/>
        </w:rPr>
        <w:br/>
        <w:t xml:space="preserve">в) </w:t>
      </w:r>
      <w:r w:rsidRPr="0096202F">
        <w:rPr>
          <w:i/>
          <w:sz w:val="28"/>
        </w:rPr>
        <w:object w:dxaOrig="3150" w:dyaOrig="2250" w14:anchorId="5F257852">
          <v:shape id="_x0000_i1176" type="#_x0000_t75" style="width:156.9pt;height:111.4pt" o:ole="">
            <v:imagedata r:id="rId366" o:title=""/>
          </v:shape>
          <o:OLEObject Type="Embed" ProgID="PBrush" ShapeID="_x0000_i1176" DrawAspect="Content" ObjectID="_1718478617" r:id="rId367"/>
        </w:object>
      </w:r>
      <w:r w:rsidRPr="0096202F">
        <w:rPr>
          <w:i/>
          <w:sz w:val="28"/>
        </w:rPr>
        <w:t xml:space="preserve">                      г) </w:t>
      </w:r>
      <w:r w:rsidRPr="0096202F">
        <w:rPr>
          <w:i/>
        </w:rPr>
        <w:object w:dxaOrig="2235" w:dyaOrig="1950" w14:anchorId="3B85CE70">
          <v:shape id="_x0000_i1177" type="#_x0000_t75" style="width:108pt;height:93.75pt" o:ole="">
            <v:imagedata r:id="rId368" o:title=""/>
          </v:shape>
          <o:OLEObject Type="Embed" ProgID="PBrush" ShapeID="_x0000_i1177" DrawAspect="Content" ObjectID="_1718478618" r:id="rId369"/>
        </w:object>
      </w:r>
    </w:p>
    <w:p w14:paraId="773E435C" w14:textId="77777777" w:rsidR="00EB1BC3" w:rsidRPr="0096202F" w:rsidRDefault="00EB1BC3" w:rsidP="00EB1BC3">
      <w:pPr>
        <w:jc w:val="both"/>
        <w:rPr>
          <w:i/>
          <w:sz w:val="28"/>
          <w:szCs w:val="28"/>
        </w:rPr>
      </w:pPr>
    </w:p>
    <w:p w14:paraId="2AAB189C" w14:textId="77777777" w:rsidR="00EB1BC3" w:rsidRPr="0096202F" w:rsidRDefault="00EB1BC3" w:rsidP="00EB1BC3">
      <w:pPr>
        <w:pStyle w:val="af6"/>
        <w:spacing w:before="0" w:beforeAutospacing="0"/>
        <w:rPr>
          <w:i/>
        </w:rPr>
      </w:pPr>
      <w:r w:rsidRPr="0096202F">
        <w:rPr>
          <w:i/>
          <w:iCs/>
        </w:rPr>
        <w:t>4.</w:t>
      </w:r>
      <w:r w:rsidRPr="0096202F">
        <w:rPr>
          <w:i/>
          <w:shd w:val="clear" w:color="auto" w:fill="FFFFFF"/>
        </w:rPr>
        <w:t xml:space="preserve"> Дополните</w:t>
      </w:r>
      <w:r w:rsidRPr="0096202F">
        <w:rPr>
          <w:i/>
        </w:rPr>
        <w:t xml:space="preserve"> </w:t>
      </w:r>
    </w:p>
    <w:p w14:paraId="00DBD9A4" w14:textId="77777777" w:rsidR="00EB1BC3" w:rsidRPr="0096202F" w:rsidRDefault="00EB1BC3" w:rsidP="00EB1BC3">
      <w:pPr>
        <w:pStyle w:val="af6"/>
        <w:spacing w:before="0" w:beforeAutospacing="0"/>
        <w:rPr>
          <w:i/>
          <w:sz w:val="28"/>
          <w:szCs w:val="28"/>
        </w:rPr>
      </w:pPr>
      <w:r w:rsidRPr="0096202F">
        <w:rPr>
          <w:i/>
          <w:sz w:val="28"/>
          <w:szCs w:val="28"/>
        </w:rPr>
        <w:t xml:space="preserve">Предел функции  </w:t>
      </w:r>
      <w:r w:rsidRPr="0096202F">
        <w:rPr>
          <w:i/>
          <w:position w:val="-28"/>
          <w:sz w:val="28"/>
          <w:szCs w:val="28"/>
        </w:rPr>
        <w:object w:dxaOrig="1680" w:dyaOrig="760" w14:anchorId="174D60B4">
          <v:shape id="_x0000_i1178" type="#_x0000_t75" style="width:84.25pt;height:37.35pt" o:ole="">
            <v:imagedata r:id="rId370" o:title=""/>
          </v:shape>
          <o:OLEObject Type="Embed" ProgID="Equation.DSMT4" ShapeID="_x0000_i1178" DrawAspect="Content" ObjectID="_1718478619" r:id="rId371"/>
        </w:object>
      </w:r>
      <w:r w:rsidRPr="0096202F">
        <w:rPr>
          <w:i/>
          <w:sz w:val="28"/>
          <w:szCs w:val="28"/>
        </w:rPr>
        <w:t xml:space="preserve"> равен ______________</w:t>
      </w:r>
    </w:p>
    <w:p w14:paraId="0D390834" w14:textId="77777777" w:rsidR="00EB1BC3" w:rsidRPr="0096202F" w:rsidRDefault="00EB1BC3" w:rsidP="00EB1BC3">
      <w:pPr>
        <w:pStyle w:val="af6"/>
        <w:spacing w:before="0" w:beforeAutospacing="0"/>
        <w:rPr>
          <w:rFonts w:eastAsia="Calibri"/>
          <w:i/>
          <w:lang w:eastAsia="en-US"/>
        </w:rPr>
      </w:pPr>
      <w:r w:rsidRPr="0096202F">
        <w:rPr>
          <w:i/>
          <w:iCs/>
        </w:rPr>
        <w:t>5.Выберите правильный ответ</w:t>
      </w:r>
      <w:r w:rsidRPr="0096202F">
        <w:rPr>
          <w:rFonts w:eastAsia="Calibri"/>
          <w:i/>
          <w:lang w:eastAsia="en-US"/>
        </w:rPr>
        <w:t xml:space="preserve"> </w:t>
      </w:r>
    </w:p>
    <w:p w14:paraId="5FFC5907" w14:textId="77777777" w:rsidR="00EB1BC3" w:rsidRPr="0096202F" w:rsidRDefault="00EB1BC3" w:rsidP="00EB1BC3">
      <w:pPr>
        <w:jc w:val="both"/>
        <w:rPr>
          <w:i/>
          <w:sz w:val="28"/>
          <w:szCs w:val="28"/>
        </w:rPr>
      </w:pPr>
      <w:r w:rsidRPr="0096202F">
        <w:rPr>
          <w:i/>
          <w:sz w:val="28"/>
          <w:szCs w:val="28"/>
        </w:rPr>
        <w:t xml:space="preserve">Для функции </w:t>
      </w:r>
      <w:r w:rsidRPr="0096202F">
        <w:rPr>
          <w:i/>
          <w:position w:val="-86"/>
          <w:lang w:val="en-US"/>
        </w:rPr>
        <w:object w:dxaOrig="3660" w:dyaOrig="1840" w14:anchorId="0E838DD8">
          <v:shape id="_x0000_i1179" type="#_x0000_t75" style="width:182.7pt;height:92.4pt" o:ole="">
            <v:imagedata r:id="rId372" o:title=""/>
          </v:shape>
          <o:OLEObject Type="Embed" ProgID="Equation.DSMT4" ShapeID="_x0000_i1179" DrawAspect="Content" ObjectID="_1718478620" r:id="rId373"/>
        </w:object>
      </w:r>
      <w:r w:rsidRPr="0096202F">
        <w:rPr>
          <w:i/>
          <w:sz w:val="28"/>
          <w:szCs w:val="28"/>
        </w:rPr>
        <w:t xml:space="preserve"> точка </w:t>
      </w:r>
      <w:r w:rsidRPr="0096202F">
        <w:rPr>
          <w:i/>
          <w:position w:val="-12"/>
        </w:rPr>
        <w:object w:dxaOrig="720" w:dyaOrig="380" w14:anchorId="67E550A3">
          <v:shape id="_x0000_i1180" type="#_x0000_t75" style="width:36pt;height:19.7pt" o:ole="">
            <v:imagedata r:id="rId374" o:title=""/>
          </v:shape>
          <o:OLEObject Type="Embed" ProgID="Equation.DSMT4" ShapeID="_x0000_i1180" DrawAspect="Content" ObjectID="_1718478621" r:id="rId375"/>
        </w:object>
      </w:r>
      <w:r w:rsidRPr="0096202F">
        <w:rPr>
          <w:i/>
        </w:rPr>
        <w:t xml:space="preserve"> </w:t>
      </w:r>
      <w:r w:rsidRPr="0096202F">
        <w:rPr>
          <w:i/>
          <w:sz w:val="28"/>
          <w:szCs w:val="28"/>
        </w:rPr>
        <w:t>является точкой …</w:t>
      </w:r>
    </w:p>
    <w:p w14:paraId="6EF05857" w14:textId="77777777" w:rsidR="00EB1BC3" w:rsidRPr="0096202F" w:rsidRDefault="00EB1BC3" w:rsidP="00EB1BC3">
      <w:pPr>
        <w:jc w:val="both"/>
        <w:rPr>
          <w:i/>
        </w:rPr>
      </w:pPr>
      <w:r w:rsidRPr="0096202F">
        <w:rPr>
          <w:i/>
        </w:rPr>
        <w:t xml:space="preserve">1) разрыва </w:t>
      </w:r>
      <w:r w:rsidRPr="0096202F">
        <w:rPr>
          <w:i/>
          <w:lang w:val="en-US"/>
        </w:rPr>
        <w:t>I</w:t>
      </w:r>
      <w:r w:rsidRPr="0096202F">
        <w:rPr>
          <w:i/>
        </w:rPr>
        <w:t xml:space="preserve"> рода; </w:t>
      </w:r>
    </w:p>
    <w:p w14:paraId="1579EE41" w14:textId="77777777" w:rsidR="00EB1BC3" w:rsidRPr="0096202F" w:rsidRDefault="00EB1BC3" w:rsidP="00EB1BC3">
      <w:pPr>
        <w:jc w:val="both"/>
        <w:rPr>
          <w:i/>
        </w:rPr>
      </w:pPr>
      <w:r w:rsidRPr="0096202F">
        <w:rPr>
          <w:i/>
        </w:rPr>
        <w:t xml:space="preserve">2) разрыва </w:t>
      </w:r>
      <w:r w:rsidRPr="0096202F">
        <w:rPr>
          <w:i/>
          <w:lang w:val="en-US"/>
        </w:rPr>
        <w:t>II</w:t>
      </w:r>
      <w:r w:rsidRPr="0096202F">
        <w:rPr>
          <w:i/>
        </w:rPr>
        <w:t xml:space="preserve"> рода; </w:t>
      </w:r>
    </w:p>
    <w:p w14:paraId="01B5F5C7" w14:textId="77777777" w:rsidR="00EB1BC3" w:rsidRPr="0096202F" w:rsidRDefault="00EB1BC3" w:rsidP="00EB1BC3">
      <w:pPr>
        <w:jc w:val="both"/>
        <w:rPr>
          <w:i/>
          <w:sz w:val="28"/>
          <w:szCs w:val="28"/>
        </w:rPr>
      </w:pPr>
      <w:r w:rsidRPr="0096202F">
        <w:rPr>
          <w:i/>
        </w:rPr>
        <w:t>3) непрерывности.</w:t>
      </w:r>
    </w:p>
    <w:p w14:paraId="3CA295AE" w14:textId="77777777" w:rsidR="00EB1BC3" w:rsidRPr="0096202F" w:rsidRDefault="00EB1BC3" w:rsidP="00EB1BC3">
      <w:pPr>
        <w:jc w:val="both"/>
        <w:rPr>
          <w:i/>
          <w:sz w:val="28"/>
          <w:szCs w:val="28"/>
        </w:rPr>
      </w:pPr>
    </w:p>
    <w:p w14:paraId="44550B81" w14:textId="77777777" w:rsidR="00EB1BC3" w:rsidRPr="0096202F" w:rsidRDefault="00EB1BC3" w:rsidP="00EB1BC3">
      <w:pPr>
        <w:jc w:val="both"/>
        <w:rPr>
          <w:i/>
          <w:sz w:val="28"/>
          <w:szCs w:val="28"/>
        </w:rPr>
      </w:pPr>
      <w:r w:rsidRPr="0096202F">
        <w:rPr>
          <w:i/>
          <w:iCs/>
        </w:rPr>
        <w:t>6.Выберите правильный ответ</w:t>
      </w:r>
    </w:p>
    <w:p w14:paraId="0DA735CC" w14:textId="77777777" w:rsidR="00EB1BC3" w:rsidRPr="0096202F" w:rsidRDefault="00EB1BC3" w:rsidP="00EB1BC3">
      <w:pPr>
        <w:jc w:val="both"/>
        <w:rPr>
          <w:i/>
          <w:sz w:val="28"/>
          <w:szCs w:val="28"/>
        </w:rPr>
      </w:pPr>
      <w:r w:rsidRPr="0096202F">
        <w:rPr>
          <w:i/>
          <w:sz w:val="28"/>
          <w:szCs w:val="28"/>
        </w:rPr>
        <w:t xml:space="preserve">Производная </w:t>
      </w:r>
      <w:r w:rsidRPr="0096202F">
        <w:rPr>
          <w:i/>
          <w:position w:val="-24"/>
          <w:sz w:val="28"/>
          <w:szCs w:val="28"/>
        </w:rPr>
        <w:object w:dxaOrig="360" w:dyaOrig="620" w14:anchorId="63536DC1">
          <v:shape id="_x0000_i1181" type="#_x0000_t75" style="width:18.35pt;height:31.9pt" o:ole="">
            <v:imagedata r:id="rId376" o:title=""/>
          </v:shape>
          <o:OLEObject Type="Embed" ProgID="Equation.3" ShapeID="_x0000_i1181" DrawAspect="Content" ObjectID="_1718478622" r:id="rId377"/>
        </w:object>
      </w:r>
      <w:r w:rsidRPr="0096202F">
        <w:rPr>
          <w:i/>
          <w:sz w:val="28"/>
          <w:szCs w:val="28"/>
        </w:rPr>
        <w:t xml:space="preserve"> функции </w:t>
      </w:r>
      <w:r w:rsidRPr="0096202F">
        <w:rPr>
          <w:i/>
          <w:position w:val="-46"/>
          <w:sz w:val="28"/>
          <w:szCs w:val="28"/>
        </w:rPr>
        <w:object w:dxaOrig="1100" w:dyaOrig="1040" w14:anchorId="12A67E93">
          <v:shape id="_x0000_i1182" type="#_x0000_t75" style="width:55pt;height:51.6pt" o:ole="">
            <v:imagedata r:id="rId378" o:title=""/>
          </v:shape>
          <o:OLEObject Type="Embed" ProgID="Equation.3" ShapeID="_x0000_i1182" DrawAspect="Content" ObjectID="_1718478623" r:id="rId379"/>
        </w:object>
      </w:r>
      <w:r w:rsidRPr="0096202F">
        <w:rPr>
          <w:i/>
          <w:sz w:val="28"/>
          <w:szCs w:val="28"/>
        </w:rPr>
        <w:t>, заданной параметрически, равна</w:t>
      </w:r>
    </w:p>
    <w:p w14:paraId="62C79618" w14:textId="77777777" w:rsidR="00EB1BC3" w:rsidRPr="0096202F" w:rsidRDefault="00EB1BC3" w:rsidP="00EB1BC3">
      <w:pPr>
        <w:jc w:val="both"/>
        <w:rPr>
          <w:i/>
          <w:sz w:val="28"/>
          <w:szCs w:val="28"/>
        </w:rPr>
      </w:pPr>
      <w:r w:rsidRPr="0096202F">
        <w:rPr>
          <w:i/>
          <w:sz w:val="28"/>
          <w:szCs w:val="28"/>
        </w:rPr>
        <w:t xml:space="preserve">1) </w:t>
      </w:r>
      <w:r w:rsidRPr="0096202F">
        <w:rPr>
          <w:i/>
          <w:position w:val="-62"/>
          <w:sz w:val="28"/>
          <w:szCs w:val="28"/>
        </w:rPr>
        <w:object w:dxaOrig="960" w:dyaOrig="1000" w14:anchorId="185291BD">
          <v:shape id="_x0000_i1183" type="#_x0000_t75" style="width:47.55pt;height:50.95pt" o:ole="">
            <v:imagedata r:id="rId380" o:title=""/>
          </v:shape>
          <o:OLEObject Type="Embed" ProgID="Equation.3" ShapeID="_x0000_i1183" DrawAspect="Content" ObjectID="_1718478624" r:id="rId381"/>
        </w:object>
      </w:r>
      <w:r w:rsidRPr="0096202F">
        <w:rPr>
          <w:i/>
          <w:sz w:val="28"/>
          <w:szCs w:val="28"/>
        </w:rPr>
        <w:tab/>
      </w:r>
      <w:r w:rsidRPr="0096202F">
        <w:rPr>
          <w:i/>
          <w:sz w:val="28"/>
          <w:szCs w:val="28"/>
        </w:rPr>
        <w:tab/>
        <w:t xml:space="preserve">2) </w:t>
      </w:r>
      <w:r w:rsidRPr="0096202F">
        <w:rPr>
          <w:i/>
          <w:position w:val="-24"/>
          <w:sz w:val="28"/>
          <w:szCs w:val="28"/>
        </w:rPr>
        <w:object w:dxaOrig="1000" w:dyaOrig="980" w14:anchorId="32ADCC50">
          <v:shape id="_x0000_i1184" type="#_x0000_t75" style="width:50.95pt;height:48.9pt" o:ole="">
            <v:imagedata r:id="rId382" o:title=""/>
          </v:shape>
          <o:OLEObject Type="Embed" ProgID="Equation.3" ShapeID="_x0000_i1184" DrawAspect="Content" ObjectID="_1718478625" r:id="rId383"/>
        </w:object>
      </w:r>
      <w:r w:rsidRPr="0096202F">
        <w:rPr>
          <w:i/>
          <w:sz w:val="28"/>
          <w:szCs w:val="28"/>
        </w:rPr>
        <w:tab/>
      </w:r>
      <w:r w:rsidRPr="0096202F">
        <w:rPr>
          <w:i/>
          <w:sz w:val="28"/>
          <w:szCs w:val="28"/>
        </w:rPr>
        <w:tab/>
        <w:t xml:space="preserve">3) </w:t>
      </w:r>
      <w:r w:rsidRPr="0096202F">
        <w:rPr>
          <w:i/>
          <w:position w:val="-24"/>
          <w:sz w:val="28"/>
          <w:szCs w:val="28"/>
        </w:rPr>
        <w:object w:dxaOrig="1080" w:dyaOrig="980" w14:anchorId="5083EBEF">
          <v:shape id="_x0000_i1185" type="#_x0000_t75" style="width:55pt;height:48.9pt" o:ole="">
            <v:imagedata r:id="rId384" o:title=""/>
          </v:shape>
          <o:OLEObject Type="Embed" ProgID="Equation.3" ShapeID="_x0000_i1185" DrawAspect="Content" ObjectID="_1718478626" r:id="rId385"/>
        </w:object>
      </w:r>
      <w:r w:rsidRPr="0096202F">
        <w:rPr>
          <w:i/>
          <w:sz w:val="28"/>
          <w:szCs w:val="28"/>
        </w:rPr>
        <w:tab/>
        <w:t xml:space="preserve">  4) </w:t>
      </w:r>
      <w:r w:rsidRPr="0096202F">
        <w:rPr>
          <w:i/>
          <w:position w:val="-24"/>
          <w:sz w:val="28"/>
          <w:szCs w:val="28"/>
        </w:rPr>
        <w:object w:dxaOrig="960" w:dyaOrig="620" w14:anchorId="6FFF059D">
          <v:shape id="_x0000_i1186" type="#_x0000_t75" style="width:47.55pt;height:31.9pt" o:ole="">
            <v:imagedata r:id="rId386" o:title=""/>
          </v:shape>
          <o:OLEObject Type="Embed" ProgID="Equation.3" ShapeID="_x0000_i1186" DrawAspect="Content" ObjectID="_1718478627" r:id="rId387"/>
        </w:object>
      </w:r>
    </w:p>
    <w:p w14:paraId="1DD5FF65" w14:textId="77777777" w:rsidR="00EB1BC3" w:rsidRPr="0096202F" w:rsidRDefault="00EB1BC3" w:rsidP="00EB1BC3">
      <w:pPr>
        <w:jc w:val="both"/>
        <w:rPr>
          <w:i/>
          <w:sz w:val="28"/>
        </w:rPr>
      </w:pPr>
      <w:r w:rsidRPr="0096202F">
        <w:rPr>
          <w:i/>
          <w:sz w:val="28"/>
        </w:rPr>
        <w:t xml:space="preserve">7. Дополните </w:t>
      </w:r>
    </w:p>
    <w:p w14:paraId="35B39604" w14:textId="77777777" w:rsidR="00EB1BC3" w:rsidRPr="0096202F" w:rsidRDefault="00EB1BC3" w:rsidP="00EB1BC3">
      <w:pPr>
        <w:jc w:val="both"/>
        <w:rPr>
          <w:i/>
          <w:sz w:val="28"/>
        </w:rPr>
      </w:pPr>
      <w:r w:rsidRPr="0096202F">
        <w:rPr>
          <w:i/>
          <w:sz w:val="28"/>
        </w:rPr>
        <w:t xml:space="preserve">Эластичность функции </w:t>
      </w:r>
      <w:r w:rsidRPr="0096202F">
        <w:rPr>
          <w:i/>
          <w:iCs/>
          <w:sz w:val="28"/>
        </w:rPr>
        <w:t>приближенно показывает</w:t>
      </w:r>
      <w:r w:rsidRPr="0096202F">
        <w:rPr>
          <w:i/>
          <w:sz w:val="28"/>
        </w:rPr>
        <w:t xml:space="preserve">, насколько % изменится функция </w:t>
      </w:r>
      <w:r w:rsidRPr="0096202F">
        <w:rPr>
          <w:i/>
          <w:position w:val="-12"/>
          <w:sz w:val="28"/>
        </w:rPr>
        <w:object w:dxaOrig="1040" w:dyaOrig="380" w14:anchorId="2587576A">
          <v:shape id="_x0000_i1187" type="#_x0000_t75" style="width:51.6pt;height:19.7pt" o:ole="">
            <v:imagedata r:id="rId388" o:title=""/>
          </v:shape>
          <o:OLEObject Type="Embed" ProgID="Equation.3" ShapeID="_x0000_i1187" DrawAspect="Content" ObjectID="_1718478628" r:id="rId389"/>
        </w:object>
      </w:r>
      <w:r w:rsidRPr="0096202F">
        <w:rPr>
          <w:i/>
          <w:sz w:val="28"/>
        </w:rPr>
        <w:t xml:space="preserve"> при изменении независимой переменной </w:t>
      </w:r>
      <w:r w:rsidRPr="0096202F">
        <w:rPr>
          <w:i/>
          <w:position w:val="-6"/>
          <w:sz w:val="28"/>
        </w:rPr>
        <w:object w:dxaOrig="220" w:dyaOrig="240" w14:anchorId="54314F41">
          <v:shape id="_x0000_i1188" type="#_x0000_t75" style="width:11.55pt;height:11.55pt" o:ole="">
            <v:imagedata r:id="rId390" o:title=""/>
          </v:shape>
          <o:OLEObject Type="Embed" ProgID="Equation.3" ShapeID="_x0000_i1188" DrawAspect="Content" ObjectID="_1718478629" r:id="rId391"/>
        </w:object>
      </w:r>
      <w:r w:rsidRPr="0096202F">
        <w:rPr>
          <w:i/>
          <w:sz w:val="28"/>
        </w:rPr>
        <w:t xml:space="preserve"> на </w:t>
      </w:r>
      <w:r w:rsidRPr="0096202F">
        <w:rPr>
          <w:b/>
          <w:i/>
          <w:sz w:val="28"/>
        </w:rPr>
        <w:t>А</w:t>
      </w:r>
      <w:r w:rsidRPr="0096202F">
        <w:rPr>
          <w:i/>
          <w:sz w:val="28"/>
        </w:rPr>
        <w:t xml:space="preserve"> %. Где </w:t>
      </w:r>
      <w:r w:rsidRPr="0096202F">
        <w:rPr>
          <w:b/>
          <w:i/>
          <w:sz w:val="28"/>
        </w:rPr>
        <w:t>А</w:t>
      </w:r>
      <w:r w:rsidRPr="0096202F">
        <w:rPr>
          <w:i/>
          <w:sz w:val="28"/>
        </w:rPr>
        <w:t>=____</w:t>
      </w:r>
    </w:p>
    <w:p w14:paraId="458EE681" w14:textId="77777777" w:rsidR="00EB1BC3" w:rsidRPr="0096202F" w:rsidRDefault="00EB1BC3" w:rsidP="00EB1BC3">
      <w:pPr>
        <w:rPr>
          <w:i/>
          <w:iCs/>
          <w:sz w:val="23"/>
          <w:szCs w:val="23"/>
        </w:rPr>
      </w:pPr>
      <w:r w:rsidRPr="0096202F">
        <w:rPr>
          <w:i/>
          <w:sz w:val="28"/>
        </w:rPr>
        <w:t xml:space="preserve">8. </w:t>
      </w:r>
      <w:r w:rsidRPr="0096202F">
        <w:rPr>
          <w:i/>
          <w:iCs/>
          <w:sz w:val="23"/>
          <w:szCs w:val="23"/>
        </w:rPr>
        <w:t>Установите порядок действий.</w:t>
      </w:r>
    </w:p>
    <w:p w14:paraId="162DAE8B" w14:textId="77777777" w:rsidR="00EB1BC3" w:rsidRPr="0096202F" w:rsidRDefault="00EB1BC3" w:rsidP="00EB1BC3">
      <w:pPr>
        <w:jc w:val="both"/>
        <w:rPr>
          <w:i/>
          <w:iCs/>
        </w:rPr>
      </w:pPr>
      <w:r w:rsidRPr="0096202F">
        <w:rPr>
          <w:i/>
          <w:iCs/>
        </w:rPr>
        <w:t xml:space="preserve">Для </w:t>
      </w:r>
      <w:r w:rsidRPr="0096202F">
        <w:rPr>
          <w:b/>
          <w:bCs/>
          <w:i/>
        </w:rPr>
        <w:t>отыскания наибольшего и наименьшего значений на отрезке</w:t>
      </w:r>
      <w:r w:rsidRPr="0096202F">
        <w:rPr>
          <w:i/>
          <w:iCs/>
        </w:rPr>
        <w:t xml:space="preserve"> необходимо выполнить следующие действия:</w:t>
      </w:r>
    </w:p>
    <w:p w14:paraId="718DCF81" w14:textId="77777777" w:rsidR="00EB1BC3" w:rsidRPr="0096202F" w:rsidRDefault="00EB1BC3" w:rsidP="00EB1BC3">
      <w:pPr>
        <w:numPr>
          <w:ilvl w:val="0"/>
          <w:numId w:val="21"/>
        </w:numPr>
        <w:jc w:val="both"/>
        <w:rPr>
          <w:i/>
          <w:sz w:val="28"/>
        </w:rPr>
      </w:pPr>
      <w:r w:rsidRPr="0096202F">
        <w:rPr>
          <w:i/>
          <w:sz w:val="28"/>
        </w:rPr>
        <w:lastRenderedPageBreak/>
        <w:t xml:space="preserve">Найти производную </w:t>
      </w:r>
      <w:r w:rsidRPr="0096202F">
        <w:rPr>
          <w:i/>
          <w:position w:val="-12"/>
          <w:sz w:val="28"/>
        </w:rPr>
        <w:object w:dxaOrig="660" w:dyaOrig="380" w14:anchorId="02BA50FA">
          <v:shape id="_x0000_i1189" type="#_x0000_t75" style="width:31.9pt;height:19.7pt" o:ole="" fillcolor="window">
            <v:imagedata r:id="rId392" o:title=""/>
          </v:shape>
          <o:OLEObject Type="Embed" ProgID="Equation.3" ShapeID="_x0000_i1189" DrawAspect="Content" ObjectID="_1718478630" r:id="rId393"/>
        </w:object>
      </w:r>
      <w:r w:rsidRPr="0096202F">
        <w:rPr>
          <w:i/>
          <w:sz w:val="28"/>
        </w:rPr>
        <w:t>.</w:t>
      </w:r>
    </w:p>
    <w:p w14:paraId="685E6CDD" w14:textId="77777777" w:rsidR="00EB1BC3" w:rsidRPr="0096202F" w:rsidRDefault="00EB1BC3" w:rsidP="00EB1BC3">
      <w:pPr>
        <w:numPr>
          <w:ilvl w:val="0"/>
          <w:numId w:val="21"/>
        </w:numPr>
        <w:jc w:val="both"/>
        <w:rPr>
          <w:i/>
          <w:sz w:val="28"/>
          <w:szCs w:val="28"/>
        </w:rPr>
      </w:pPr>
      <w:r w:rsidRPr="0096202F">
        <w:rPr>
          <w:i/>
          <w:sz w:val="28"/>
        </w:rPr>
        <w:t xml:space="preserve">Найти критические точки, в которых </w:t>
      </w:r>
      <w:r w:rsidRPr="0096202F">
        <w:rPr>
          <w:i/>
          <w:position w:val="-12"/>
          <w:sz w:val="28"/>
        </w:rPr>
        <w:object w:dxaOrig="1080" w:dyaOrig="380" w14:anchorId="40C12A90">
          <v:shape id="_x0000_i1190" type="#_x0000_t75" style="width:55pt;height:19.7pt" o:ole="" fillcolor="window">
            <v:imagedata r:id="rId394" o:title=""/>
          </v:shape>
          <o:OLEObject Type="Embed" ProgID="Equation.3" ShapeID="_x0000_i1190" DrawAspect="Content" ObjectID="_1718478631" r:id="rId395"/>
        </w:object>
      </w:r>
      <w:r w:rsidRPr="0096202F">
        <w:rPr>
          <w:i/>
          <w:sz w:val="28"/>
        </w:rPr>
        <w:t xml:space="preserve"> или не существует.</w:t>
      </w:r>
    </w:p>
    <w:p w14:paraId="098354CC" w14:textId="77777777" w:rsidR="00EB1BC3" w:rsidRPr="0096202F" w:rsidRDefault="00EB1BC3" w:rsidP="00EB1BC3">
      <w:pPr>
        <w:numPr>
          <w:ilvl w:val="0"/>
          <w:numId w:val="21"/>
        </w:numPr>
        <w:jc w:val="both"/>
        <w:rPr>
          <w:i/>
          <w:sz w:val="28"/>
          <w:szCs w:val="28"/>
        </w:rPr>
      </w:pPr>
      <w:r w:rsidRPr="0096202F">
        <w:rPr>
          <w:i/>
          <w:sz w:val="28"/>
        </w:rPr>
        <w:t xml:space="preserve">Найти значения функции в критических точках и на концах отрезка и выбрать из них наибольшее </w:t>
      </w:r>
      <w:r w:rsidRPr="0096202F">
        <w:rPr>
          <w:i/>
          <w:position w:val="-12"/>
          <w:sz w:val="28"/>
        </w:rPr>
        <w:object w:dxaOrig="600" w:dyaOrig="380" w14:anchorId="4D8AA271">
          <v:shape id="_x0000_i1191" type="#_x0000_t75" style="width:29.9pt;height:19.7pt" o:ole="">
            <v:imagedata r:id="rId396" o:title=""/>
          </v:shape>
          <o:OLEObject Type="Embed" ProgID="Equation.3" ShapeID="_x0000_i1191" DrawAspect="Content" ObjectID="_1718478632" r:id="rId397"/>
        </w:object>
      </w:r>
      <w:r w:rsidRPr="0096202F">
        <w:rPr>
          <w:i/>
          <w:sz w:val="28"/>
        </w:rPr>
        <w:t xml:space="preserve"> и наименьшее </w:t>
      </w:r>
      <w:r w:rsidRPr="0096202F">
        <w:rPr>
          <w:i/>
          <w:position w:val="-12"/>
          <w:sz w:val="28"/>
        </w:rPr>
        <w:object w:dxaOrig="620" w:dyaOrig="380" w14:anchorId="5A86A882">
          <v:shape id="_x0000_i1192" type="#_x0000_t75" style="width:31.9pt;height:19.7pt" o:ole="">
            <v:imagedata r:id="rId398" o:title=""/>
          </v:shape>
          <o:OLEObject Type="Embed" ProgID="Equation.3" ShapeID="_x0000_i1192" DrawAspect="Content" ObjectID="_1718478633" r:id="rId399"/>
        </w:object>
      </w:r>
    </w:p>
    <w:p w14:paraId="0E58C8EA" w14:textId="77777777" w:rsidR="00EB1BC3" w:rsidRPr="0096202F" w:rsidRDefault="00EB1BC3" w:rsidP="00EB1BC3">
      <w:pPr>
        <w:jc w:val="both"/>
        <w:rPr>
          <w:i/>
          <w:sz w:val="28"/>
          <w:szCs w:val="28"/>
        </w:rPr>
      </w:pPr>
      <w:r w:rsidRPr="0096202F">
        <w:rPr>
          <w:i/>
          <w:sz w:val="28"/>
        </w:rPr>
        <w:t xml:space="preserve">9. </w:t>
      </w:r>
      <w:r w:rsidRPr="0096202F">
        <w:rPr>
          <w:i/>
          <w:iCs/>
        </w:rPr>
        <w:t>Выберите правильный ответ</w:t>
      </w:r>
    </w:p>
    <w:p w14:paraId="7F207253" w14:textId="77777777" w:rsidR="00EB1BC3" w:rsidRPr="0096202F" w:rsidRDefault="00EB1BC3" w:rsidP="00EB1BC3">
      <w:pPr>
        <w:rPr>
          <w:i/>
          <w:sz w:val="28"/>
        </w:rPr>
      </w:pPr>
      <w:r w:rsidRPr="0096202F">
        <w:rPr>
          <w:i/>
          <w:sz w:val="28"/>
        </w:rPr>
        <w:t xml:space="preserve">На каком из рисунков изображена поверхность </w:t>
      </w:r>
      <w:r w:rsidRPr="0096202F">
        <w:rPr>
          <w:i/>
          <w:position w:val="-34"/>
        </w:rPr>
        <w:object w:dxaOrig="1560" w:dyaOrig="840" w14:anchorId="7AFB6CCC">
          <v:shape id="_x0000_i1193" type="#_x0000_t75" style="width:78.1pt;height:42.1pt" o:ole="" fillcolor="window">
            <v:imagedata r:id="rId400" o:title=""/>
          </v:shape>
          <o:OLEObject Type="Embed" ProgID="Equation.3" ShapeID="_x0000_i1193" DrawAspect="Content" ObjectID="_1718478634" r:id="rId401"/>
        </w:object>
      </w:r>
      <w:r w:rsidRPr="0096202F">
        <w:rPr>
          <w:i/>
          <w:sz w:val="28"/>
        </w:rPr>
        <w:t xml:space="preserve">.  </w:t>
      </w:r>
    </w:p>
    <w:p w14:paraId="1ACED8A2" w14:textId="77777777" w:rsidR="00EB1BC3" w:rsidRPr="0096202F" w:rsidRDefault="00EB1BC3" w:rsidP="00EB1BC3">
      <w:pPr>
        <w:ind w:left="567"/>
        <w:rPr>
          <w:i/>
          <w:sz w:val="28"/>
        </w:rPr>
      </w:pPr>
    </w:p>
    <w:p w14:paraId="0C5989B5" w14:textId="77777777" w:rsidR="00EB1BC3" w:rsidRPr="0096202F" w:rsidRDefault="00EB1BC3" w:rsidP="00EB1BC3">
      <w:pPr>
        <w:ind w:left="567"/>
        <w:rPr>
          <w:b/>
          <w:i/>
          <w:sz w:val="28"/>
        </w:rPr>
      </w:pPr>
      <w:r w:rsidRPr="0096202F">
        <w:rPr>
          <w:i/>
          <w:noProof/>
        </w:rPr>
        <w:drawing>
          <wp:inline distT="0" distB="0" distL="0" distR="0" wp14:anchorId="1A89CBB1" wp14:editId="33580943">
            <wp:extent cx="5254388" cy="1694701"/>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2"/>
                    <a:stretch>
                      <a:fillRect/>
                    </a:stretch>
                  </pic:blipFill>
                  <pic:spPr>
                    <a:xfrm>
                      <a:off x="0" y="0"/>
                      <a:ext cx="5258715" cy="1696097"/>
                    </a:xfrm>
                    <a:prstGeom prst="rect">
                      <a:avLst/>
                    </a:prstGeom>
                  </pic:spPr>
                </pic:pic>
              </a:graphicData>
            </a:graphic>
          </wp:inline>
        </w:drawing>
      </w:r>
    </w:p>
    <w:p w14:paraId="6204A9D6" w14:textId="77777777" w:rsidR="00EB1BC3" w:rsidRPr="0096202F" w:rsidRDefault="00EB1BC3" w:rsidP="00EB1BC3">
      <w:pPr>
        <w:rPr>
          <w:i/>
        </w:rPr>
      </w:pPr>
      <w:r w:rsidRPr="0096202F">
        <w:rPr>
          <w:i/>
        </w:rPr>
        <w:t>10. Дополните</w:t>
      </w:r>
    </w:p>
    <w:p w14:paraId="67F462B6" w14:textId="77777777" w:rsidR="00EB1BC3" w:rsidRPr="0096202F" w:rsidRDefault="00EB1BC3" w:rsidP="00EB1BC3">
      <w:pPr>
        <w:rPr>
          <w:b/>
          <w:i/>
          <w:sz w:val="28"/>
        </w:rPr>
      </w:pPr>
      <w:r w:rsidRPr="0096202F">
        <w:rPr>
          <w:i/>
        </w:rPr>
        <w:t xml:space="preserve">Частная производная  функции </w:t>
      </w:r>
      <w:r w:rsidRPr="0096202F">
        <w:rPr>
          <w:i/>
          <w:position w:val="-10"/>
        </w:rPr>
        <w:object w:dxaOrig="1260" w:dyaOrig="360" w14:anchorId="53681F83">
          <v:shape id="_x0000_i1194" type="#_x0000_t75" style="width:63.85pt;height:18.35pt" o:ole="">
            <v:imagedata r:id="rId403" o:title=""/>
          </v:shape>
          <o:OLEObject Type="Embed" ProgID="Equation.3" ShapeID="_x0000_i1194" DrawAspect="Content" ObjectID="_1718478635" r:id="rId404"/>
        </w:object>
      </w:r>
      <w:r w:rsidRPr="0096202F">
        <w:rPr>
          <w:i/>
        </w:rPr>
        <w:t xml:space="preserve">по переменной </w:t>
      </w:r>
      <w:r w:rsidRPr="0096202F">
        <w:rPr>
          <w:i/>
          <w:lang w:val="en-US"/>
        </w:rPr>
        <w:t>x</w:t>
      </w:r>
      <w:r w:rsidRPr="0096202F">
        <w:rPr>
          <w:i/>
        </w:rPr>
        <w:t xml:space="preserve"> в точке</w:t>
      </w:r>
      <w:r w:rsidRPr="0096202F">
        <w:rPr>
          <w:i/>
          <w:position w:val="-24"/>
        </w:rPr>
        <w:object w:dxaOrig="840" w:dyaOrig="620" w14:anchorId="5C8DCC10">
          <v:shape id="_x0000_i1195" type="#_x0000_t75" style="width:42.1pt;height:31.9pt" o:ole="">
            <v:imagedata r:id="rId405" o:title=""/>
          </v:shape>
          <o:OLEObject Type="Embed" ProgID="Equation.3" ShapeID="_x0000_i1195" DrawAspect="Content" ObjectID="_1718478636" r:id="rId406"/>
        </w:object>
      </w:r>
      <w:r w:rsidRPr="0096202F">
        <w:rPr>
          <w:i/>
        </w:rPr>
        <w:t xml:space="preserve"> равна _______</w:t>
      </w:r>
    </w:p>
    <w:p w14:paraId="257BD681" w14:textId="77777777" w:rsidR="00EB1BC3" w:rsidRPr="0096202F" w:rsidRDefault="00EB1BC3" w:rsidP="00EB1BC3">
      <w:pPr>
        <w:rPr>
          <w:i/>
          <w:iCs/>
          <w:lang w:val="en-US"/>
        </w:rPr>
      </w:pPr>
      <w:r w:rsidRPr="0096202F">
        <w:rPr>
          <w:i/>
          <w:iCs/>
        </w:rPr>
        <w:t>11.Установите соответствие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2"/>
      </w:tblGrid>
      <w:tr w:rsidR="00EB1BC3" w:rsidRPr="0096202F" w14:paraId="5257EA6F" w14:textId="77777777" w:rsidTr="00C24D73">
        <w:tc>
          <w:tcPr>
            <w:tcW w:w="4926" w:type="dxa"/>
          </w:tcPr>
          <w:p w14:paraId="1AE0EC68" w14:textId="77777777" w:rsidR="00EB1BC3" w:rsidRPr="0096202F" w:rsidRDefault="00EB1BC3" w:rsidP="00C24D73">
            <w:pPr>
              <w:rPr>
                <w:i/>
                <w:position w:val="-28"/>
                <w:lang w:val="en-US"/>
              </w:rPr>
            </w:pPr>
            <w:r w:rsidRPr="0096202F">
              <w:rPr>
                <w:i/>
              </w:rPr>
              <w:t>А)</w:t>
            </w:r>
            <w:r w:rsidRPr="0096202F">
              <w:rPr>
                <w:i/>
                <w:position w:val="-6"/>
              </w:rPr>
              <w:object w:dxaOrig="300" w:dyaOrig="279" w14:anchorId="46DA7C18">
                <v:shape id="_x0000_i1196" type="#_x0000_t75" style="width:14.95pt;height:14.25pt" o:ole="">
                  <v:imagedata r:id="rId407" o:title=""/>
                </v:shape>
                <o:OLEObject Type="Embed" ProgID="Equation.3" ShapeID="_x0000_i1196" DrawAspect="Content" ObjectID="_1718478637" r:id="rId408"/>
              </w:object>
            </w:r>
          </w:p>
          <w:p w14:paraId="41DA0794" w14:textId="77777777" w:rsidR="00EB1BC3" w:rsidRPr="0096202F" w:rsidRDefault="00EB1BC3" w:rsidP="00C24D73">
            <w:pPr>
              <w:rPr>
                <w:i/>
                <w:lang w:val="en-US"/>
              </w:rPr>
            </w:pPr>
          </w:p>
          <w:p w14:paraId="6461A2A3" w14:textId="77777777" w:rsidR="00EB1BC3" w:rsidRPr="0096202F" w:rsidRDefault="00EB1BC3" w:rsidP="00C24D73">
            <w:pPr>
              <w:rPr>
                <w:i/>
                <w:position w:val="-28"/>
                <w:lang w:val="en-US"/>
              </w:rPr>
            </w:pPr>
            <w:r w:rsidRPr="0096202F">
              <w:rPr>
                <w:i/>
              </w:rPr>
              <w:t>В)</w:t>
            </w:r>
            <w:r w:rsidRPr="0096202F">
              <w:rPr>
                <w:i/>
                <w:position w:val="-24"/>
              </w:rPr>
              <w:object w:dxaOrig="340" w:dyaOrig="620" w14:anchorId="46D78F57">
                <v:shape id="_x0000_i1197" type="#_x0000_t75" style="width:18.35pt;height:31.9pt" o:ole="">
                  <v:imagedata r:id="rId409" o:title=""/>
                </v:shape>
                <o:OLEObject Type="Embed" ProgID="Equation.3" ShapeID="_x0000_i1197" DrawAspect="Content" ObjectID="_1718478638" r:id="rId410"/>
              </w:object>
            </w:r>
          </w:p>
          <w:p w14:paraId="10A93A4F" w14:textId="77777777" w:rsidR="00EB1BC3" w:rsidRPr="0096202F" w:rsidRDefault="00EB1BC3" w:rsidP="00C24D73">
            <w:pPr>
              <w:rPr>
                <w:i/>
                <w:lang w:val="en-US"/>
              </w:rPr>
            </w:pPr>
          </w:p>
          <w:p w14:paraId="472E9C2D" w14:textId="77777777" w:rsidR="00EB1BC3" w:rsidRPr="0096202F" w:rsidRDefault="00EB1BC3" w:rsidP="00C24D73">
            <w:pPr>
              <w:rPr>
                <w:i/>
                <w:lang w:val="en-US"/>
              </w:rPr>
            </w:pPr>
            <w:r w:rsidRPr="0096202F">
              <w:rPr>
                <w:i/>
                <w:lang w:val="en-US"/>
              </w:rPr>
              <w:t>C) grad z</w:t>
            </w:r>
          </w:p>
        </w:tc>
        <w:tc>
          <w:tcPr>
            <w:tcW w:w="4927" w:type="dxa"/>
          </w:tcPr>
          <w:p w14:paraId="622A3C05" w14:textId="77777777" w:rsidR="00EB1BC3" w:rsidRPr="0096202F" w:rsidRDefault="00EB1BC3" w:rsidP="00C24D73">
            <w:pPr>
              <w:rPr>
                <w:i/>
                <w:lang w:val="en-US"/>
              </w:rPr>
            </w:pPr>
            <w:r w:rsidRPr="0096202F">
              <w:rPr>
                <w:i/>
                <w:lang w:val="en-US"/>
              </w:rPr>
              <w:t>1.</w:t>
            </w:r>
            <w:r w:rsidRPr="0096202F">
              <w:rPr>
                <w:i/>
                <w:position w:val="-28"/>
              </w:rPr>
              <w:object w:dxaOrig="1359" w:dyaOrig="660" w14:anchorId="56A2E8A7">
                <v:shape id="_x0000_i1198" type="#_x0000_t75" style="width:67.25pt;height:31.9pt" o:ole="">
                  <v:imagedata r:id="rId411" o:title=""/>
                </v:shape>
                <o:OLEObject Type="Embed" ProgID="Equation.3" ShapeID="_x0000_i1198" DrawAspect="Content" ObjectID="_1718478639" r:id="rId412"/>
              </w:object>
            </w:r>
          </w:p>
          <w:p w14:paraId="094D6536" w14:textId="77777777" w:rsidR="00EB1BC3" w:rsidRPr="0096202F" w:rsidRDefault="00EB1BC3" w:rsidP="00C24D73">
            <w:pPr>
              <w:rPr>
                <w:i/>
                <w:lang w:val="en-US"/>
              </w:rPr>
            </w:pPr>
            <w:r w:rsidRPr="0096202F">
              <w:rPr>
                <w:i/>
                <w:lang w:val="en-US"/>
              </w:rPr>
              <w:t>2.</w:t>
            </w:r>
            <w:r w:rsidRPr="0096202F">
              <w:rPr>
                <w:i/>
                <w:position w:val="-28"/>
              </w:rPr>
              <w:object w:dxaOrig="1900" w:dyaOrig="660" w14:anchorId="42C425A9">
                <v:shape id="_x0000_i1199" type="#_x0000_t75" style="width:96.45pt;height:31.9pt" o:ole="">
                  <v:imagedata r:id="rId413" o:title=""/>
                </v:shape>
                <o:OLEObject Type="Embed" ProgID="Equation.3" ShapeID="_x0000_i1199" DrawAspect="Content" ObjectID="_1718478640" r:id="rId414"/>
              </w:object>
            </w:r>
          </w:p>
          <w:p w14:paraId="7930707A" w14:textId="77777777" w:rsidR="00EB1BC3" w:rsidRPr="0096202F" w:rsidRDefault="00EB1BC3" w:rsidP="00C24D73">
            <w:pPr>
              <w:rPr>
                <w:i/>
                <w:lang w:val="en-US"/>
              </w:rPr>
            </w:pPr>
            <w:r w:rsidRPr="0096202F">
              <w:rPr>
                <w:i/>
                <w:position w:val="-28"/>
                <w:lang w:val="en-US"/>
              </w:rPr>
              <w:t xml:space="preserve">3. </w:t>
            </w:r>
            <w:r w:rsidRPr="0096202F">
              <w:rPr>
                <w:i/>
                <w:position w:val="-28"/>
              </w:rPr>
              <w:object w:dxaOrig="880" w:dyaOrig="660" w14:anchorId="79E599CF">
                <v:shape id="_x0000_i1200" type="#_x0000_t75" style="width:43.45pt;height:31.9pt" o:ole="">
                  <v:imagedata r:id="rId415" o:title=""/>
                </v:shape>
                <o:OLEObject Type="Embed" ProgID="Equation.3" ShapeID="_x0000_i1200" DrawAspect="Content" ObjectID="_1718478641" r:id="rId416"/>
              </w:object>
            </w:r>
            <w:r w:rsidRPr="0096202F">
              <w:rPr>
                <w:i/>
                <w:lang w:val="en-US"/>
              </w:rPr>
              <w:t xml:space="preserve"> </w:t>
            </w:r>
          </w:p>
        </w:tc>
      </w:tr>
    </w:tbl>
    <w:p w14:paraId="11C996BE" w14:textId="77777777" w:rsidR="00EB1BC3" w:rsidRPr="0096202F" w:rsidRDefault="00EB1BC3" w:rsidP="00EB1BC3">
      <w:pPr>
        <w:jc w:val="both"/>
        <w:rPr>
          <w:i/>
          <w:lang w:val="en-US"/>
        </w:rPr>
      </w:pPr>
    </w:p>
    <w:p w14:paraId="7DA8B882" w14:textId="77777777" w:rsidR="00EB1BC3" w:rsidRPr="0096202F" w:rsidRDefault="00EB1BC3" w:rsidP="00EB1BC3">
      <w:pPr>
        <w:jc w:val="both"/>
        <w:rPr>
          <w:i/>
        </w:rPr>
      </w:pPr>
      <w:r w:rsidRPr="0096202F">
        <w:rPr>
          <w:i/>
          <w:iCs/>
        </w:rPr>
        <w:t>12.Выберите правильный ответ</w:t>
      </w:r>
    </w:p>
    <w:p w14:paraId="4CBB49FD" w14:textId="77777777" w:rsidR="00EB1BC3" w:rsidRPr="0096202F" w:rsidRDefault="00EB1BC3" w:rsidP="00EB1BC3">
      <w:pPr>
        <w:rPr>
          <w:i/>
        </w:rPr>
      </w:pPr>
      <w:r w:rsidRPr="0096202F">
        <w:rPr>
          <w:i/>
        </w:rPr>
        <w:t>Необходимые условия существования  экстремума для функции</w:t>
      </w:r>
      <w:r w:rsidRPr="0096202F">
        <w:rPr>
          <w:i/>
          <w:position w:val="-10"/>
        </w:rPr>
        <w:object w:dxaOrig="1120" w:dyaOrig="320" w14:anchorId="784A9D19">
          <v:shape id="_x0000_i1201" type="#_x0000_t75" style="width:56.4pt;height:15.6pt" o:ole="">
            <v:imagedata r:id="rId417" o:title=""/>
          </v:shape>
          <o:OLEObject Type="Embed" ProgID="Equation.3" ShapeID="_x0000_i1201" DrawAspect="Content" ObjectID="_1718478642" r:id="rId418"/>
        </w:object>
      </w:r>
      <w:r w:rsidRPr="0096202F">
        <w:rPr>
          <w:i/>
        </w:rPr>
        <w:t xml:space="preserve">... </w:t>
      </w:r>
    </w:p>
    <w:p w14:paraId="48124501" w14:textId="77777777" w:rsidR="00EB1BC3" w:rsidRPr="0096202F" w:rsidRDefault="00EB1BC3" w:rsidP="00EB1BC3">
      <w:pPr>
        <w:ind w:firstLine="708"/>
        <w:rPr>
          <w:i/>
          <w:position w:val="-28"/>
        </w:rPr>
      </w:pPr>
      <w:r w:rsidRPr="0096202F">
        <w:rPr>
          <w:i/>
          <w:position w:val="-28"/>
        </w:rPr>
        <w:t>А)</w:t>
      </w:r>
      <w:r w:rsidRPr="0096202F">
        <w:rPr>
          <w:i/>
          <w:position w:val="-36"/>
        </w:rPr>
        <w:object w:dxaOrig="740" w:dyaOrig="840" w14:anchorId="6179AE82">
          <v:shape id="_x0000_i1202" type="#_x0000_t75" style="width:36pt;height:42.1pt" o:ole="">
            <v:imagedata r:id="rId419" o:title=""/>
          </v:shape>
          <o:OLEObject Type="Embed" ProgID="Equation.3" ShapeID="_x0000_i1202" DrawAspect="Content" ObjectID="_1718478643" r:id="rId420"/>
        </w:object>
      </w:r>
    </w:p>
    <w:p w14:paraId="7FEE05E2" w14:textId="77777777" w:rsidR="00EB1BC3" w:rsidRPr="0096202F" w:rsidRDefault="00EB1BC3" w:rsidP="00EB1BC3">
      <w:pPr>
        <w:ind w:firstLine="708"/>
        <w:rPr>
          <w:i/>
          <w:position w:val="-28"/>
        </w:rPr>
      </w:pPr>
      <w:r w:rsidRPr="0096202F">
        <w:rPr>
          <w:i/>
          <w:position w:val="-28"/>
        </w:rPr>
        <w:t>Б)</w:t>
      </w:r>
      <w:r w:rsidRPr="0096202F">
        <w:rPr>
          <w:i/>
          <w:position w:val="-36"/>
        </w:rPr>
        <w:object w:dxaOrig="780" w:dyaOrig="840" w14:anchorId="142896C2">
          <v:shape id="_x0000_i1203" type="#_x0000_t75" style="width:40.1pt;height:42.1pt" o:ole="">
            <v:imagedata r:id="rId421" o:title=""/>
          </v:shape>
          <o:OLEObject Type="Embed" ProgID="Equation.3" ShapeID="_x0000_i1203" DrawAspect="Content" ObjectID="_1718478644" r:id="rId422"/>
        </w:object>
      </w:r>
    </w:p>
    <w:p w14:paraId="6964BD17" w14:textId="77777777" w:rsidR="00EB1BC3" w:rsidRPr="0096202F" w:rsidRDefault="00EB1BC3" w:rsidP="00EB1BC3">
      <w:pPr>
        <w:ind w:firstLine="567"/>
        <w:rPr>
          <w:i/>
          <w:position w:val="-28"/>
        </w:rPr>
      </w:pPr>
      <w:r w:rsidRPr="0096202F">
        <w:rPr>
          <w:i/>
          <w:position w:val="-28"/>
        </w:rPr>
        <w:t>В)</w:t>
      </w:r>
      <w:r w:rsidRPr="0096202F">
        <w:rPr>
          <w:i/>
          <w:position w:val="-36"/>
        </w:rPr>
        <w:object w:dxaOrig="780" w:dyaOrig="840" w14:anchorId="742C48AC">
          <v:shape id="_x0000_i1204" type="#_x0000_t75" style="width:40.1pt;height:42.1pt" o:ole="">
            <v:imagedata r:id="rId423" o:title=""/>
          </v:shape>
          <o:OLEObject Type="Embed" ProgID="Equation.3" ShapeID="_x0000_i1204" DrawAspect="Content" ObjectID="_1718478645" r:id="rId424"/>
        </w:object>
      </w:r>
    </w:p>
    <w:p w14:paraId="58B6FD49" w14:textId="77777777" w:rsidR="00EB1BC3" w:rsidRPr="0096202F" w:rsidRDefault="00EB1BC3" w:rsidP="00EB1BC3">
      <w:pPr>
        <w:ind w:left="567"/>
        <w:jc w:val="both"/>
        <w:rPr>
          <w:i/>
          <w:sz w:val="28"/>
          <w:szCs w:val="28"/>
        </w:rPr>
      </w:pPr>
      <w:r w:rsidRPr="0096202F">
        <w:rPr>
          <w:i/>
          <w:position w:val="-28"/>
        </w:rPr>
        <w:t>Г)</w:t>
      </w:r>
      <w:r w:rsidRPr="0096202F">
        <w:rPr>
          <w:i/>
          <w:position w:val="-36"/>
        </w:rPr>
        <w:object w:dxaOrig="780" w:dyaOrig="840" w14:anchorId="61ECD12A">
          <v:shape id="_x0000_i1205" type="#_x0000_t75" style="width:40.1pt;height:42.1pt" o:ole="">
            <v:imagedata r:id="rId425" o:title=""/>
          </v:shape>
          <o:OLEObject Type="Embed" ProgID="Equation.3" ShapeID="_x0000_i1205" DrawAspect="Content" ObjectID="_1718478646" r:id="rId426"/>
        </w:object>
      </w:r>
    </w:p>
    <w:p w14:paraId="7F1FC2DD" w14:textId="77777777" w:rsidR="00EB1BC3" w:rsidRPr="0096202F" w:rsidRDefault="00EB1BC3" w:rsidP="00EB1BC3">
      <w:pPr>
        <w:jc w:val="center"/>
        <w:rPr>
          <w:b/>
          <w:i/>
        </w:rPr>
      </w:pPr>
    </w:p>
    <w:p w14:paraId="0083A754" w14:textId="77777777" w:rsidR="00EB1BC3" w:rsidRPr="0096202F" w:rsidRDefault="00EB1BC3" w:rsidP="00EB1BC3">
      <w:pPr>
        <w:rPr>
          <w:i/>
          <w:iCs/>
          <w:sz w:val="23"/>
          <w:szCs w:val="23"/>
        </w:rPr>
      </w:pPr>
      <w:r w:rsidRPr="0096202F">
        <w:rPr>
          <w:i/>
          <w:iCs/>
          <w:sz w:val="23"/>
          <w:szCs w:val="23"/>
        </w:rPr>
        <w:t>13.Установите соответствие межу формулами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1"/>
      </w:tblGrid>
      <w:tr w:rsidR="00EB1BC3" w:rsidRPr="0096202F" w14:paraId="57F3889D" w14:textId="77777777" w:rsidTr="00C24D73">
        <w:tc>
          <w:tcPr>
            <w:tcW w:w="4926" w:type="dxa"/>
          </w:tcPr>
          <w:p w14:paraId="55B6EB8D" w14:textId="77777777" w:rsidR="00EB1BC3" w:rsidRPr="0096202F" w:rsidRDefault="00EB1BC3" w:rsidP="00C24D73">
            <w:pPr>
              <w:rPr>
                <w:i/>
                <w:iCs/>
              </w:rPr>
            </w:pPr>
            <w:r w:rsidRPr="0096202F">
              <w:rPr>
                <w:i/>
                <w:iCs/>
              </w:rPr>
              <w:t>1.</w:t>
            </w:r>
            <w:r w:rsidRPr="0096202F">
              <w:rPr>
                <w:i/>
              </w:rPr>
              <w:t xml:space="preserve"> Формула для нахождения неопределенного интеграла</w:t>
            </w:r>
          </w:p>
          <w:p w14:paraId="6577563D" w14:textId="77777777" w:rsidR="00EB1BC3" w:rsidRPr="0096202F" w:rsidRDefault="00EB1BC3" w:rsidP="00C24D73">
            <w:pPr>
              <w:rPr>
                <w:i/>
                <w:iCs/>
              </w:rPr>
            </w:pPr>
            <w:r w:rsidRPr="0096202F">
              <w:rPr>
                <w:i/>
                <w:iCs/>
              </w:rPr>
              <w:lastRenderedPageBreak/>
              <w:t xml:space="preserve">2.  </w:t>
            </w:r>
            <w:r w:rsidRPr="0096202F">
              <w:rPr>
                <w:i/>
              </w:rPr>
              <w:t>Формула интегрирования по частям в неопределенном интеграле</w:t>
            </w:r>
            <w:r w:rsidRPr="0096202F">
              <w:rPr>
                <w:i/>
                <w:iCs/>
              </w:rPr>
              <w:t xml:space="preserve">  </w:t>
            </w:r>
          </w:p>
          <w:p w14:paraId="2E345B8C" w14:textId="77777777" w:rsidR="00EB1BC3" w:rsidRPr="0096202F" w:rsidRDefault="00EB1BC3" w:rsidP="00C24D73">
            <w:pPr>
              <w:rPr>
                <w:i/>
                <w:iCs/>
              </w:rPr>
            </w:pPr>
            <w:r w:rsidRPr="0096202F">
              <w:rPr>
                <w:i/>
                <w:iCs/>
              </w:rPr>
              <w:t xml:space="preserve">3.  </w:t>
            </w:r>
            <w:r w:rsidRPr="0096202F">
              <w:rPr>
                <w:i/>
              </w:rPr>
              <w:t>Формула Ньютона-Лейбница</w:t>
            </w:r>
          </w:p>
        </w:tc>
        <w:tc>
          <w:tcPr>
            <w:tcW w:w="4927" w:type="dxa"/>
          </w:tcPr>
          <w:p w14:paraId="29A8C73A" w14:textId="77777777" w:rsidR="00EB1BC3" w:rsidRPr="0096202F" w:rsidRDefault="00EB1BC3" w:rsidP="00C24D73">
            <w:pPr>
              <w:rPr>
                <w:i/>
                <w:iCs/>
              </w:rPr>
            </w:pPr>
            <w:r w:rsidRPr="0096202F">
              <w:rPr>
                <w:i/>
                <w:iCs/>
              </w:rPr>
              <w:lastRenderedPageBreak/>
              <w:t xml:space="preserve">А)  </w:t>
            </w:r>
            <w:r w:rsidRPr="0096202F">
              <w:rPr>
                <w:i/>
                <w:position w:val="-16"/>
              </w:rPr>
              <w:object w:dxaOrig="2020" w:dyaOrig="440" w14:anchorId="55211AA3">
                <v:shape id="_x0000_i1206" type="#_x0000_t75" style="width:100.55pt;height:22.4pt" o:ole="">
                  <v:imagedata r:id="rId427" o:title=""/>
                </v:shape>
                <o:OLEObject Type="Embed" ProgID="Equation.3" ShapeID="_x0000_i1206" DrawAspect="Content" ObjectID="_1718478647" r:id="rId428"/>
              </w:object>
            </w:r>
          </w:p>
          <w:p w14:paraId="4AEFCCD8" w14:textId="77777777" w:rsidR="00EB1BC3" w:rsidRPr="0096202F" w:rsidRDefault="00EB1BC3" w:rsidP="00C24D73">
            <w:pPr>
              <w:rPr>
                <w:i/>
                <w:iCs/>
              </w:rPr>
            </w:pPr>
            <w:r w:rsidRPr="0096202F">
              <w:rPr>
                <w:i/>
                <w:iCs/>
              </w:rPr>
              <w:t xml:space="preserve">В)  </w:t>
            </w:r>
            <w:r w:rsidRPr="0096202F">
              <w:rPr>
                <w:i/>
                <w:position w:val="-16"/>
              </w:rPr>
              <w:object w:dxaOrig="1740" w:dyaOrig="440" w14:anchorId="7207CC02">
                <v:shape id="_x0000_i1207" type="#_x0000_t75" style="width:89pt;height:22.4pt" o:ole="">
                  <v:imagedata r:id="rId429" o:title=""/>
                </v:shape>
                <o:OLEObject Type="Embed" ProgID="Equation.3" ShapeID="_x0000_i1207" DrawAspect="Content" ObjectID="_1718478648" r:id="rId430"/>
              </w:object>
            </w:r>
          </w:p>
          <w:p w14:paraId="6C924CF6" w14:textId="77777777" w:rsidR="00EB1BC3" w:rsidRPr="0096202F" w:rsidRDefault="00EB1BC3" w:rsidP="00C24D73">
            <w:pPr>
              <w:rPr>
                <w:i/>
                <w:position w:val="-32"/>
              </w:rPr>
            </w:pPr>
            <w:r w:rsidRPr="0096202F">
              <w:rPr>
                <w:i/>
                <w:iCs/>
              </w:rPr>
              <w:lastRenderedPageBreak/>
              <w:t xml:space="preserve">С) </w:t>
            </w:r>
            <w:r w:rsidRPr="0096202F">
              <w:rPr>
                <w:i/>
                <w:position w:val="-32"/>
              </w:rPr>
              <w:object w:dxaOrig="2320" w:dyaOrig="760" w14:anchorId="302A5F0A">
                <v:shape id="_x0000_i1208" type="#_x0000_t75" style="width:116.15pt;height:40.1pt" o:ole="">
                  <v:imagedata r:id="rId431" o:title=""/>
                </v:shape>
                <o:OLEObject Type="Embed" ProgID="Equation.3" ShapeID="_x0000_i1208" DrawAspect="Content" ObjectID="_1718478649" r:id="rId432"/>
              </w:object>
            </w:r>
          </w:p>
          <w:p w14:paraId="439F790C" w14:textId="77777777" w:rsidR="00EB1BC3" w:rsidRPr="0096202F" w:rsidRDefault="00EB1BC3" w:rsidP="00C24D73">
            <w:pPr>
              <w:rPr>
                <w:i/>
                <w:position w:val="-32"/>
              </w:rPr>
            </w:pPr>
            <w:r w:rsidRPr="0096202F">
              <w:rPr>
                <w:i/>
                <w:iCs/>
                <w:sz w:val="23"/>
                <w:szCs w:val="23"/>
              </w:rPr>
              <w:t>D)</w:t>
            </w:r>
            <w:r w:rsidRPr="0096202F">
              <w:rPr>
                <w:i/>
                <w:position w:val="-32"/>
              </w:rPr>
              <w:object w:dxaOrig="2020" w:dyaOrig="760" w14:anchorId="648CD547">
                <v:shape id="_x0000_i1209" type="#_x0000_t75" style="width:100.55pt;height:40.1pt" o:ole="">
                  <v:imagedata r:id="rId433" o:title=""/>
                </v:shape>
                <o:OLEObject Type="Embed" ProgID="Equation.3" ShapeID="_x0000_i1209" DrawAspect="Content" ObjectID="_1718478650" r:id="rId434"/>
              </w:object>
            </w:r>
          </w:p>
        </w:tc>
      </w:tr>
    </w:tbl>
    <w:p w14:paraId="34CCE546" w14:textId="77777777" w:rsidR="00EB1BC3" w:rsidRPr="0096202F" w:rsidRDefault="00EB1BC3" w:rsidP="00EB1BC3">
      <w:pPr>
        <w:rPr>
          <w:i/>
        </w:rPr>
      </w:pPr>
      <w:r w:rsidRPr="0096202F">
        <w:rPr>
          <w:i/>
          <w:iCs/>
        </w:rPr>
        <w:t>14.Выберите правильный ответ</w:t>
      </w:r>
    </w:p>
    <w:p w14:paraId="33847A09" w14:textId="77777777" w:rsidR="00EB1BC3" w:rsidRPr="0096202F" w:rsidRDefault="00EB1BC3" w:rsidP="00EB1BC3">
      <w:pPr>
        <w:jc w:val="both"/>
        <w:rPr>
          <w:i/>
        </w:rPr>
      </w:pPr>
      <w:r w:rsidRPr="0096202F">
        <w:rPr>
          <w:i/>
        </w:rPr>
        <w:t>В определенном интеграле</w:t>
      </w:r>
      <w:r w:rsidRPr="0096202F">
        <w:rPr>
          <w:i/>
          <w:position w:val="-32"/>
        </w:rPr>
        <w:object w:dxaOrig="900" w:dyaOrig="760" w14:anchorId="09DEEC0C">
          <v:shape id="_x0000_i1210" type="#_x0000_t75" style="width:44.85pt;height:40.1pt" o:ole="">
            <v:imagedata r:id="rId435" o:title=""/>
          </v:shape>
          <o:OLEObject Type="Embed" ProgID="Equation.3" ShapeID="_x0000_i1210" DrawAspect="Content" ObjectID="_1718478651" r:id="rId436"/>
        </w:object>
      </w:r>
      <w:r w:rsidRPr="0096202F">
        <w:rPr>
          <w:i/>
        </w:rPr>
        <w:t xml:space="preserve"> введена новая переменная </w:t>
      </w:r>
      <w:r w:rsidRPr="0096202F">
        <w:rPr>
          <w:i/>
          <w:position w:val="-8"/>
        </w:rPr>
        <w:object w:dxaOrig="720" w:dyaOrig="360" w14:anchorId="48124760">
          <v:shape id="_x0000_i1211" type="#_x0000_t75" style="width:36pt;height:18.35pt" o:ole="">
            <v:imagedata r:id="rId437" o:title=""/>
          </v:shape>
          <o:OLEObject Type="Embed" ProgID="Equation.3" ShapeID="_x0000_i1211" DrawAspect="Content" ObjectID="_1718478652" r:id="rId438"/>
        </w:object>
      </w:r>
      <w:r w:rsidRPr="0096202F">
        <w:rPr>
          <w:i/>
        </w:rPr>
        <w:t>тогда интеграл примет вид:</w:t>
      </w:r>
    </w:p>
    <w:p w14:paraId="7C4A694F" w14:textId="77777777" w:rsidR="00EB1BC3" w:rsidRPr="0096202F" w:rsidRDefault="00EB1BC3" w:rsidP="00EB1BC3">
      <w:pPr>
        <w:ind w:left="720"/>
        <w:rPr>
          <w:i/>
          <w:position w:val="-32"/>
        </w:rPr>
      </w:pPr>
      <w:r w:rsidRPr="0096202F">
        <w:rPr>
          <w:i/>
        </w:rPr>
        <w:t xml:space="preserve">А) </w:t>
      </w:r>
      <w:r w:rsidRPr="0096202F">
        <w:rPr>
          <w:i/>
          <w:position w:val="-32"/>
        </w:rPr>
        <w:object w:dxaOrig="660" w:dyaOrig="760" w14:anchorId="0048FE81">
          <v:shape id="_x0000_i1212" type="#_x0000_t75" style="width:31.9pt;height:40.1pt" o:ole="">
            <v:imagedata r:id="rId439" o:title=""/>
          </v:shape>
          <o:OLEObject Type="Embed" ProgID="Equation.3" ShapeID="_x0000_i1212" DrawAspect="Content" ObjectID="_1718478653" r:id="rId440"/>
        </w:object>
      </w:r>
      <w:r w:rsidRPr="0096202F">
        <w:rPr>
          <w:i/>
        </w:rPr>
        <w:t xml:space="preserve">   Б) </w:t>
      </w:r>
      <w:r w:rsidRPr="0096202F">
        <w:rPr>
          <w:i/>
          <w:position w:val="-32"/>
        </w:rPr>
        <w:object w:dxaOrig="680" w:dyaOrig="760" w14:anchorId="0B583910">
          <v:shape id="_x0000_i1213" type="#_x0000_t75" style="width:34.65pt;height:40.1pt" o:ole="">
            <v:imagedata r:id="rId441" o:title=""/>
          </v:shape>
          <o:OLEObject Type="Embed" ProgID="Equation.3" ShapeID="_x0000_i1213" DrawAspect="Content" ObjectID="_1718478654" r:id="rId442"/>
        </w:object>
      </w:r>
      <w:r w:rsidRPr="0096202F">
        <w:rPr>
          <w:i/>
        </w:rPr>
        <w:t xml:space="preserve">   В) </w:t>
      </w:r>
      <w:r w:rsidRPr="0096202F">
        <w:rPr>
          <w:i/>
          <w:position w:val="-32"/>
        </w:rPr>
        <w:object w:dxaOrig="680" w:dyaOrig="760" w14:anchorId="5291D602">
          <v:shape id="_x0000_i1214" type="#_x0000_t75" style="width:34.65pt;height:40.1pt" o:ole="">
            <v:imagedata r:id="rId443" o:title=""/>
          </v:shape>
          <o:OLEObject Type="Embed" ProgID="Equation.3" ShapeID="_x0000_i1214" DrawAspect="Content" ObjectID="_1718478655" r:id="rId444"/>
        </w:object>
      </w:r>
      <w:r w:rsidRPr="0096202F">
        <w:rPr>
          <w:i/>
        </w:rPr>
        <w:t xml:space="preserve">  Г) </w:t>
      </w:r>
      <w:r w:rsidRPr="0096202F">
        <w:rPr>
          <w:i/>
          <w:position w:val="-32"/>
        </w:rPr>
        <w:object w:dxaOrig="680" w:dyaOrig="760" w14:anchorId="3FCBDF9C">
          <v:shape id="_x0000_i1215" type="#_x0000_t75" style="width:34.65pt;height:40.1pt" o:ole="">
            <v:imagedata r:id="rId445" o:title=""/>
          </v:shape>
          <o:OLEObject Type="Embed" ProgID="Equation.3" ShapeID="_x0000_i1215" DrawAspect="Content" ObjectID="_1718478656" r:id="rId446"/>
        </w:object>
      </w:r>
    </w:p>
    <w:p w14:paraId="4DB6E4D3" w14:textId="77777777" w:rsidR="00EB1BC3" w:rsidRPr="0096202F" w:rsidRDefault="00EB1BC3" w:rsidP="00EB1BC3">
      <w:pPr>
        <w:rPr>
          <w:i/>
        </w:rPr>
      </w:pPr>
      <w:r w:rsidRPr="0096202F">
        <w:rPr>
          <w:i/>
          <w:iCs/>
        </w:rPr>
        <w:t>15.</w:t>
      </w:r>
      <w:r w:rsidRPr="0096202F">
        <w:rPr>
          <w:i/>
          <w:shd w:val="clear" w:color="auto" w:fill="FFFFFF"/>
        </w:rPr>
        <w:t xml:space="preserve"> Дополните</w:t>
      </w:r>
    </w:p>
    <w:p w14:paraId="7C75467E" w14:textId="77777777" w:rsidR="00EB1BC3" w:rsidRPr="0096202F" w:rsidRDefault="00EB1BC3" w:rsidP="00EB1BC3">
      <w:pPr>
        <w:tabs>
          <w:tab w:val="left" w:pos="1425"/>
          <w:tab w:val="left" w:pos="1545"/>
        </w:tabs>
        <w:jc w:val="both"/>
        <w:rPr>
          <w:i/>
        </w:rPr>
      </w:pPr>
      <w:r w:rsidRPr="0096202F">
        <w:rPr>
          <w:i/>
        </w:rPr>
        <w:t xml:space="preserve">Несобственный интеграл </w:t>
      </w:r>
      <w:r w:rsidRPr="0096202F">
        <w:rPr>
          <w:i/>
          <w:position w:val="-30"/>
        </w:rPr>
        <w:object w:dxaOrig="1300" w:dyaOrig="740" w14:anchorId="0B4E4CE0">
          <v:shape id="_x0000_i1216" type="#_x0000_t75" style="width:65.2pt;height:37.35pt" o:ole="">
            <v:imagedata r:id="rId447" o:title=""/>
          </v:shape>
          <o:OLEObject Type="Embed" ProgID="Equation.3" ShapeID="_x0000_i1216" DrawAspect="Content" ObjectID="_1718478657" r:id="rId448"/>
        </w:object>
      </w:r>
      <w:r w:rsidRPr="0096202F">
        <w:rPr>
          <w:i/>
        </w:rPr>
        <w:t xml:space="preserve"> равен___________</w:t>
      </w:r>
    </w:p>
    <w:p w14:paraId="3A1E59CB" w14:textId="77777777" w:rsidR="00EB1BC3" w:rsidRPr="0096202F" w:rsidRDefault="00EB1BC3" w:rsidP="00EB1BC3">
      <w:pPr>
        <w:rPr>
          <w:i/>
          <w:iCs/>
        </w:rPr>
      </w:pPr>
    </w:p>
    <w:p w14:paraId="39678AB3" w14:textId="77777777" w:rsidR="00EB1BC3" w:rsidRPr="0096202F" w:rsidRDefault="00EB1BC3" w:rsidP="00EB1BC3">
      <w:pPr>
        <w:rPr>
          <w:i/>
        </w:rPr>
      </w:pPr>
      <w:r w:rsidRPr="0096202F">
        <w:rPr>
          <w:i/>
          <w:iCs/>
        </w:rPr>
        <w:t>16.Выберите правильный ответ</w:t>
      </w:r>
    </w:p>
    <w:p w14:paraId="5440D995" w14:textId="77777777" w:rsidR="00EB1BC3" w:rsidRPr="0096202F" w:rsidRDefault="00EB1BC3" w:rsidP="00EB1BC3">
      <w:pPr>
        <w:ind w:left="720"/>
        <w:rPr>
          <w:i/>
        </w:rPr>
      </w:pPr>
      <w:r w:rsidRPr="0096202F">
        <w:rPr>
          <w:i/>
        </w:rPr>
        <w:t xml:space="preserve">Формула вычисления площади криволинейной трапеции имеет вид... </w:t>
      </w:r>
    </w:p>
    <w:p w14:paraId="56E7F9D3" w14:textId="77777777" w:rsidR="00EB1BC3" w:rsidRPr="0096202F" w:rsidRDefault="00EB1BC3" w:rsidP="00EB1BC3">
      <w:pPr>
        <w:rPr>
          <w:i/>
          <w:position w:val="-32"/>
        </w:rPr>
      </w:pPr>
      <w:r w:rsidRPr="0096202F">
        <w:rPr>
          <w:i/>
        </w:rPr>
        <w:t>А)</w:t>
      </w:r>
      <w:r w:rsidRPr="0096202F">
        <w:rPr>
          <w:i/>
          <w:position w:val="-16"/>
        </w:rPr>
        <w:object w:dxaOrig="1300" w:dyaOrig="440" w14:anchorId="55E7E1C0">
          <v:shape id="_x0000_i1217" type="#_x0000_t75" style="width:65.2pt;height:22.4pt" o:ole="">
            <v:imagedata r:id="rId449" o:title=""/>
          </v:shape>
          <o:OLEObject Type="Embed" ProgID="Equation.3" ShapeID="_x0000_i1217" DrawAspect="Content" ObjectID="_1718478658" r:id="rId450"/>
        </w:object>
      </w:r>
      <w:r w:rsidRPr="0096202F">
        <w:rPr>
          <w:i/>
        </w:rPr>
        <w:t xml:space="preserve">  Б)</w:t>
      </w:r>
      <w:r w:rsidRPr="0096202F">
        <w:rPr>
          <w:i/>
          <w:position w:val="-32"/>
        </w:rPr>
        <w:object w:dxaOrig="1300" w:dyaOrig="760" w14:anchorId="3BCC5B51">
          <v:shape id="_x0000_i1218" type="#_x0000_t75" style="width:65.2pt;height:40.1pt" o:ole="">
            <v:imagedata r:id="rId451" o:title=""/>
          </v:shape>
          <o:OLEObject Type="Embed" ProgID="Equation.3" ShapeID="_x0000_i1218" DrawAspect="Content" ObjectID="_1718478659" r:id="rId452"/>
        </w:object>
      </w:r>
      <w:r w:rsidRPr="0096202F">
        <w:rPr>
          <w:i/>
        </w:rPr>
        <w:t xml:space="preserve">  В) </w:t>
      </w:r>
      <w:r w:rsidRPr="0096202F">
        <w:rPr>
          <w:i/>
          <w:position w:val="-32"/>
        </w:rPr>
        <w:object w:dxaOrig="2220" w:dyaOrig="760" w14:anchorId="29D800BA">
          <v:shape id="_x0000_i1219" type="#_x0000_t75" style="width:110.7pt;height:40.1pt" o:ole="">
            <v:imagedata r:id="rId453" o:title=""/>
          </v:shape>
          <o:OLEObject Type="Embed" ProgID="Equation.3" ShapeID="_x0000_i1219" DrawAspect="Content" ObjectID="_1718478660" r:id="rId454"/>
        </w:object>
      </w:r>
      <w:r w:rsidRPr="0096202F">
        <w:rPr>
          <w:i/>
        </w:rPr>
        <w:t>Г)</w:t>
      </w:r>
      <w:r w:rsidRPr="0096202F">
        <w:rPr>
          <w:i/>
          <w:position w:val="-32"/>
        </w:rPr>
        <w:object w:dxaOrig="2220" w:dyaOrig="760" w14:anchorId="5EA0B24A">
          <v:shape id="_x0000_i1220" type="#_x0000_t75" style="width:110.7pt;height:40.1pt" o:ole="">
            <v:imagedata r:id="rId455" o:title=""/>
          </v:shape>
          <o:OLEObject Type="Embed" ProgID="Equation.3" ShapeID="_x0000_i1220" DrawAspect="Content" ObjectID="_1718478661" r:id="rId456"/>
        </w:object>
      </w:r>
    </w:p>
    <w:p w14:paraId="1C68058C" w14:textId="77777777" w:rsidR="00EB1BC3" w:rsidRPr="0096202F" w:rsidRDefault="00EB1BC3" w:rsidP="00EB1BC3">
      <w:pPr>
        <w:rPr>
          <w:i/>
        </w:rPr>
      </w:pPr>
      <w:r w:rsidRPr="0096202F">
        <w:rPr>
          <w:i/>
        </w:rPr>
        <w:t>17. Установите соответствие</w:t>
      </w:r>
    </w:p>
    <w:p w14:paraId="5DA982EE" w14:textId="77777777" w:rsidR="00EB1BC3" w:rsidRPr="0096202F" w:rsidRDefault="00EB1BC3" w:rsidP="00EB1BC3">
      <w:pPr>
        <w:ind w:left="720"/>
        <w:rPr>
          <w:i/>
        </w:rPr>
      </w:pPr>
    </w:p>
    <w:tbl>
      <w:tblPr>
        <w:tblStyle w:val="a4"/>
        <w:tblW w:w="677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320"/>
      </w:tblGrid>
      <w:tr w:rsidR="00EB1BC3" w:rsidRPr="0096202F" w14:paraId="695760C8" w14:textId="77777777" w:rsidTr="00C24D73">
        <w:tc>
          <w:tcPr>
            <w:tcW w:w="3459" w:type="dxa"/>
          </w:tcPr>
          <w:p w14:paraId="4B10D1B5" w14:textId="77777777" w:rsidR="00EB1BC3" w:rsidRPr="0096202F" w:rsidRDefault="00EB1BC3" w:rsidP="00C24D73">
            <w:pPr>
              <w:rPr>
                <w:i/>
              </w:rPr>
            </w:pPr>
            <w:r w:rsidRPr="0096202F">
              <w:rPr>
                <w:i/>
              </w:rPr>
              <w:t>1.Линейное однородное уравнение 2 порядка</w:t>
            </w:r>
          </w:p>
          <w:p w14:paraId="5F49E026" w14:textId="77777777" w:rsidR="00EB1BC3" w:rsidRPr="0096202F" w:rsidRDefault="00EB1BC3" w:rsidP="00C24D73">
            <w:pPr>
              <w:rPr>
                <w:i/>
              </w:rPr>
            </w:pPr>
            <w:r w:rsidRPr="0096202F">
              <w:rPr>
                <w:i/>
              </w:rPr>
              <w:t>2.Линейное   уравнение 1 порядка</w:t>
            </w:r>
          </w:p>
          <w:p w14:paraId="3028F204" w14:textId="77777777" w:rsidR="00EB1BC3" w:rsidRPr="0096202F" w:rsidRDefault="00EB1BC3" w:rsidP="00C24D73">
            <w:pPr>
              <w:rPr>
                <w:i/>
              </w:rPr>
            </w:pPr>
            <w:r w:rsidRPr="0096202F">
              <w:rPr>
                <w:i/>
              </w:rPr>
              <w:t>3.Линейное неоднородное уравнение 2 порядка</w:t>
            </w:r>
          </w:p>
          <w:p w14:paraId="2DD93F9F" w14:textId="77777777" w:rsidR="00EB1BC3" w:rsidRPr="0096202F" w:rsidRDefault="00EB1BC3" w:rsidP="00C24D73">
            <w:pPr>
              <w:rPr>
                <w:i/>
              </w:rPr>
            </w:pPr>
            <w:r w:rsidRPr="0096202F">
              <w:rPr>
                <w:i/>
              </w:rPr>
              <w:t>4. Уравнение 1 порядка с разделяющимися коэффициентами</w:t>
            </w:r>
          </w:p>
        </w:tc>
        <w:tc>
          <w:tcPr>
            <w:tcW w:w="3320" w:type="dxa"/>
          </w:tcPr>
          <w:p w14:paraId="026A8B23" w14:textId="77777777" w:rsidR="00EB1BC3" w:rsidRPr="0096202F" w:rsidRDefault="00EB1BC3" w:rsidP="00C24D73">
            <w:pPr>
              <w:rPr>
                <w:i/>
              </w:rPr>
            </w:pPr>
            <w:r w:rsidRPr="0096202F">
              <w:rPr>
                <w:i/>
              </w:rPr>
              <w:t>А)</w:t>
            </w:r>
            <w:r w:rsidRPr="0096202F">
              <w:rPr>
                <w:i/>
                <w:position w:val="-10"/>
              </w:rPr>
              <w:object w:dxaOrig="2420" w:dyaOrig="360" w14:anchorId="55E4AF1A">
                <v:shape id="_x0000_i1221" type="#_x0000_t75" style="width:120.9pt;height:18.35pt" o:ole="">
                  <v:imagedata r:id="rId457" o:title=""/>
                </v:shape>
                <o:OLEObject Type="Embed" ProgID="Equation.3" ShapeID="_x0000_i1221" DrawAspect="Content" ObjectID="_1718478662" r:id="rId458"/>
              </w:object>
            </w:r>
          </w:p>
          <w:p w14:paraId="4C685F0F" w14:textId="77777777" w:rsidR="00EB1BC3" w:rsidRPr="0096202F" w:rsidRDefault="00EB1BC3" w:rsidP="00C24D73">
            <w:pPr>
              <w:rPr>
                <w:i/>
              </w:rPr>
            </w:pPr>
            <w:r w:rsidRPr="0096202F">
              <w:rPr>
                <w:i/>
              </w:rPr>
              <w:t>Б)</w:t>
            </w:r>
            <w:r w:rsidRPr="0096202F">
              <w:rPr>
                <w:i/>
                <w:position w:val="-10"/>
              </w:rPr>
              <w:object w:dxaOrig="1820" w:dyaOrig="360" w14:anchorId="411E59B4">
                <v:shape id="_x0000_i1222" type="#_x0000_t75" style="width:91pt;height:18.35pt" o:ole="">
                  <v:imagedata r:id="rId459" o:title=""/>
                </v:shape>
                <o:OLEObject Type="Embed" ProgID="Equation.3" ShapeID="_x0000_i1222" DrawAspect="Content" ObjectID="_1718478663" r:id="rId460"/>
              </w:object>
            </w:r>
          </w:p>
          <w:p w14:paraId="5B1395C5" w14:textId="77777777" w:rsidR="00EB1BC3" w:rsidRPr="0096202F" w:rsidRDefault="00EB1BC3" w:rsidP="00C24D73">
            <w:pPr>
              <w:rPr>
                <w:i/>
              </w:rPr>
            </w:pPr>
            <w:r w:rsidRPr="0096202F">
              <w:rPr>
                <w:i/>
              </w:rPr>
              <w:t>В)</w:t>
            </w:r>
            <w:r w:rsidRPr="0096202F">
              <w:rPr>
                <w:i/>
                <w:position w:val="-10"/>
              </w:rPr>
              <w:object w:dxaOrig="2780" w:dyaOrig="360" w14:anchorId="44641F63">
                <v:shape id="_x0000_i1223" type="#_x0000_t75" style="width:138.55pt;height:18.35pt" o:ole="">
                  <v:imagedata r:id="rId461" o:title=""/>
                </v:shape>
                <o:OLEObject Type="Embed" ProgID="Equation.3" ShapeID="_x0000_i1223" DrawAspect="Content" ObjectID="_1718478664" r:id="rId462"/>
              </w:object>
            </w:r>
          </w:p>
          <w:p w14:paraId="196596D0" w14:textId="77777777" w:rsidR="00EB1BC3" w:rsidRPr="0096202F" w:rsidRDefault="00EB1BC3" w:rsidP="00C24D73">
            <w:pPr>
              <w:rPr>
                <w:i/>
              </w:rPr>
            </w:pPr>
            <w:r w:rsidRPr="0096202F">
              <w:rPr>
                <w:i/>
              </w:rPr>
              <w:t>Г)</w:t>
            </w:r>
            <w:r w:rsidRPr="0096202F">
              <w:rPr>
                <w:i/>
                <w:position w:val="-10"/>
              </w:rPr>
              <w:object w:dxaOrig="1480" w:dyaOrig="360" w14:anchorId="5015005D">
                <v:shape id="_x0000_i1224" type="#_x0000_t75" style="width:76.1pt;height:18.35pt" o:ole="">
                  <v:imagedata r:id="rId463" o:title=""/>
                </v:shape>
                <o:OLEObject Type="Embed" ProgID="Equation.3" ShapeID="_x0000_i1224" DrawAspect="Content" ObjectID="_1718478665" r:id="rId464"/>
              </w:object>
            </w:r>
          </w:p>
        </w:tc>
      </w:tr>
    </w:tbl>
    <w:p w14:paraId="5828D3D6" w14:textId="77777777" w:rsidR="00EB1BC3" w:rsidRPr="0096202F" w:rsidRDefault="00EB1BC3" w:rsidP="00EB1BC3">
      <w:pPr>
        <w:rPr>
          <w:i/>
        </w:rPr>
      </w:pPr>
      <w:r w:rsidRPr="0096202F">
        <w:rPr>
          <w:i/>
          <w:iCs/>
        </w:rPr>
        <w:t>18.Выберите правильный ответ</w:t>
      </w:r>
    </w:p>
    <w:p w14:paraId="3153AA43" w14:textId="77777777" w:rsidR="00EB1BC3" w:rsidRPr="0096202F" w:rsidRDefault="00EB1BC3" w:rsidP="00EB1BC3">
      <w:pPr>
        <w:tabs>
          <w:tab w:val="left" w:pos="1425"/>
          <w:tab w:val="left" w:pos="1545"/>
        </w:tabs>
        <w:jc w:val="both"/>
        <w:rPr>
          <w:i/>
        </w:rPr>
      </w:pPr>
      <w:r w:rsidRPr="0096202F">
        <w:rPr>
          <w:i/>
        </w:rPr>
        <w:t xml:space="preserve">Общее решение дифференциального уравнения </w:t>
      </w:r>
      <w:r w:rsidRPr="0096202F">
        <w:rPr>
          <w:i/>
          <w:position w:val="-10"/>
        </w:rPr>
        <w:object w:dxaOrig="1200" w:dyaOrig="360" w14:anchorId="50BBE319">
          <v:shape id="_x0000_i1225" type="#_x0000_t75" style="width:59.75pt;height:18.35pt" o:ole="">
            <v:imagedata r:id="rId465" o:title=""/>
          </v:shape>
          <o:OLEObject Type="Embed" ProgID="Equation.3" ShapeID="_x0000_i1225" DrawAspect="Content" ObjectID="_1718478666" r:id="rId466"/>
        </w:object>
      </w:r>
      <w:r w:rsidRPr="0096202F">
        <w:rPr>
          <w:i/>
          <w:position w:val="-10"/>
        </w:rPr>
        <w:t xml:space="preserve"> </w:t>
      </w:r>
      <w:r w:rsidRPr="0096202F">
        <w:rPr>
          <w:i/>
        </w:rPr>
        <w:t>имеет вид…</w:t>
      </w:r>
    </w:p>
    <w:p w14:paraId="71B786EE" w14:textId="77777777" w:rsidR="00EB1BC3" w:rsidRPr="0096202F" w:rsidRDefault="00EB1BC3" w:rsidP="00EB1BC3">
      <w:pPr>
        <w:shd w:val="clear" w:color="auto" w:fill="FFFFFF"/>
        <w:ind w:left="99"/>
        <w:jc w:val="both"/>
        <w:rPr>
          <w:i/>
          <w:position w:val="-24"/>
        </w:rPr>
      </w:pPr>
      <w:r w:rsidRPr="0096202F">
        <w:rPr>
          <w:i/>
          <w:position w:val="-24"/>
        </w:rPr>
        <w:t xml:space="preserve">А) </w:t>
      </w:r>
      <w:r w:rsidRPr="0096202F">
        <w:rPr>
          <w:i/>
          <w:position w:val="-24"/>
        </w:rPr>
        <w:object w:dxaOrig="2960" w:dyaOrig="660" w14:anchorId="530424D3">
          <v:shape id="_x0000_i1226" type="#_x0000_t75" style="width:146.7pt;height:31.9pt" o:ole="">
            <v:imagedata r:id="rId467" o:title=""/>
          </v:shape>
          <o:OLEObject Type="Embed" ProgID="Equation.3" ShapeID="_x0000_i1226" DrawAspect="Content" ObjectID="_1718478667" r:id="rId468"/>
        </w:object>
      </w:r>
    </w:p>
    <w:p w14:paraId="28C05A50" w14:textId="77777777" w:rsidR="00EB1BC3" w:rsidRPr="0096202F" w:rsidRDefault="00EB1BC3" w:rsidP="00EB1BC3">
      <w:pPr>
        <w:shd w:val="clear" w:color="auto" w:fill="FFFFFF"/>
        <w:ind w:left="99"/>
        <w:jc w:val="both"/>
        <w:rPr>
          <w:i/>
          <w:position w:val="-24"/>
        </w:rPr>
      </w:pPr>
      <w:r w:rsidRPr="0096202F">
        <w:rPr>
          <w:i/>
          <w:position w:val="-24"/>
        </w:rPr>
        <w:t>Б)</w:t>
      </w:r>
      <w:r w:rsidRPr="0096202F">
        <w:rPr>
          <w:i/>
          <w:position w:val="-24"/>
        </w:rPr>
        <w:object w:dxaOrig="2799" w:dyaOrig="660" w14:anchorId="61059E53">
          <v:shape id="_x0000_i1227" type="#_x0000_t75" style="width:141.3pt;height:31.9pt" o:ole="">
            <v:imagedata r:id="rId469" o:title=""/>
          </v:shape>
          <o:OLEObject Type="Embed" ProgID="Equation.3" ShapeID="_x0000_i1227" DrawAspect="Content" ObjectID="_1718478668" r:id="rId470"/>
        </w:object>
      </w:r>
    </w:p>
    <w:p w14:paraId="765580A8" w14:textId="77777777" w:rsidR="00EB1BC3" w:rsidRPr="0096202F" w:rsidRDefault="00EB1BC3" w:rsidP="00EB1BC3">
      <w:pPr>
        <w:shd w:val="clear" w:color="auto" w:fill="FFFFFF"/>
        <w:ind w:left="99"/>
        <w:jc w:val="both"/>
        <w:rPr>
          <w:i/>
          <w:position w:val="-24"/>
        </w:rPr>
      </w:pPr>
      <w:r w:rsidRPr="0096202F">
        <w:rPr>
          <w:i/>
          <w:position w:val="-24"/>
        </w:rPr>
        <w:t xml:space="preserve">В) </w:t>
      </w:r>
      <w:r w:rsidRPr="0096202F">
        <w:rPr>
          <w:i/>
          <w:position w:val="-24"/>
        </w:rPr>
        <w:object w:dxaOrig="2920" w:dyaOrig="660" w14:anchorId="2F97B0AB">
          <v:shape id="_x0000_i1228" type="#_x0000_t75" style="width:146.7pt;height:31.9pt" o:ole="">
            <v:imagedata r:id="rId471" o:title=""/>
          </v:shape>
          <o:OLEObject Type="Embed" ProgID="Equation.3" ShapeID="_x0000_i1228" DrawAspect="Content" ObjectID="_1718478669" r:id="rId472"/>
        </w:object>
      </w:r>
    </w:p>
    <w:p w14:paraId="4935A5D1" w14:textId="77777777" w:rsidR="00EB1BC3" w:rsidRPr="0096202F" w:rsidRDefault="00EB1BC3" w:rsidP="00EB1BC3">
      <w:pPr>
        <w:shd w:val="clear" w:color="auto" w:fill="FFFFFF"/>
        <w:ind w:left="99"/>
        <w:jc w:val="both"/>
        <w:rPr>
          <w:i/>
          <w:position w:val="-24"/>
        </w:rPr>
      </w:pPr>
    </w:p>
    <w:p w14:paraId="2A271546" w14:textId="77777777" w:rsidR="00EB1BC3" w:rsidRPr="0096202F" w:rsidRDefault="00EB1BC3" w:rsidP="00EB1BC3">
      <w:pPr>
        <w:rPr>
          <w:i/>
          <w:position w:val="-24"/>
        </w:rPr>
      </w:pPr>
      <w:r w:rsidRPr="0096202F">
        <w:rPr>
          <w:i/>
          <w:position w:val="-24"/>
        </w:rPr>
        <w:t xml:space="preserve">Г) </w:t>
      </w:r>
      <w:r w:rsidRPr="0096202F">
        <w:rPr>
          <w:i/>
          <w:position w:val="-24"/>
        </w:rPr>
        <w:object w:dxaOrig="1600" w:dyaOrig="620" w14:anchorId="696153C7">
          <v:shape id="_x0000_i1229" type="#_x0000_t75" style="width:79.45pt;height:31.9pt" o:ole="">
            <v:imagedata r:id="rId473" o:title=""/>
          </v:shape>
          <o:OLEObject Type="Embed" ProgID="Equation.3" ShapeID="_x0000_i1229" DrawAspect="Content" ObjectID="_1718478670" r:id="rId474"/>
        </w:object>
      </w:r>
    </w:p>
    <w:p w14:paraId="3867E9CF" w14:textId="77777777" w:rsidR="00EB1BC3" w:rsidRPr="0096202F" w:rsidRDefault="00EB1BC3" w:rsidP="00EB1BC3">
      <w:pPr>
        <w:rPr>
          <w:i/>
        </w:rPr>
      </w:pPr>
      <w:r w:rsidRPr="0096202F">
        <w:rPr>
          <w:i/>
        </w:rPr>
        <w:t xml:space="preserve">19. </w:t>
      </w:r>
      <w:r w:rsidRPr="0096202F">
        <w:rPr>
          <w:i/>
          <w:iCs/>
        </w:rPr>
        <w:t>Выберите правильный ответ</w:t>
      </w:r>
    </w:p>
    <w:p w14:paraId="058179B4" w14:textId="77777777" w:rsidR="00EB1BC3" w:rsidRPr="0096202F" w:rsidRDefault="00EB1BC3" w:rsidP="00EB1BC3">
      <w:pPr>
        <w:tabs>
          <w:tab w:val="left" w:pos="1425"/>
          <w:tab w:val="left" w:pos="1545"/>
        </w:tabs>
        <w:jc w:val="both"/>
        <w:rPr>
          <w:i/>
        </w:rPr>
      </w:pPr>
    </w:p>
    <w:p w14:paraId="53269727" w14:textId="77777777" w:rsidR="00EB1BC3" w:rsidRPr="0096202F" w:rsidRDefault="00EB1BC3" w:rsidP="00EB1BC3">
      <w:pPr>
        <w:tabs>
          <w:tab w:val="left" w:pos="1425"/>
          <w:tab w:val="left" w:pos="1545"/>
        </w:tabs>
        <w:jc w:val="both"/>
        <w:rPr>
          <w:i/>
        </w:rPr>
      </w:pPr>
      <w:r w:rsidRPr="0096202F">
        <w:rPr>
          <w:i/>
        </w:rPr>
        <w:t xml:space="preserve">Дано линейное однородное дифференциальное уравнение </w:t>
      </w:r>
      <w:r w:rsidRPr="0096202F">
        <w:rPr>
          <w:i/>
          <w:position w:val="-10"/>
        </w:rPr>
        <w:object w:dxaOrig="1740" w:dyaOrig="360" w14:anchorId="55D7FA52">
          <v:shape id="_x0000_i1230" type="#_x0000_t75" style="width:89pt;height:18.35pt" o:ole="">
            <v:imagedata r:id="rId475" o:title=""/>
          </v:shape>
          <o:OLEObject Type="Embed" ProgID="Equation.3" ShapeID="_x0000_i1230" DrawAspect="Content" ObjectID="_1718478671" r:id="rId476"/>
        </w:object>
      </w:r>
      <w:r w:rsidRPr="0096202F">
        <w:rPr>
          <w:i/>
        </w:rPr>
        <w:t>тогда его общее решение имеет вид:</w:t>
      </w:r>
    </w:p>
    <w:p w14:paraId="0A8185D1" w14:textId="77777777" w:rsidR="00EB1BC3" w:rsidRPr="0096202F" w:rsidRDefault="00EB1BC3" w:rsidP="00EB1BC3">
      <w:pPr>
        <w:tabs>
          <w:tab w:val="left" w:pos="1425"/>
          <w:tab w:val="left" w:pos="1545"/>
        </w:tabs>
        <w:jc w:val="both"/>
        <w:rPr>
          <w:i/>
        </w:rPr>
      </w:pPr>
      <w:r w:rsidRPr="0096202F">
        <w:rPr>
          <w:i/>
        </w:rPr>
        <w:lastRenderedPageBreak/>
        <w:t xml:space="preserve">А)  </w:t>
      </w:r>
      <w:r w:rsidRPr="0096202F">
        <w:rPr>
          <w:i/>
          <w:position w:val="-10"/>
        </w:rPr>
        <w:object w:dxaOrig="1719" w:dyaOrig="360" w14:anchorId="59AAED62">
          <v:shape id="_x0000_i1231" type="#_x0000_t75" style="width:85.6pt;height:18.35pt" o:ole="">
            <v:imagedata r:id="rId477" o:title=""/>
          </v:shape>
          <o:OLEObject Type="Embed" ProgID="Equation.3" ShapeID="_x0000_i1231" DrawAspect="Content" ObjectID="_1718478672" r:id="rId478"/>
        </w:object>
      </w:r>
      <w:r w:rsidRPr="0096202F">
        <w:rPr>
          <w:i/>
        </w:rPr>
        <w:t xml:space="preserve"> </w:t>
      </w:r>
    </w:p>
    <w:p w14:paraId="25F763D1" w14:textId="77777777" w:rsidR="00EB1BC3" w:rsidRPr="0096202F" w:rsidRDefault="00EB1BC3" w:rsidP="00EB1BC3">
      <w:pPr>
        <w:jc w:val="both"/>
        <w:rPr>
          <w:i/>
          <w:position w:val="-10"/>
        </w:rPr>
      </w:pPr>
      <w:r w:rsidRPr="0096202F">
        <w:rPr>
          <w:i/>
        </w:rPr>
        <w:t>Б)</w:t>
      </w:r>
      <w:r w:rsidRPr="0096202F">
        <w:rPr>
          <w:i/>
          <w:position w:val="-10"/>
        </w:rPr>
        <w:t xml:space="preserve">  </w:t>
      </w:r>
      <w:r w:rsidRPr="0096202F">
        <w:rPr>
          <w:i/>
          <w:position w:val="-10"/>
        </w:rPr>
        <w:object w:dxaOrig="1680" w:dyaOrig="360" w14:anchorId="0D61C164">
          <v:shape id="_x0000_i1232" type="#_x0000_t75" style="width:84.25pt;height:18.35pt" o:ole="">
            <v:imagedata r:id="rId479" o:title=""/>
          </v:shape>
          <o:OLEObject Type="Embed" ProgID="Equation.3" ShapeID="_x0000_i1232" DrawAspect="Content" ObjectID="_1718478673" r:id="rId480"/>
        </w:object>
      </w:r>
    </w:p>
    <w:p w14:paraId="1EBD07F1" w14:textId="77777777" w:rsidR="00EB1BC3" w:rsidRPr="0096202F" w:rsidRDefault="00EB1BC3" w:rsidP="00EB1BC3">
      <w:pPr>
        <w:jc w:val="both"/>
        <w:rPr>
          <w:i/>
          <w:position w:val="-10"/>
        </w:rPr>
      </w:pPr>
      <w:r w:rsidRPr="0096202F">
        <w:rPr>
          <w:i/>
          <w:position w:val="-10"/>
        </w:rPr>
        <w:t xml:space="preserve">В)  </w:t>
      </w:r>
      <w:r w:rsidRPr="0096202F">
        <w:rPr>
          <w:i/>
          <w:position w:val="-10"/>
        </w:rPr>
        <w:object w:dxaOrig="1760" w:dyaOrig="360" w14:anchorId="7A44C54F">
          <v:shape id="_x0000_i1233" type="#_x0000_t75" style="width:87.6pt;height:18.35pt" o:ole="">
            <v:imagedata r:id="rId481" o:title=""/>
          </v:shape>
          <o:OLEObject Type="Embed" ProgID="Equation.3" ShapeID="_x0000_i1233" DrawAspect="Content" ObjectID="_1718478674" r:id="rId482"/>
        </w:object>
      </w:r>
    </w:p>
    <w:p w14:paraId="54E6792C" w14:textId="77777777" w:rsidR="00EB1BC3" w:rsidRPr="0096202F" w:rsidRDefault="00EB1BC3" w:rsidP="00EB1BC3">
      <w:pPr>
        <w:rPr>
          <w:i/>
          <w:position w:val="-10"/>
        </w:rPr>
      </w:pPr>
      <w:r w:rsidRPr="0096202F">
        <w:rPr>
          <w:i/>
        </w:rPr>
        <w:t xml:space="preserve">Г)  </w:t>
      </w:r>
      <w:r w:rsidRPr="0096202F">
        <w:rPr>
          <w:i/>
          <w:position w:val="-10"/>
        </w:rPr>
        <w:object w:dxaOrig="1840" w:dyaOrig="360" w14:anchorId="3B525971">
          <v:shape id="_x0000_i1234" type="#_x0000_t75" style="width:92.4pt;height:18.35pt" o:ole="">
            <v:imagedata r:id="rId483" o:title=""/>
          </v:shape>
          <o:OLEObject Type="Embed" ProgID="Equation.3" ShapeID="_x0000_i1234" DrawAspect="Content" ObjectID="_1718478675" r:id="rId484"/>
        </w:object>
      </w:r>
    </w:p>
    <w:p w14:paraId="28C377E9" w14:textId="77777777" w:rsidR="00EB1BC3" w:rsidRPr="0096202F" w:rsidRDefault="00EB1BC3" w:rsidP="00EB1BC3">
      <w:pPr>
        <w:rPr>
          <w:i/>
          <w:position w:val="-10"/>
        </w:rPr>
      </w:pPr>
    </w:p>
    <w:p w14:paraId="6DDBE0D6" w14:textId="77777777" w:rsidR="00EB1BC3" w:rsidRPr="0096202F" w:rsidRDefault="00EB1BC3" w:rsidP="00EB1BC3">
      <w:pPr>
        <w:rPr>
          <w:i/>
          <w:position w:val="-10"/>
        </w:rPr>
      </w:pPr>
      <w:r w:rsidRPr="0096202F">
        <w:rPr>
          <w:i/>
          <w:position w:val="-10"/>
        </w:rPr>
        <w:t>20. Дополните</w:t>
      </w:r>
    </w:p>
    <w:p w14:paraId="274D5E9D" w14:textId="77777777" w:rsidR="00EB1BC3" w:rsidRPr="0096202F" w:rsidRDefault="00EB1BC3" w:rsidP="00EB1BC3">
      <w:pPr>
        <w:rPr>
          <w:b/>
          <w:i/>
        </w:rPr>
      </w:pPr>
      <w:r w:rsidRPr="0096202F">
        <w:rPr>
          <w:i/>
          <w:position w:val="-10"/>
        </w:rPr>
        <w:t>Функции спроса и предложения имеют вид</w:t>
      </w:r>
      <w:r>
        <w:rPr>
          <w:i/>
          <w:position w:val="-10"/>
        </w:rPr>
        <w:t xml:space="preserve"> </w:t>
      </w:r>
      <w:r w:rsidRPr="0096202F">
        <w:rPr>
          <w:i/>
          <w:position w:val="-60"/>
        </w:rPr>
        <w:object w:dxaOrig="1939" w:dyaOrig="1320" w14:anchorId="613E13B3">
          <v:shape id="_x0000_i1235" type="#_x0000_t75" style="width:97.8pt;height:65.2pt" o:ole="">
            <v:imagedata r:id="rId485" o:title=""/>
          </v:shape>
          <o:OLEObject Type="Embed" ProgID="Equation.3" ShapeID="_x0000_i1235" DrawAspect="Content" ObjectID="_1718478676" r:id="rId486"/>
        </w:object>
      </w:r>
      <w:r w:rsidRPr="0096202F">
        <w:rPr>
          <w:i/>
          <w:position w:val="-10"/>
        </w:rPr>
        <w:t xml:space="preserve">В начальный момент времени р=9. Тогда зависимость равновесной цены от времени при </w:t>
      </w:r>
      <w:r w:rsidRPr="0096202F">
        <w:rPr>
          <w:i/>
          <w:position w:val="-6"/>
        </w:rPr>
        <w:object w:dxaOrig="660" w:dyaOrig="240" w14:anchorId="25869717">
          <v:shape id="_x0000_i1236" type="#_x0000_t75" style="width:37.35pt;height:12.9pt" o:ole="">
            <v:imagedata r:id="rId487" o:title=""/>
          </v:shape>
          <o:OLEObject Type="Embed" ProgID="Equation.3" ShapeID="_x0000_i1236" DrawAspect="Content" ObjectID="_1718478677" r:id="rId488"/>
        </w:object>
      </w:r>
      <w:r w:rsidRPr="0096202F">
        <w:rPr>
          <w:i/>
          <w:position w:val="-10"/>
        </w:rPr>
        <w:t>равна</w:t>
      </w:r>
      <w:r w:rsidRPr="0096202F">
        <w:rPr>
          <w:i/>
          <w:position w:val="-6"/>
        </w:rPr>
        <w:t xml:space="preserve"> </w:t>
      </w:r>
      <w:r w:rsidRPr="0096202F">
        <w:rPr>
          <w:i/>
          <w:position w:val="-10"/>
        </w:rPr>
        <w:t xml:space="preserve"> ____________</w:t>
      </w:r>
    </w:p>
    <w:p w14:paraId="5E338406" w14:textId="77777777" w:rsidR="00EB1BC3" w:rsidRPr="0096202F" w:rsidRDefault="00EB1BC3" w:rsidP="00EB1BC3">
      <w:pPr>
        <w:jc w:val="center"/>
        <w:rPr>
          <w:i/>
        </w:rPr>
      </w:pPr>
      <w:r w:rsidRPr="0096202F">
        <w:rPr>
          <w:i/>
          <w:color w:val="000000"/>
        </w:rPr>
        <w:t xml:space="preserve"> </w:t>
      </w:r>
    </w:p>
    <w:p w14:paraId="795CD5F5" w14:textId="77777777" w:rsidR="00EB1BC3" w:rsidRPr="0096202F" w:rsidRDefault="00EB1BC3" w:rsidP="00EB1BC3">
      <w:pPr>
        <w:jc w:val="center"/>
        <w:rPr>
          <w:i/>
        </w:rPr>
      </w:pPr>
    </w:p>
    <w:p w14:paraId="79891AE7" w14:textId="77777777" w:rsidR="00EB1BC3" w:rsidRPr="000F6148" w:rsidRDefault="00EB1BC3" w:rsidP="00EB1BC3">
      <w:pPr>
        <w:jc w:val="center"/>
        <w:rPr>
          <w:b/>
        </w:rPr>
      </w:pPr>
      <w:r w:rsidRPr="000F6148">
        <w:rPr>
          <w:b/>
          <w:color w:val="000000" w:themeColor="text1"/>
        </w:rPr>
        <w:t>Образец итогового теста за</w:t>
      </w:r>
      <w:r w:rsidRPr="000F6148">
        <w:rPr>
          <w:b/>
          <w:bCs/>
          <w:iCs/>
        </w:rPr>
        <w:t xml:space="preserve"> </w:t>
      </w:r>
      <w:r w:rsidRPr="000F6148">
        <w:rPr>
          <w:b/>
        </w:rPr>
        <w:t>3 семестр</w:t>
      </w:r>
    </w:p>
    <w:p w14:paraId="1BD9F659" w14:textId="77777777" w:rsidR="00EB1BC3" w:rsidRPr="0096202F" w:rsidRDefault="00EB1BC3" w:rsidP="00EB1BC3">
      <w:pPr>
        <w:jc w:val="center"/>
        <w:rPr>
          <w:b/>
          <w:i/>
        </w:rPr>
      </w:pPr>
    </w:p>
    <w:p w14:paraId="13CC7380" w14:textId="77777777" w:rsidR="00EB1BC3" w:rsidRPr="000A2E76" w:rsidRDefault="00EB1BC3" w:rsidP="00EB1BC3">
      <w:r w:rsidRPr="000A2E76">
        <w:t xml:space="preserve">Тест состоит из 20 вопросов   </w:t>
      </w:r>
    </w:p>
    <w:p w14:paraId="2577ADB3" w14:textId="77777777" w:rsidR="00EB1BC3" w:rsidRPr="000A2E76" w:rsidRDefault="00EB1BC3" w:rsidP="00EB1BC3">
      <w:r w:rsidRPr="000A2E76">
        <w:t>Проходной балл - 60 % правильных ответов от общего числа.</w:t>
      </w:r>
    </w:p>
    <w:p w14:paraId="7B4F6857" w14:textId="77777777" w:rsidR="00EB1BC3" w:rsidRPr="000A2E76" w:rsidRDefault="00EB1BC3" w:rsidP="00EB1BC3">
      <w:r w:rsidRPr="000A2E76">
        <w:t xml:space="preserve">Норма времени – 60 мин. </w:t>
      </w:r>
    </w:p>
    <w:p w14:paraId="3062DA47" w14:textId="77777777" w:rsidR="00EB1BC3" w:rsidRPr="0096202F" w:rsidRDefault="00EB1BC3" w:rsidP="00EB1BC3">
      <w:pPr>
        <w:jc w:val="both"/>
        <w:rPr>
          <w:i/>
        </w:rPr>
      </w:pPr>
    </w:p>
    <w:p w14:paraId="5B5C9542" w14:textId="77777777" w:rsidR="00EB1BC3" w:rsidRPr="006A2A80" w:rsidRDefault="00EB1BC3" w:rsidP="00EB1BC3">
      <w:pPr>
        <w:jc w:val="both"/>
        <w:rPr>
          <w:i/>
        </w:rPr>
      </w:pPr>
      <w:r w:rsidRPr="006A2A80">
        <w:rPr>
          <w:i/>
        </w:rPr>
        <w:t>1.Дополните</w:t>
      </w:r>
    </w:p>
    <w:p w14:paraId="09D6D90D" w14:textId="77777777" w:rsidR="00EB1BC3" w:rsidRPr="006A2A80" w:rsidRDefault="00EB1BC3" w:rsidP="00EB1BC3">
      <w:pPr>
        <w:pStyle w:val="af6"/>
        <w:spacing w:before="0" w:beforeAutospacing="0" w:after="0" w:afterAutospacing="0"/>
        <w:jc w:val="both"/>
        <w:rPr>
          <w:bCs/>
          <w:i/>
          <w:lang w:eastAsia="en-US"/>
        </w:rPr>
      </w:pPr>
      <w:r w:rsidRPr="006A2A80">
        <w:rPr>
          <w:bCs/>
          <w:i/>
          <w:lang w:eastAsia="en-US"/>
        </w:rPr>
        <w:t>Вероятность невозможного события равна_________</w:t>
      </w:r>
    </w:p>
    <w:p w14:paraId="1251738F" w14:textId="77777777" w:rsidR="00EB1BC3" w:rsidRPr="006A2A80" w:rsidRDefault="00EB1BC3" w:rsidP="00EB1BC3">
      <w:pPr>
        <w:pStyle w:val="af6"/>
        <w:spacing w:before="0" w:beforeAutospacing="0" w:after="0" w:afterAutospacing="0"/>
        <w:jc w:val="both"/>
        <w:rPr>
          <w:bCs/>
          <w:i/>
          <w:lang w:eastAsia="en-US"/>
        </w:rPr>
      </w:pPr>
    </w:p>
    <w:p w14:paraId="59CAF264" w14:textId="77777777" w:rsidR="00EB1BC3" w:rsidRPr="006A2A80" w:rsidRDefault="00EB1BC3" w:rsidP="00EB1BC3">
      <w:pPr>
        <w:rPr>
          <w:i/>
        </w:rPr>
      </w:pPr>
      <w:r w:rsidRPr="006A2A80">
        <w:rPr>
          <w:i/>
        </w:rPr>
        <w:t xml:space="preserve">2. </w:t>
      </w:r>
      <w:r w:rsidRPr="006A2A80">
        <w:rPr>
          <w:i/>
          <w:iCs/>
        </w:rPr>
        <w:t>Выберите правильный ответ</w:t>
      </w:r>
      <w:r w:rsidRPr="006A2A80">
        <w:rPr>
          <w:i/>
        </w:rPr>
        <w:t>:</w:t>
      </w:r>
    </w:p>
    <w:p w14:paraId="59C1BE11" w14:textId="77777777" w:rsidR="00EB1BC3" w:rsidRPr="006A2A80" w:rsidRDefault="00EB1BC3" w:rsidP="00EB1BC3">
      <w:pPr>
        <w:jc w:val="both"/>
        <w:rPr>
          <w:i/>
          <w:lang w:eastAsia="en-US"/>
        </w:rPr>
      </w:pPr>
      <w:r w:rsidRPr="006A2A80">
        <w:rPr>
          <w:i/>
          <w:lang w:eastAsia="en-US"/>
        </w:rPr>
        <w:t xml:space="preserve">Для события </w:t>
      </w:r>
      <w:r w:rsidRPr="006A2A80">
        <w:rPr>
          <w:i/>
          <w:position w:val="-4"/>
          <w:lang w:eastAsia="en-US"/>
        </w:rPr>
        <w:object w:dxaOrig="285" w:dyaOrig="285" w14:anchorId="375F17C3">
          <v:shape id="_x0000_i1237" type="#_x0000_t75" style="width:14.25pt;height:14.25pt" o:ole="">
            <v:imagedata r:id="rId489" o:title=""/>
          </v:shape>
          <o:OLEObject Type="Embed" ProgID="Equation.3" ShapeID="_x0000_i1237" DrawAspect="Content" ObjectID="_1718478678" r:id="rId490"/>
        </w:object>
      </w:r>
      <w:r w:rsidRPr="006A2A80">
        <w:rPr>
          <w:i/>
          <w:lang w:eastAsia="en-US"/>
        </w:rPr>
        <w:t xml:space="preserve">={из двух выстрелов мишень поражена}, событием </w:t>
      </w:r>
      <w:r w:rsidRPr="006A2A80">
        <w:rPr>
          <w:i/>
          <w:position w:val="-4"/>
          <w:lang w:eastAsia="en-US"/>
        </w:rPr>
        <w:object w:dxaOrig="260" w:dyaOrig="300" w14:anchorId="561F557A">
          <v:shape id="_x0000_i1238" type="#_x0000_t75" style="width:12.9pt;height:14.95pt" o:ole="">
            <v:imagedata r:id="rId491" o:title=""/>
          </v:shape>
          <o:OLEObject Type="Embed" ProgID="Equation.3" ShapeID="_x0000_i1238" DrawAspect="Content" ObjectID="_1718478679" r:id="rId492"/>
        </w:object>
      </w:r>
      <w:r w:rsidRPr="006A2A80">
        <w:rPr>
          <w:i/>
          <w:lang w:eastAsia="en-US"/>
        </w:rPr>
        <w:t xml:space="preserve">  будет:</w:t>
      </w:r>
    </w:p>
    <w:p w14:paraId="78A586E9" w14:textId="77777777" w:rsidR="00EB1BC3" w:rsidRPr="006A2A80" w:rsidRDefault="00EB1BC3" w:rsidP="00EB1BC3">
      <w:pPr>
        <w:ind w:firstLine="708"/>
        <w:jc w:val="both"/>
        <w:rPr>
          <w:i/>
          <w:lang w:eastAsia="en-US"/>
        </w:rPr>
      </w:pPr>
      <w:r w:rsidRPr="006A2A80">
        <w:rPr>
          <w:i/>
          <w:lang w:eastAsia="en-US"/>
        </w:rPr>
        <w:t xml:space="preserve">а)  </w:t>
      </w:r>
      <w:r w:rsidRPr="006A2A80">
        <w:rPr>
          <w:i/>
          <w:position w:val="-4"/>
          <w:lang w:eastAsia="en-US"/>
        </w:rPr>
        <w:object w:dxaOrig="260" w:dyaOrig="300" w14:anchorId="0B1F07A9">
          <v:shape id="_x0000_i1239" type="#_x0000_t75" style="width:12.9pt;height:14.95pt" o:ole="">
            <v:imagedata r:id="rId491" o:title=""/>
          </v:shape>
          <o:OLEObject Type="Embed" ProgID="Equation.3" ShapeID="_x0000_i1239" DrawAspect="Content" ObjectID="_1718478680" r:id="rId493"/>
        </w:object>
      </w:r>
      <w:r w:rsidRPr="006A2A80">
        <w:rPr>
          <w:i/>
          <w:lang w:eastAsia="en-US"/>
        </w:rPr>
        <w:t>={из двух выстрелов только одно попадание};</w:t>
      </w:r>
    </w:p>
    <w:p w14:paraId="013598B3" w14:textId="77777777" w:rsidR="00EB1BC3" w:rsidRPr="006A2A80" w:rsidRDefault="00EB1BC3" w:rsidP="00EB1BC3">
      <w:pPr>
        <w:ind w:firstLine="708"/>
        <w:jc w:val="both"/>
        <w:rPr>
          <w:i/>
          <w:lang w:eastAsia="en-US"/>
        </w:rPr>
      </w:pPr>
      <w:r w:rsidRPr="006A2A80">
        <w:rPr>
          <w:i/>
          <w:lang w:eastAsia="en-US"/>
        </w:rPr>
        <w:t xml:space="preserve">б)  </w:t>
      </w:r>
      <w:r w:rsidRPr="006A2A80">
        <w:rPr>
          <w:i/>
          <w:position w:val="-4"/>
          <w:lang w:eastAsia="en-US"/>
        </w:rPr>
        <w:object w:dxaOrig="260" w:dyaOrig="300" w14:anchorId="407585CF">
          <v:shape id="_x0000_i1240" type="#_x0000_t75" style="width:12.9pt;height:14.95pt" o:ole="">
            <v:imagedata r:id="rId491" o:title=""/>
          </v:shape>
          <o:OLEObject Type="Embed" ProgID="Equation.3" ShapeID="_x0000_i1240" DrawAspect="Content" ObjectID="_1718478681" r:id="rId494"/>
        </w:object>
      </w:r>
      <w:r w:rsidRPr="006A2A80">
        <w:rPr>
          <w:i/>
          <w:lang w:eastAsia="en-US"/>
        </w:rPr>
        <w:t>={из двух выстрелов нет ни одного попадания};</w:t>
      </w:r>
    </w:p>
    <w:p w14:paraId="002FCED7" w14:textId="77777777" w:rsidR="00EB1BC3" w:rsidRPr="006A2A80" w:rsidRDefault="00EB1BC3" w:rsidP="00EB1BC3">
      <w:pPr>
        <w:ind w:firstLine="708"/>
        <w:jc w:val="both"/>
        <w:rPr>
          <w:i/>
          <w:lang w:eastAsia="en-US"/>
        </w:rPr>
      </w:pPr>
      <w:r w:rsidRPr="006A2A80">
        <w:rPr>
          <w:i/>
          <w:lang w:eastAsia="en-US"/>
        </w:rPr>
        <w:t xml:space="preserve">в)  </w:t>
      </w:r>
      <w:r w:rsidRPr="006A2A80">
        <w:rPr>
          <w:i/>
          <w:position w:val="-4"/>
          <w:lang w:eastAsia="en-US"/>
        </w:rPr>
        <w:object w:dxaOrig="260" w:dyaOrig="300" w14:anchorId="779B1E81">
          <v:shape id="_x0000_i1241" type="#_x0000_t75" style="width:12.9pt;height:14.95pt" o:ole="">
            <v:imagedata r:id="rId491" o:title=""/>
          </v:shape>
          <o:OLEObject Type="Embed" ProgID="Equation.3" ShapeID="_x0000_i1241" DrawAspect="Content" ObjectID="_1718478682" r:id="rId495"/>
        </w:object>
      </w:r>
      <w:r w:rsidRPr="006A2A80">
        <w:rPr>
          <w:i/>
          <w:lang w:eastAsia="en-US"/>
        </w:rPr>
        <w:t>={из двух выстрелов только один промах};</w:t>
      </w:r>
    </w:p>
    <w:p w14:paraId="451ED058" w14:textId="77777777" w:rsidR="00EB1BC3" w:rsidRPr="006A2A80" w:rsidRDefault="00EB1BC3" w:rsidP="00EB1BC3">
      <w:pPr>
        <w:ind w:firstLine="708"/>
        <w:jc w:val="both"/>
        <w:rPr>
          <w:i/>
          <w:lang w:eastAsia="en-US"/>
        </w:rPr>
      </w:pPr>
      <w:r w:rsidRPr="006A2A80">
        <w:rPr>
          <w:i/>
          <w:lang w:eastAsia="en-US"/>
        </w:rPr>
        <w:t xml:space="preserve">г)  </w:t>
      </w:r>
      <w:r w:rsidRPr="006A2A80">
        <w:rPr>
          <w:i/>
          <w:position w:val="-4"/>
          <w:lang w:eastAsia="en-US"/>
        </w:rPr>
        <w:object w:dxaOrig="260" w:dyaOrig="300" w14:anchorId="14EE1F92">
          <v:shape id="_x0000_i1242" type="#_x0000_t75" style="width:12.9pt;height:14.95pt" o:ole="">
            <v:imagedata r:id="rId491" o:title=""/>
          </v:shape>
          <o:OLEObject Type="Embed" ProgID="Equation.3" ShapeID="_x0000_i1242" DrawAspect="Content" ObjectID="_1718478683" r:id="rId496"/>
        </w:object>
      </w:r>
      <w:r w:rsidRPr="006A2A80">
        <w:rPr>
          <w:i/>
          <w:lang w:eastAsia="en-US"/>
        </w:rPr>
        <w:t>={из двух выстрелов хотя бы одно попадание}.</w:t>
      </w:r>
    </w:p>
    <w:p w14:paraId="4A2B94D3" w14:textId="77777777" w:rsidR="00EB1BC3" w:rsidRPr="006A2A80" w:rsidRDefault="00EB1BC3" w:rsidP="00EB1BC3">
      <w:pPr>
        <w:jc w:val="both"/>
        <w:rPr>
          <w:i/>
        </w:rPr>
      </w:pPr>
    </w:p>
    <w:p w14:paraId="04F9305B" w14:textId="77777777" w:rsidR="00EB1BC3" w:rsidRPr="006A2A80" w:rsidRDefault="00EB1BC3" w:rsidP="00EB1BC3">
      <w:pPr>
        <w:jc w:val="both"/>
        <w:rPr>
          <w:i/>
        </w:rPr>
      </w:pPr>
      <w:r w:rsidRPr="006A2A80">
        <w:rPr>
          <w:i/>
        </w:rPr>
        <w:t xml:space="preserve">3. </w:t>
      </w:r>
      <w:r w:rsidRPr="006A2A80">
        <w:rPr>
          <w:i/>
          <w:iCs/>
        </w:rPr>
        <w:t>Выберите правильный ответ</w:t>
      </w:r>
      <w:r w:rsidRPr="006A2A80">
        <w:rPr>
          <w:i/>
        </w:rPr>
        <w:t>:</w:t>
      </w:r>
    </w:p>
    <w:p w14:paraId="66C0D465" w14:textId="77777777" w:rsidR="00EB1BC3" w:rsidRPr="006A2A80" w:rsidRDefault="00EB1BC3" w:rsidP="00EB1BC3">
      <w:pPr>
        <w:jc w:val="both"/>
        <w:rPr>
          <w:i/>
          <w:lang w:eastAsia="en-US"/>
        </w:rPr>
      </w:pPr>
      <w:r w:rsidRPr="006A2A80">
        <w:rPr>
          <w:i/>
          <w:lang w:eastAsia="en-US"/>
        </w:rPr>
        <w:t>В группе 13 девушек и 10 юношей. Случайно выбраны двое дежурных. Вероятность того, что оба дежурных – юноши, равна…</w:t>
      </w:r>
    </w:p>
    <w:p w14:paraId="0EA10F85" w14:textId="77777777" w:rsidR="00EB1BC3" w:rsidRPr="006A2A80" w:rsidRDefault="00EB1BC3" w:rsidP="00EB1BC3">
      <w:pPr>
        <w:jc w:val="both"/>
        <w:rPr>
          <w:i/>
        </w:rPr>
      </w:pPr>
      <w:r w:rsidRPr="006A2A80">
        <w:rPr>
          <w:i/>
          <w:lang w:eastAsia="en-US"/>
        </w:rPr>
        <w:t xml:space="preserve">а)   </w:t>
      </w:r>
      <w:r w:rsidRPr="006A2A80">
        <w:rPr>
          <w:i/>
          <w:position w:val="-28"/>
          <w:lang w:eastAsia="en-US"/>
        </w:rPr>
        <w:object w:dxaOrig="870" w:dyaOrig="720" w14:anchorId="0E3DDC50">
          <v:shape id="_x0000_i1243" type="#_x0000_t75" style="width:43.45pt;height:36pt" o:ole="">
            <v:imagedata r:id="rId497" o:title=""/>
          </v:shape>
          <o:OLEObject Type="Embed" ProgID="Equation.3" ShapeID="_x0000_i1243" DrawAspect="Content" ObjectID="_1718478684" r:id="rId498"/>
        </w:object>
      </w:r>
      <w:r w:rsidRPr="006A2A80">
        <w:rPr>
          <w:i/>
          <w:lang w:eastAsia="en-US"/>
        </w:rPr>
        <w:t xml:space="preserve">;      б)   </w:t>
      </w:r>
      <w:r w:rsidRPr="006A2A80">
        <w:rPr>
          <w:i/>
          <w:position w:val="-28"/>
          <w:lang w:eastAsia="en-US"/>
        </w:rPr>
        <w:object w:dxaOrig="870" w:dyaOrig="720" w14:anchorId="7639AC58">
          <v:shape id="_x0000_i1244" type="#_x0000_t75" style="width:43.45pt;height:36pt" o:ole="">
            <v:imagedata r:id="rId499" o:title=""/>
          </v:shape>
          <o:OLEObject Type="Embed" ProgID="Equation.3" ShapeID="_x0000_i1244" DrawAspect="Content" ObjectID="_1718478685" r:id="rId500"/>
        </w:object>
      </w:r>
      <w:r w:rsidRPr="006A2A80">
        <w:rPr>
          <w:i/>
          <w:lang w:eastAsia="en-US"/>
        </w:rPr>
        <w:t xml:space="preserve">;       в)   </w:t>
      </w:r>
      <w:r w:rsidRPr="006A2A80">
        <w:rPr>
          <w:i/>
          <w:position w:val="-28"/>
          <w:lang w:eastAsia="en-US"/>
        </w:rPr>
        <w:object w:dxaOrig="870" w:dyaOrig="720" w14:anchorId="1D95B085">
          <v:shape id="_x0000_i1245" type="#_x0000_t75" style="width:43.45pt;height:36pt" o:ole="">
            <v:imagedata r:id="rId501" o:title=""/>
          </v:shape>
          <o:OLEObject Type="Embed" ProgID="Equation.3" ShapeID="_x0000_i1245" DrawAspect="Content" ObjectID="_1718478686" r:id="rId502"/>
        </w:object>
      </w:r>
      <w:r w:rsidRPr="006A2A80">
        <w:rPr>
          <w:i/>
          <w:lang w:eastAsia="en-US"/>
        </w:rPr>
        <w:t xml:space="preserve">;      г)   </w:t>
      </w:r>
      <w:r w:rsidRPr="006A2A80">
        <w:rPr>
          <w:i/>
          <w:position w:val="-28"/>
          <w:lang w:eastAsia="en-US"/>
        </w:rPr>
        <w:object w:dxaOrig="870" w:dyaOrig="720" w14:anchorId="12A19E3C">
          <v:shape id="_x0000_i1246" type="#_x0000_t75" style="width:43.45pt;height:36pt" o:ole="">
            <v:imagedata r:id="rId503" o:title=""/>
          </v:shape>
          <o:OLEObject Type="Embed" ProgID="Equation.3" ShapeID="_x0000_i1246" DrawAspect="Content" ObjectID="_1718478687" r:id="rId504"/>
        </w:object>
      </w:r>
    </w:p>
    <w:p w14:paraId="53DD1936" w14:textId="77777777" w:rsidR="00EB1BC3" w:rsidRPr="006A2A80" w:rsidRDefault="00EB1BC3" w:rsidP="00EB1BC3">
      <w:pPr>
        <w:rPr>
          <w:i/>
        </w:rPr>
      </w:pPr>
    </w:p>
    <w:p w14:paraId="641D19C9" w14:textId="77777777" w:rsidR="00EB1BC3" w:rsidRPr="006A2A80" w:rsidRDefault="00EB1BC3" w:rsidP="00EB1BC3">
      <w:pPr>
        <w:jc w:val="both"/>
        <w:rPr>
          <w:i/>
        </w:rPr>
      </w:pPr>
      <w:r w:rsidRPr="006A2A80">
        <w:rPr>
          <w:i/>
        </w:rPr>
        <w:t xml:space="preserve">4. </w:t>
      </w:r>
      <w:r w:rsidRPr="006A2A80">
        <w:rPr>
          <w:i/>
          <w:iCs/>
        </w:rPr>
        <w:t>Выберите правильный ответ</w:t>
      </w:r>
      <w:r w:rsidRPr="006A2A80">
        <w:rPr>
          <w:i/>
        </w:rPr>
        <w:t>:</w:t>
      </w:r>
    </w:p>
    <w:p w14:paraId="4B7326CF" w14:textId="77777777" w:rsidR="00EB1BC3" w:rsidRPr="006A2A80" w:rsidRDefault="00EB1BC3" w:rsidP="00EB1BC3">
      <w:pPr>
        <w:jc w:val="both"/>
        <w:rPr>
          <w:i/>
          <w:lang w:eastAsia="en-US"/>
        </w:rPr>
      </w:pPr>
      <w:r w:rsidRPr="006A2A80">
        <w:rPr>
          <w:i/>
          <w:lang w:eastAsia="en-US"/>
        </w:rPr>
        <w:t>Вероятность всхожести семян равна 0,76. Вероятность того, что среди 5 посаженых семян взойдет точно 4  равна…</w:t>
      </w:r>
    </w:p>
    <w:p w14:paraId="1BA4B788" w14:textId="77777777" w:rsidR="00EB1BC3" w:rsidRPr="006A2A80" w:rsidRDefault="00EB1BC3" w:rsidP="00EB1BC3">
      <w:pPr>
        <w:pStyle w:val="af6"/>
        <w:spacing w:before="0" w:beforeAutospacing="0" w:after="0" w:afterAutospacing="0"/>
        <w:jc w:val="both"/>
        <w:rPr>
          <w:i/>
        </w:rPr>
      </w:pPr>
      <w:r w:rsidRPr="006A2A80">
        <w:rPr>
          <w:bCs/>
          <w:i/>
          <w:lang w:eastAsia="en-US"/>
        </w:rPr>
        <w:t xml:space="preserve">а)  </w:t>
      </w:r>
      <w:r w:rsidRPr="006A2A80">
        <w:rPr>
          <w:i/>
          <w:position w:val="-10"/>
          <w:lang w:eastAsia="en-US"/>
        </w:rPr>
        <w:object w:dxaOrig="1590" w:dyaOrig="435" w14:anchorId="5D4014F3">
          <v:shape id="_x0000_i1247" type="#_x0000_t75" style="width:80.15pt;height:22.4pt" o:ole="">
            <v:imagedata r:id="rId505" o:title=""/>
          </v:shape>
          <o:OLEObject Type="Embed" ProgID="Equation.3" ShapeID="_x0000_i1247" DrawAspect="Content" ObjectID="_1718478688" r:id="rId506"/>
        </w:object>
      </w:r>
      <w:r w:rsidRPr="006A2A80">
        <w:rPr>
          <w:bCs/>
          <w:i/>
          <w:lang w:eastAsia="en-US"/>
        </w:rPr>
        <w:t xml:space="preserve">;       б) </w:t>
      </w:r>
      <w:r w:rsidRPr="006A2A80">
        <w:rPr>
          <w:i/>
          <w:position w:val="-10"/>
          <w:lang w:eastAsia="en-US"/>
        </w:rPr>
        <w:object w:dxaOrig="1590" w:dyaOrig="435" w14:anchorId="7E708E1B">
          <v:shape id="_x0000_i1248" type="#_x0000_t75" style="width:80.15pt;height:22.4pt" o:ole="">
            <v:imagedata r:id="rId507" o:title=""/>
          </v:shape>
          <o:OLEObject Type="Embed" ProgID="Equation.3" ShapeID="_x0000_i1248" DrawAspect="Content" ObjectID="_1718478689" r:id="rId508"/>
        </w:object>
      </w:r>
      <w:r w:rsidRPr="006A2A80">
        <w:rPr>
          <w:bCs/>
          <w:i/>
          <w:lang w:eastAsia="en-US"/>
        </w:rPr>
        <w:t xml:space="preserve">;     в)  </w:t>
      </w:r>
      <w:r w:rsidRPr="006A2A80">
        <w:rPr>
          <w:i/>
          <w:position w:val="-10"/>
          <w:lang w:eastAsia="en-US"/>
        </w:rPr>
        <w:object w:dxaOrig="570" w:dyaOrig="435" w14:anchorId="3F08AE39">
          <v:shape id="_x0000_i1249" type="#_x0000_t75" style="width:28.55pt;height:22.4pt" o:ole="">
            <v:imagedata r:id="rId509" o:title=""/>
          </v:shape>
          <o:OLEObject Type="Embed" ProgID="Equation.3" ShapeID="_x0000_i1249" DrawAspect="Content" ObjectID="_1718478690" r:id="rId510"/>
        </w:object>
      </w:r>
      <w:r w:rsidRPr="006A2A80">
        <w:rPr>
          <w:bCs/>
          <w:i/>
          <w:lang w:eastAsia="en-US"/>
        </w:rPr>
        <w:t xml:space="preserve">;           г)  </w:t>
      </w:r>
      <w:r w:rsidRPr="006A2A80">
        <w:rPr>
          <w:i/>
          <w:position w:val="-12"/>
          <w:lang w:eastAsia="en-US"/>
        </w:rPr>
        <w:object w:dxaOrig="1155" w:dyaOrig="435" w14:anchorId="4B10A9D5">
          <v:shape id="_x0000_i1250" type="#_x0000_t75" style="width:57.75pt;height:22.4pt" o:ole="">
            <v:imagedata r:id="rId511" o:title=""/>
          </v:shape>
          <o:OLEObject Type="Embed" ProgID="Equation.3" ShapeID="_x0000_i1250" DrawAspect="Content" ObjectID="_1718478691" r:id="rId512"/>
        </w:object>
      </w:r>
      <w:r w:rsidRPr="006A2A80">
        <w:rPr>
          <w:bCs/>
          <w:i/>
          <w:lang w:eastAsia="en-US"/>
        </w:rPr>
        <w:t>.</w:t>
      </w:r>
    </w:p>
    <w:p w14:paraId="19219834" w14:textId="77777777" w:rsidR="00EB1BC3" w:rsidRPr="006A2A80" w:rsidRDefault="00EB1BC3" w:rsidP="00EB1BC3">
      <w:pPr>
        <w:rPr>
          <w:i/>
        </w:rPr>
      </w:pPr>
    </w:p>
    <w:p w14:paraId="38D8B46B" w14:textId="77777777" w:rsidR="00EB1BC3" w:rsidRPr="006A2A80" w:rsidRDefault="00EB1BC3" w:rsidP="00EB1BC3">
      <w:pPr>
        <w:rPr>
          <w:i/>
        </w:rPr>
      </w:pPr>
      <w:r w:rsidRPr="006A2A80">
        <w:rPr>
          <w:i/>
        </w:rPr>
        <w:t>5. Установите соответствие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850"/>
      </w:tblGrid>
      <w:tr w:rsidR="00EB1BC3" w:rsidRPr="006A2A80" w14:paraId="6FAE5270" w14:textId="77777777" w:rsidTr="00C24D73">
        <w:tc>
          <w:tcPr>
            <w:tcW w:w="4926" w:type="dxa"/>
          </w:tcPr>
          <w:p w14:paraId="6C8E492E" w14:textId="77777777" w:rsidR="00EB1BC3" w:rsidRPr="006A2A80" w:rsidRDefault="00EB1BC3" w:rsidP="00C24D73">
            <w:pPr>
              <w:jc w:val="both"/>
              <w:rPr>
                <w:i/>
                <w:lang w:eastAsia="en-US"/>
              </w:rPr>
            </w:pPr>
          </w:p>
          <w:p w14:paraId="299A6186" w14:textId="77777777" w:rsidR="00EB1BC3" w:rsidRPr="006A2A80" w:rsidRDefault="00EB1BC3" w:rsidP="00C24D73">
            <w:pPr>
              <w:jc w:val="both"/>
              <w:rPr>
                <w:i/>
                <w:lang w:eastAsia="en-US"/>
              </w:rPr>
            </w:pPr>
            <w:r w:rsidRPr="006A2A80">
              <w:rPr>
                <w:i/>
                <w:lang w:eastAsia="en-US"/>
              </w:rPr>
              <w:t>А) Формула полной вероятности</w:t>
            </w:r>
          </w:p>
          <w:p w14:paraId="229C163E" w14:textId="77777777" w:rsidR="00EB1BC3" w:rsidRPr="006A2A80" w:rsidRDefault="00EB1BC3" w:rsidP="00C24D73">
            <w:pPr>
              <w:jc w:val="both"/>
              <w:rPr>
                <w:i/>
                <w:lang w:eastAsia="en-US"/>
              </w:rPr>
            </w:pPr>
          </w:p>
          <w:p w14:paraId="590E03B7" w14:textId="77777777" w:rsidR="00EB1BC3" w:rsidRPr="006A2A80" w:rsidRDefault="00EB1BC3" w:rsidP="00C24D73">
            <w:pPr>
              <w:jc w:val="both"/>
              <w:rPr>
                <w:i/>
                <w:lang w:eastAsia="en-US"/>
              </w:rPr>
            </w:pPr>
            <w:r w:rsidRPr="006A2A80">
              <w:rPr>
                <w:i/>
                <w:lang w:eastAsia="en-US"/>
              </w:rPr>
              <w:t>Б) Формула Байеса</w:t>
            </w:r>
          </w:p>
          <w:p w14:paraId="09B1705B" w14:textId="77777777" w:rsidR="00EB1BC3" w:rsidRPr="006A2A80" w:rsidRDefault="00EB1BC3" w:rsidP="00C24D73">
            <w:pPr>
              <w:jc w:val="both"/>
              <w:rPr>
                <w:i/>
                <w:lang w:eastAsia="en-US"/>
              </w:rPr>
            </w:pPr>
          </w:p>
          <w:p w14:paraId="7730039C" w14:textId="77777777" w:rsidR="00EB1BC3" w:rsidRPr="006A2A80" w:rsidRDefault="00EB1BC3" w:rsidP="00C24D73">
            <w:pPr>
              <w:jc w:val="both"/>
              <w:rPr>
                <w:i/>
                <w:lang w:eastAsia="en-US"/>
              </w:rPr>
            </w:pPr>
            <w:r w:rsidRPr="006A2A80">
              <w:rPr>
                <w:i/>
                <w:lang w:eastAsia="en-US"/>
              </w:rPr>
              <w:t>С) Формула Бернулли</w:t>
            </w:r>
          </w:p>
          <w:p w14:paraId="08076C7D" w14:textId="77777777" w:rsidR="00EB1BC3" w:rsidRPr="006A2A80" w:rsidRDefault="00EB1BC3" w:rsidP="00C24D73">
            <w:pPr>
              <w:jc w:val="both"/>
              <w:rPr>
                <w:i/>
                <w:lang w:eastAsia="en-US"/>
              </w:rPr>
            </w:pPr>
          </w:p>
          <w:p w14:paraId="1FD9B1C8" w14:textId="77777777" w:rsidR="00EB1BC3" w:rsidRPr="006A2A80" w:rsidRDefault="00EB1BC3" w:rsidP="00C24D73">
            <w:pPr>
              <w:jc w:val="both"/>
              <w:rPr>
                <w:i/>
                <w:lang w:eastAsia="en-US"/>
              </w:rPr>
            </w:pPr>
            <w:r w:rsidRPr="006A2A80">
              <w:rPr>
                <w:i/>
                <w:lang w:eastAsia="en-US"/>
              </w:rPr>
              <w:lastRenderedPageBreak/>
              <w:t>Д)Формула Пуассона</w:t>
            </w:r>
          </w:p>
        </w:tc>
        <w:tc>
          <w:tcPr>
            <w:tcW w:w="4927" w:type="dxa"/>
          </w:tcPr>
          <w:p w14:paraId="7D860C3C" w14:textId="77777777" w:rsidR="00EB1BC3" w:rsidRPr="006A2A80" w:rsidRDefault="00EB1BC3" w:rsidP="00C24D73">
            <w:pPr>
              <w:jc w:val="both"/>
              <w:rPr>
                <w:i/>
                <w:position w:val="-32"/>
                <w:lang w:eastAsia="en-US"/>
              </w:rPr>
            </w:pPr>
            <w:r w:rsidRPr="006A2A80">
              <w:rPr>
                <w:i/>
                <w:position w:val="-32"/>
                <w:lang w:eastAsia="en-US"/>
              </w:rPr>
              <w:lastRenderedPageBreak/>
              <w:t>1.</w:t>
            </w:r>
            <w:r w:rsidRPr="006A2A80">
              <w:rPr>
                <w:i/>
                <w:position w:val="-32"/>
                <w:lang w:eastAsia="en-US"/>
              </w:rPr>
              <w:object w:dxaOrig="2880" w:dyaOrig="870" w14:anchorId="59502426">
                <v:shape id="_x0000_i1251" type="#_x0000_t75" style="width:2in;height:43.45pt" o:ole="">
                  <v:imagedata r:id="rId513" o:title=""/>
                </v:shape>
                <o:OLEObject Type="Embed" ProgID="Equation.3" ShapeID="_x0000_i1251" DrawAspect="Content" ObjectID="_1718478692" r:id="rId514"/>
              </w:object>
            </w:r>
          </w:p>
          <w:p w14:paraId="1A905E0C" w14:textId="77777777" w:rsidR="00EB1BC3" w:rsidRPr="006A2A80" w:rsidRDefault="00EB1BC3" w:rsidP="00C24D73">
            <w:pPr>
              <w:jc w:val="both"/>
              <w:rPr>
                <w:i/>
                <w:position w:val="-32"/>
                <w:lang w:eastAsia="en-US"/>
              </w:rPr>
            </w:pPr>
            <w:r w:rsidRPr="006A2A80">
              <w:rPr>
                <w:i/>
                <w:position w:val="-32"/>
                <w:lang w:eastAsia="en-US"/>
              </w:rPr>
              <w:t>2.</w:t>
            </w:r>
            <w:r w:rsidRPr="006A2A80">
              <w:rPr>
                <w:i/>
                <w:position w:val="-32"/>
                <w:lang w:eastAsia="en-US"/>
              </w:rPr>
              <w:object w:dxaOrig="2880" w:dyaOrig="870" w14:anchorId="7287A27D">
                <v:shape id="_x0000_i1252" type="#_x0000_t75" style="width:2in;height:43.45pt" o:ole="">
                  <v:imagedata r:id="rId515" o:title=""/>
                </v:shape>
                <o:OLEObject Type="Embed" ProgID="Equation.3" ShapeID="_x0000_i1252" DrawAspect="Content" ObjectID="_1718478693" r:id="rId516"/>
              </w:object>
            </w:r>
          </w:p>
          <w:p w14:paraId="2F74BCC4" w14:textId="77777777" w:rsidR="00EB1BC3" w:rsidRPr="006A2A80" w:rsidRDefault="00EB1BC3" w:rsidP="00C24D73">
            <w:pPr>
              <w:jc w:val="both"/>
              <w:rPr>
                <w:i/>
                <w:position w:val="-12"/>
                <w:lang w:eastAsia="en-US"/>
              </w:rPr>
            </w:pPr>
            <w:r w:rsidRPr="006A2A80">
              <w:rPr>
                <w:i/>
                <w:position w:val="-12"/>
                <w:lang w:val="en-US" w:eastAsia="en-US"/>
              </w:rPr>
              <w:lastRenderedPageBreak/>
              <w:t>3.</w:t>
            </w:r>
            <w:r w:rsidRPr="006A2A80">
              <w:rPr>
                <w:i/>
                <w:position w:val="-12"/>
                <w:lang w:eastAsia="en-US"/>
              </w:rPr>
              <w:object w:dxaOrig="1780" w:dyaOrig="380" w14:anchorId="587189B3">
                <v:shape id="_x0000_i1253" type="#_x0000_t75" style="width:107.3pt;height:24.45pt" o:ole="">
                  <v:imagedata r:id="rId517" o:title=""/>
                </v:shape>
                <o:OLEObject Type="Embed" ProgID="Equation.3" ShapeID="_x0000_i1253" DrawAspect="Content" ObjectID="_1718478694" r:id="rId518"/>
              </w:object>
            </w:r>
          </w:p>
          <w:p w14:paraId="2C7A6CD8" w14:textId="77777777" w:rsidR="00EB1BC3" w:rsidRPr="006A2A80" w:rsidRDefault="00EB1BC3" w:rsidP="00C24D73">
            <w:pPr>
              <w:jc w:val="both"/>
              <w:rPr>
                <w:i/>
                <w:lang w:eastAsia="en-US"/>
              </w:rPr>
            </w:pPr>
            <w:r w:rsidRPr="006A2A80">
              <w:rPr>
                <w:i/>
                <w:lang w:val="en-US"/>
              </w:rPr>
              <w:t>4.</w:t>
            </w:r>
            <w:r w:rsidRPr="006A2A80">
              <w:rPr>
                <w:i/>
                <w:position w:val="-24"/>
                <w:lang w:val="en-US"/>
              </w:rPr>
              <w:object w:dxaOrig="1520" w:dyaOrig="660" w14:anchorId="16BC6E46">
                <v:shape id="_x0000_i1254" type="#_x0000_t75" style="width:76.75pt;height:44.85pt" o:ole="">
                  <v:imagedata r:id="rId519" o:title=""/>
                </v:shape>
                <o:OLEObject Type="Embed" ProgID="Equation.3" ShapeID="_x0000_i1254" DrawAspect="Content" ObjectID="_1718478695" r:id="rId520"/>
              </w:object>
            </w:r>
          </w:p>
        </w:tc>
      </w:tr>
    </w:tbl>
    <w:p w14:paraId="0D9D86D4" w14:textId="77777777" w:rsidR="00EB1BC3" w:rsidRDefault="00EB1BC3" w:rsidP="00EB1BC3"/>
    <w:p w14:paraId="6F4A3B78" w14:textId="77777777" w:rsidR="00EB1BC3" w:rsidRPr="006A2A80" w:rsidRDefault="00EB1BC3" w:rsidP="00EB1BC3">
      <w:pPr>
        <w:rPr>
          <w:i/>
        </w:rPr>
      </w:pPr>
      <w:r w:rsidRPr="006A2A80">
        <w:rPr>
          <w:i/>
          <w:iCs/>
        </w:rPr>
        <w:t>6. Выберите правильный ответ</w:t>
      </w:r>
      <w:r w:rsidRPr="006A2A80">
        <w:rPr>
          <w:i/>
        </w:rPr>
        <w:t>:</w:t>
      </w:r>
    </w:p>
    <w:p w14:paraId="0DD85D3D" w14:textId="77777777" w:rsidR="00EB1BC3" w:rsidRPr="006A2A80" w:rsidRDefault="00EB1BC3" w:rsidP="00EB1BC3">
      <w:pPr>
        <w:rPr>
          <w:i/>
        </w:rPr>
      </w:pPr>
      <w:r w:rsidRPr="006A2A80">
        <w:rPr>
          <w:i/>
        </w:rPr>
        <w:t xml:space="preserve">График плотности распределения вероятностей непрерывной случайной величины </w:t>
      </w:r>
      <w:r w:rsidRPr="006A2A80">
        <w:rPr>
          <w:bCs/>
          <w:i/>
          <w:iCs/>
        </w:rPr>
        <w:t>Х</w:t>
      </w:r>
      <w:r w:rsidRPr="006A2A80">
        <w:rPr>
          <w:i/>
        </w:rPr>
        <w:t xml:space="preserve">, распределённой равномерно в интервале </w:t>
      </w:r>
      <w:r w:rsidRPr="006A2A80">
        <w:rPr>
          <w:i/>
          <w:noProof/>
        </w:rPr>
        <w:t>(-1,3)</w:t>
      </w:r>
      <w:r w:rsidRPr="006A2A80">
        <w:rPr>
          <w:i/>
        </w:rPr>
        <w:t>, имеет вид:</w:t>
      </w:r>
    </w:p>
    <w:p w14:paraId="407D9D57" w14:textId="77777777" w:rsidR="00EB1BC3" w:rsidRPr="006A2A80" w:rsidRDefault="00EB1BC3" w:rsidP="00EB1BC3">
      <w:pPr>
        <w:rPr>
          <w:i/>
        </w:rPr>
      </w:pPr>
    </w:p>
    <w:p w14:paraId="2E09E494" w14:textId="77777777" w:rsidR="00EB1BC3" w:rsidRPr="006A2A80" w:rsidRDefault="00EB1BC3" w:rsidP="00EB1BC3">
      <w:pPr>
        <w:jc w:val="center"/>
        <w:rPr>
          <w:i/>
        </w:rPr>
      </w:pPr>
      <w:r w:rsidRPr="006A2A80">
        <w:rPr>
          <w:i/>
          <w:noProof/>
        </w:rPr>
        <w:drawing>
          <wp:inline distT="0" distB="0" distL="0" distR="0" wp14:anchorId="55DF2987" wp14:editId="6D48FF6D">
            <wp:extent cx="1504950" cy="94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1504950" cy="942975"/>
                    </a:xfrm>
                    <a:prstGeom prst="rect">
                      <a:avLst/>
                    </a:prstGeom>
                    <a:noFill/>
                  </pic:spPr>
                </pic:pic>
              </a:graphicData>
            </a:graphic>
          </wp:inline>
        </w:drawing>
      </w:r>
      <w:r w:rsidRPr="006A2A80">
        <w:rPr>
          <w:i/>
          <w:noProof/>
        </w:rPr>
        <w:br/>
      </w:r>
    </w:p>
    <w:p w14:paraId="4C92D0AA" w14:textId="77777777" w:rsidR="00EB1BC3" w:rsidRPr="006A2A80" w:rsidRDefault="00EB1BC3" w:rsidP="00EB1BC3">
      <w:pPr>
        <w:rPr>
          <w:i/>
        </w:rPr>
      </w:pPr>
      <w:r w:rsidRPr="006A2A80">
        <w:rPr>
          <w:i/>
        </w:rPr>
        <w:t xml:space="preserve">Тогда значение </w:t>
      </w:r>
      <w:r w:rsidRPr="006A2A80">
        <w:rPr>
          <w:bCs/>
          <w:i/>
          <w:iCs/>
        </w:rPr>
        <w:t>а</w:t>
      </w:r>
      <w:r w:rsidRPr="006A2A80">
        <w:rPr>
          <w:i/>
        </w:rPr>
        <w:t xml:space="preserve"> равно…</w:t>
      </w:r>
    </w:p>
    <w:p w14:paraId="375BEDDD" w14:textId="77777777" w:rsidR="00EB1BC3" w:rsidRPr="006A2A80" w:rsidRDefault="00EB1BC3" w:rsidP="00EB1BC3">
      <w:pPr>
        <w:rPr>
          <w:i/>
        </w:rPr>
      </w:pPr>
    </w:p>
    <w:p w14:paraId="5CC10489" w14:textId="77777777" w:rsidR="00EB1BC3" w:rsidRPr="006A2A80" w:rsidRDefault="00EB1BC3" w:rsidP="00EB1BC3">
      <w:pPr>
        <w:tabs>
          <w:tab w:val="left" w:pos="367"/>
          <w:tab w:val="left" w:pos="2835"/>
        </w:tabs>
        <w:rPr>
          <w:i/>
        </w:rPr>
      </w:pPr>
      <w:r w:rsidRPr="006A2A80">
        <w:rPr>
          <w:bCs/>
          <w:i/>
        </w:rPr>
        <w:t>А)</w:t>
      </w:r>
      <w:r w:rsidRPr="006A2A80">
        <w:rPr>
          <w:i/>
        </w:rPr>
        <w:t> </w:t>
      </w:r>
      <w:r w:rsidRPr="006A2A80">
        <w:rPr>
          <w:i/>
        </w:rPr>
        <w:tab/>
        <w:t>0,25</w:t>
      </w:r>
      <w:r w:rsidRPr="006A2A80">
        <w:rPr>
          <w:i/>
        </w:rPr>
        <w:tab/>
      </w:r>
      <w:r w:rsidRPr="006A2A80">
        <w:rPr>
          <w:bCs/>
          <w:i/>
        </w:rPr>
        <w:t>Б)</w:t>
      </w:r>
      <w:r w:rsidRPr="006A2A80">
        <w:rPr>
          <w:i/>
        </w:rPr>
        <w:t> </w:t>
      </w:r>
      <w:r w:rsidRPr="006A2A80">
        <w:rPr>
          <w:i/>
        </w:rPr>
        <w:tab/>
        <w:t>1</w:t>
      </w:r>
    </w:p>
    <w:p w14:paraId="73D7E005" w14:textId="77777777" w:rsidR="00EB1BC3" w:rsidRPr="006A2A80" w:rsidRDefault="00EB1BC3" w:rsidP="00EB1BC3">
      <w:pPr>
        <w:tabs>
          <w:tab w:val="left" w:pos="367"/>
          <w:tab w:val="left" w:pos="2127"/>
        </w:tabs>
        <w:rPr>
          <w:i/>
        </w:rPr>
      </w:pPr>
      <w:r w:rsidRPr="006A2A80">
        <w:rPr>
          <w:bCs/>
          <w:i/>
        </w:rPr>
        <w:t>В)</w:t>
      </w:r>
      <w:r w:rsidRPr="006A2A80">
        <w:rPr>
          <w:i/>
        </w:rPr>
        <w:t> </w:t>
      </w:r>
      <w:r w:rsidRPr="006A2A80">
        <w:rPr>
          <w:i/>
        </w:rPr>
        <w:tab/>
        <w:t>0,33</w:t>
      </w:r>
      <w:r w:rsidRPr="006A2A80">
        <w:rPr>
          <w:i/>
        </w:rPr>
        <w:tab/>
        <w:t>  </w:t>
      </w:r>
      <w:r w:rsidRPr="006A2A80">
        <w:rPr>
          <w:i/>
        </w:rPr>
        <w:tab/>
      </w:r>
      <w:r w:rsidRPr="006A2A80">
        <w:rPr>
          <w:bCs/>
          <w:i/>
        </w:rPr>
        <w:t>Г)</w:t>
      </w:r>
      <w:r w:rsidRPr="006A2A80">
        <w:rPr>
          <w:i/>
        </w:rPr>
        <w:t> </w:t>
      </w:r>
      <w:r w:rsidRPr="006A2A80">
        <w:rPr>
          <w:i/>
        </w:rPr>
        <w:tab/>
        <w:t>0,2</w:t>
      </w:r>
    </w:p>
    <w:p w14:paraId="3BBA215E" w14:textId="77777777" w:rsidR="00EB1BC3" w:rsidRPr="006A2A80" w:rsidRDefault="00EB1BC3" w:rsidP="00EB1BC3">
      <w:pPr>
        <w:jc w:val="both"/>
        <w:rPr>
          <w:i/>
        </w:rPr>
      </w:pPr>
    </w:p>
    <w:p w14:paraId="6E9EEF3C" w14:textId="77777777" w:rsidR="00EB1BC3" w:rsidRPr="006A2A80" w:rsidRDefault="00EB1BC3" w:rsidP="00EB1BC3">
      <w:pPr>
        <w:jc w:val="both"/>
        <w:rPr>
          <w:i/>
        </w:rPr>
      </w:pPr>
      <w:r w:rsidRPr="006A2A80">
        <w:rPr>
          <w:i/>
        </w:rPr>
        <w:t>7. Установите соответствие</w:t>
      </w:r>
    </w:p>
    <w:tbl>
      <w:tblPr>
        <w:tblStyle w:val="a4"/>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EB1BC3" w:rsidRPr="006A2A80" w14:paraId="18D00D79" w14:textId="77777777" w:rsidTr="00C24D73">
        <w:tc>
          <w:tcPr>
            <w:tcW w:w="4786" w:type="dxa"/>
          </w:tcPr>
          <w:p w14:paraId="624CB3B3" w14:textId="77777777" w:rsidR="00EB1BC3" w:rsidRPr="006A2A80" w:rsidRDefault="00EB1BC3" w:rsidP="00C24D73">
            <w:pPr>
              <w:jc w:val="both"/>
              <w:rPr>
                <w:i/>
                <w:lang w:eastAsia="en-US"/>
              </w:rPr>
            </w:pPr>
          </w:p>
          <w:p w14:paraId="3396D13D" w14:textId="77777777" w:rsidR="00EB1BC3" w:rsidRPr="006A2A80" w:rsidRDefault="00EB1BC3" w:rsidP="00C24D73">
            <w:pPr>
              <w:jc w:val="both"/>
              <w:rPr>
                <w:i/>
                <w:lang w:eastAsia="en-US"/>
              </w:rPr>
            </w:pPr>
            <w:r w:rsidRPr="006A2A80">
              <w:rPr>
                <w:i/>
                <w:lang w:eastAsia="en-US"/>
              </w:rPr>
              <w:t>А)Математическое ожидание дискретной случайной величины</w:t>
            </w:r>
          </w:p>
          <w:p w14:paraId="3BE5EAA0" w14:textId="77777777" w:rsidR="00EB1BC3" w:rsidRPr="006A2A80" w:rsidRDefault="00EB1BC3" w:rsidP="00C24D73">
            <w:pPr>
              <w:jc w:val="both"/>
              <w:rPr>
                <w:i/>
                <w:lang w:eastAsia="en-US"/>
              </w:rPr>
            </w:pPr>
          </w:p>
          <w:p w14:paraId="7E66D151" w14:textId="77777777" w:rsidR="00EB1BC3" w:rsidRPr="006A2A80" w:rsidRDefault="00EB1BC3" w:rsidP="00C24D73">
            <w:pPr>
              <w:jc w:val="both"/>
              <w:rPr>
                <w:i/>
                <w:lang w:eastAsia="en-US"/>
              </w:rPr>
            </w:pPr>
            <w:r w:rsidRPr="006A2A80">
              <w:rPr>
                <w:i/>
                <w:lang w:eastAsia="en-US"/>
              </w:rPr>
              <w:t>Б)Математическое ожидание непрерывной случайной величины</w:t>
            </w:r>
          </w:p>
          <w:p w14:paraId="4978FE6C" w14:textId="77777777" w:rsidR="00EB1BC3" w:rsidRPr="006A2A80" w:rsidRDefault="00EB1BC3" w:rsidP="00C24D73">
            <w:pPr>
              <w:jc w:val="both"/>
              <w:rPr>
                <w:i/>
                <w:lang w:eastAsia="en-US"/>
              </w:rPr>
            </w:pPr>
          </w:p>
          <w:p w14:paraId="41C54196" w14:textId="77777777" w:rsidR="00EB1BC3" w:rsidRPr="006A2A80" w:rsidRDefault="00EB1BC3" w:rsidP="00C24D73">
            <w:pPr>
              <w:jc w:val="both"/>
              <w:rPr>
                <w:i/>
                <w:lang w:eastAsia="en-US"/>
              </w:rPr>
            </w:pPr>
            <w:r w:rsidRPr="006A2A80">
              <w:rPr>
                <w:i/>
                <w:lang w:eastAsia="en-US"/>
              </w:rPr>
              <w:t>В)Дисперсия дискретной случайной величины</w:t>
            </w:r>
          </w:p>
          <w:p w14:paraId="4771F4DA" w14:textId="77777777" w:rsidR="00EB1BC3" w:rsidRPr="006A2A80" w:rsidRDefault="00EB1BC3" w:rsidP="00C24D73">
            <w:pPr>
              <w:jc w:val="both"/>
              <w:rPr>
                <w:i/>
                <w:lang w:eastAsia="en-US"/>
              </w:rPr>
            </w:pPr>
          </w:p>
          <w:p w14:paraId="79CB3578" w14:textId="77777777" w:rsidR="00EB1BC3" w:rsidRPr="006A2A80" w:rsidRDefault="00EB1BC3" w:rsidP="00C24D73">
            <w:pPr>
              <w:jc w:val="both"/>
              <w:rPr>
                <w:i/>
                <w:lang w:eastAsia="en-US"/>
              </w:rPr>
            </w:pPr>
            <w:r w:rsidRPr="006A2A80">
              <w:rPr>
                <w:i/>
                <w:lang w:eastAsia="en-US"/>
              </w:rPr>
              <w:t>Г)Дисперсия непрерывной случайной величины</w:t>
            </w:r>
          </w:p>
          <w:p w14:paraId="03CF3A7A" w14:textId="77777777" w:rsidR="00EB1BC3" w:rsidRPr="006A2A80" w:rsidRDefault="00EB1BC3" w:rsidP="00C24D73">
            <w:pPr>
              <w:jc w:val="both"/>
              <w:rPr>
                <w:i/>
                <w:lang w:eastAsia="en-US"/>
              </w:rPr>
            </w:pPr>
          </w:p>
          <w:p w14:paraId="400313CA" w14:textId="77777777" w:rsidR="00EB1BC3" w:rsidRPr="006A2A80" w:rsidRDefault="00EB1BC3" w:rsidP="00C24D73">
            <w:pPr>
              <w:jc w:val="both"/>
              <w:rPr>
                <w:i/>
              </w:rPr>
            </w:pPr>
          </w:p>
        </w:tc>
        <w:tc>
          <w:tcPr>
            <w:tcW w:w="4927" w:type="dxa"/>
          </w:tcPr>
          <w:p w14:paraId="511B126F" w14:textId="77777777" w:rsidR="00EB1BC3" w:rsidRPr="006A2A80" w:rsidRDefault="00EB1BC3" w:rsidP="00C24D73">
            <w:pPr>
              <w:ind w:firstLine="601"/>
              <w:jc w:val="both"/>
              <w:rPr>
                <w:i/>
                <w:position w:val="-28"/>
                <w:lang w:eastAsia="en-US"/>
              </w:rPr>
            </w:pPr>
            <w:r w:rsidRPr="006A2A80">
              <w:rPr>
                <w:i/>
                <w:position w:val="-28"/>
                <w:lang w:eastAsia="en-US"/>
              </w:rPr>
              <w:t xml:space="preserve">1. </w:t>
            </w:r>
            <w:r w:rsidRPr="006A2A80">
              <w:rPr>
                <w:i/>
                <w:position w:val="-28"/>
                <w:lang w:eastAsia="en-US"/>
              </w:rPr>
              <w:object w:dxaOrig="780" w:dyaOrig="680" w14:anchorId="247BDB35">
                <v:shape id="_x0000_i1255" type="#_x0000_t75" style="width:40.1pt;height:34.65pt" o:ole="">
                  <v:imagedata r:id="rId522" o:title=""/>
                </v:shape>
                <o:OLEObject Type="Embed" ProgID="Equation.3" ShapeID="_x0000_i1255" DrawAspect="Content" ObjectID="_1718478696" r:id="rId523"/>
              </w:object>
            </w:r>
          </w:p>
          <w:p w14:paraId="169F154D" w14:textId="77777777" w:rsidR="00EB1BC3" w:rsidRPr="006A2A80" w:rsidRDefault="00EB1BC3" w:rsidP="00C24D73">
            <w:pPr>
              <w:ind w:firstLine="601"/>
              <w:jc w:val="both"/>
              <w:rPr>
                <w:i/>
                <w:position w:val="-28"/>
                <w:lang w:eastAsia="en-US"/>
              </w:rPr>
            </w:pPr>
            <w:r w:rsidRPr="006A2A80">
              <w:rPr>
                <w:i/>
                <w:position w:val="-28"/>
                <w:lang w:eastAsia="en-US"/>
              </w:rPr>
              <w:t xml:space="preserve">2. </w:t>
            </w:r>
            <w:r w:rsidRPr="006A2A80">
              <w:rPr>
                <w:i/>
                <w:position w:val="-28"/>
                <w:lang w:eastAsia="en-US"/>
              </w:rPr>
              <w:object w:dxaOrig="1880" w:dyaOrig="680" w14:anchorId="3E95353B">
                <v:shape id="_x0000_i1256" type="#_x0000_t75" style="width:95.1pt;height:34.65pt" o:ole="">
                  <v:imagedata r:id="rId524" o:title=""/>
                </v:shape>
                <o:OLEObject Type="Embed" ProgID="Equation.3" ShapeID="_x0000_i1256" DrawAspect="Content" ObjectID="_1718478697" r:id="rId525"/>
              </w:object>
            </w:r>
          </w:p>
          <w:p w14:paraId="7000F0CE" w14:textId="77777777" w:rsidR="00EB1BC3" w:rsidRPr="006A2A80" w:rsidRDefault="00EB1BC3" w:rsidP="00C24D73">
            <w:pPr>
              <w:ind w:firstLine="601"/>
              <w:jc w:val="both"/>
              <w:rPr>
                <w:i/>
              </w:rPr>
            </w:pPr>
            <w:r w:rsidRPr="006A2A80">
              <w:rPr>
                <w:i/>
                <w:position w:val="-30"/>
              </w:rPr>
              <w:t xml:space="preserve">3. </w:t>
            </w:r>
            <w:r w:rsidRPr="006A2A80">
              <w:rPr>
                <w:i/>
                <w:position w:val="-30"/>
              </w:rPr>
              <w:object w:dxaOrig="1180" w:dyaOrig="740" w14:anchorId="7D27DC04">
                <v:shape id="_x0000_i1257" type="#_x0000_t75" style="width:48.9pt;height:31.9pt" o:ole="" fillcolor="window">
                  <v:imagedata r:id="rId526" o:title=""/>
                </v:shape>
                <o:OLEObject Type="Embed" ProgID="Equation.3" ShapeID="_x0000_i1257" DrawAspect="Content" ObjectID="_1718478698" r:id="rId527"/>
              </w:object>
            </w:r>
          </w:p>
          <w:p w14:paraId="6F22F3C3" w14:textId="77777777" w:rsidR="00EB1BC3" w:rsidRPr="006A2A80" w:rsidRDefault="00EB1BC3" w:rsidP="00C24D73">
            <w:pPr>
              <w:ind w:firstLine="601"/>
              <w:jc w:val="both"/>
              <w:rPr>
                <w:i/>
                <w:position w:val="-28"/>
                <w:lang w:eastAsia="en-US"/>
              </w:rPr>
            </w:pPr>
            <w:r w:rsidRPr="006A2A80">
              <w:rPr>
                <w:i/>
                <w:position w:val="-30"/>
              </w:rPr>
              <w:t xml:space="preserve">4. </w:t>
            </w:r>
            <w:r w:rsidRPr="006A2A80">
              <w:rPr>
                <w:i/>
                <w:position w:val="-30"/>
              </w:rPr>
              <w:object w:dxaOrig="2360" w:dyaOrig="740" w14:anchorId="7D307F82">
                <v:shape id="_x0000_i1258" type="#_x0000_t75" style="width:96.45pt;height:31.9pt" o:ole="" fillcolor="window">
                  <v:imagedata r:id="rId528" o:title=""/>
                </v:shape>
                <o:OLEObject Type="Embed" ProgID="Equation.3" ShapeID="_x0000_i1258" DrawAspect="Content" ObjectID="_1718478699" r:id="rId529"/>
              </w:object>
            </w:r>
          </w:p>
          <w:p w14:paraId="2AEE7375" w14:textId="77777777" w:rsidR="00EB1BC3" w:rsidRPr="006A2A80" w:rsidRDefault="00EB1BC3" w:rsidP="00C24D73">
            <w:pPr>
              <w:ind w:firstLine="601"/>
              <w:jc w:val="both"/>
              <w:rPr>
                <w:i/>
              </w:rPr>
            </w:pPr>
            <w:r w:rsidRPr="006A2A80">
              <w:rPr>
                <w:i/>
                <w:position w:val="-28"/>
                <w:lang w:eastAsia="en-US"/>
              </w:rPr>
              <w:t xml:space="preserve">5. </w:t>
            </w:r>
            <w:r w:rsidRPr="006A2A80">
              <w:rPr>
                <w:i/>
                <w:position w:val="-28"/>
                <w:lang w:eastAsia="en-US"/>
              </w:rPr>
              <w:object w:dxaOrig="780" w:dyaOrig="680" w14:anchorId="48989A62">
                <v:shape id="_x0000_i1259" type="#_x0000_t75" style="width:40.1pt;height:34.65pt" o:ole="">
                  <v:imagedata r:id="rId530" o:title=""/>
                </v:shape>
                <o:OLEObject Type="Embed" ProgID="Equation.3" ShapeID="_x0000_i1259" DrawAspect="Content" ObjectID="_1718478700" r:id="rId531"/>
              </w:object>
            </w:r>
          </w:p>
        </w:tc>
      </w:tr>
    </w:tbl>
    <w:p w14:paraId="00A196C1" w14:textId="77777777" w:rsidR="00EB1BC3" w:rsidRPr="006A2A80" w:rsidRDefault="00EB1BC3" w:rsidP="00EB1BC3">
      <w:pPr>
        <w:jc w:val="both"/>
        <w:rPr>
          <w:i/>
        </w:rPr>
      </w:pPr>
      <w:r w:rsidRPr="006A2A80">
        <w:rPr>
          <w:i/>
        </w:rPr>
        <w:t>8. Выберите  правильный ответ:</w:t>
      </w:r>
    </w:p>
    <w:p w14:paraId="52211BA4" w14:textId="77777777" w:rsidR="00EB1BC3" w:rsidRPr="006A2A80" w:rsidRDefault="00EB1BC3" w:rsidP="00EB1BC3">
      <w:pPr>
        <w:jc w:val="both"/>
        <w:rPr>
          <w:i/>
          <w:lang w:eastAsia="en-US"/>
        </w:rPr>
      </w:pPr>
      <w:r w:rsidRPr="006A2A80">
        <w:rPr>
          <w:i/>
          <w:lang w:eastAsia="en-US"/>
        </w:rPr>
        <w:t>Непрерывная случайная величина задана функцией плотности</w:t>
      </w:r>
      <w:r w:rsidRPr="006A2A80">
        <w:rPr>
          <w:i/>
          <w:position w:val="-28"/>
          <w:lang w:eastAsia="en-US"/>
        </w:rPr>
        <w:object w:dxaOrig="2120" w:dyaOrig="740" w14:anchorId="21677AB2">
          <v:shape id="_x0000_i1260" type="#_x0000_t75" style="width:105.3pt;height:36pt" o:ole="">
            <v:imagedata r:id="rId532" o:title=""/>
          </v:shape>
          <o:OLEObject Type="Embed" ProgID="Equation.3" ShapeID="_x0000_i1260" DrawAspect="Content" ObjectID="_1718478701" r:id="rId533"/>
        </w:object>
      </w:r>
      <w:r w:rsidRPr="006A2A80">
        <w:rPr>
          <w:i/>
          <w:lang w:eastAsia="en-US"/>
        </w:rPr>
        <w:t xml:space="preserve">, тогда ее числовые характеристики </w:t>
      </w:r>
      <w:r w:rsidRPr="006A2A80">
        <w:rPr>
          <w:i/>
          <w:position w:val="-12"/>
          <w:lang w:eastAsia="en-US"/>
        </w:rPr>
        <w:object w:dxaOrig="870" w:dyaOrig="435" w14:anchorId="19DAB105">
          <v:shape id="_x0000_i1261" type="#_x0000_t75" style="width:31.9pt;height:17pt" o:ole="">
            <v:imagedata r:id="rId534" o:title=""/>
          </v:shape>
          <o:OLEObject Type="Embed" ProgID="Equation.3" ShapeID="_x0000_i1261" DrawAspect="Content" ObjectID="_1718478702" r:id="rId535"/>
        </w:object>
      </w:r>
      <w:r w:rsidRPr="006A2A80">
        <w:rPr>
          <w:i/>
          <w:lang w:eastAsia="en-US"/>
        </w:rPr>
        <w:t xml:space="preserve"> и </w:t>
      </w:r>
      <w:r w:rsidRPr="006A2A80">
        <w:rPr>
          <w:i/>
          <w:position w:val="-12"/>
          <w:lang w:eastAsia="en-US"/>
        </w:rPr>
        <w:object w:dxaOrig="720" w:dyaOrig="435" w14:anchorId="75C5C2B0">
          <v:shape id="_x0000_i1262" type="#_x0000_t75" style="width:28.55pt;height:17pt" o:ole="">
            <v:imagedata r:id="rId536" o:title=""/>
          </v:shape>
          <o:OLEObject Type="Embed" ProgID="Equation.3" ShapeID="_x0000_i1262" DrawAspect="Content" ObjectID="_1718478703" r:id="rId537"/>
        </w:object>
      </w:r>
      <w:r w:rsidRPr="006A2A80">
        <w:rPr>
          <w:i/>
          <w:lang w:eastAsia="en-US"/>
        </w:rPr>
        <w:t>равны...</w:t>
      </w:r>
    </w:p>
    <w:p w14:paraId="5B2E3EE4" w14:textId="77777777" w:rsidR="00EB1BC3" w:rsidRPr="006A2A80" w:rsidRDefault="00EB1BC3" w:rsidP="00EB1BC3">
      <w:pPr>
        <w:jc w:val="both"/>
        <w:rPr>
          <w:i/>
          <w:lang w:eastAsia="en-US"/>
        </w:rPr>
      </w:pPr>
      <w:r w:rsidRPr="006A2A80">
        <w:rPr>
          <w:i/>
          <w:lang w:eastAsia="en-US"/>
        </w:rPr>
        <w:t xml:space="preserve"> а)  </w:t>
      </w:r>
      <w:r w:rsidRPr="006A2A80">
        <w:rPr>
          <w:i/>
          <w:position w:val="-12"/>
          <w:lang w:eastAsia="en-US"/>
        </w:rPr>
        <w:object w:dxaOrig="870" w:dyaOrig="435" w14:anchorId="3ECACAC8">
          <v:shape id="_x0000_i1263" type="#_x0000_t75" style="width:36pt;height:18.35pt" o:ole="">
            <v:imagedata r:id="rId534" o:title=""/>
          </v:shape>
          <o:OLEObject Type="Embed" ProgID="Equation.3" ShapeID="_x0000_i1263" DrawAspect="Content" ObjectID="_1718478704" r:id="rId538"/>
        </w:object>
      </w:r>
      <w:r w:rsidRPr="006A2A80">
        <w:rPr>
          <w:i/>
          <w:lang w:eastAsia="en-US"/>
        </w:rPr>
        <w:t xml:space="preserve">=-5,   </w:t>
      </w:r>
      <w:r w:rsidRPr="006A2A80">
        <w:rPr>
          <w:i/>
          <w:position w:val="-12"/>
          <w:lang w:eastAsia="en-US"/>
        </w:rPr>
        <w:object w:dxaOrig="720" w:dyaOrig="435" w14:anchorId="04D2236A">
          <v:shape id="_x0000_i1264" type="#_x0000_t75" style="width:27.85pt;height:15.6pt" o:ole="">
            <v:imagedata r:id="rId539" o:title=""/>
          </v:shape>
          <o:OLEObject Type="Embed" ProgID="Equation.3" ShapeID="_x0000_i1264" DrawAspect="Content" ObjectID="_1718478705" r:id="rId540"/>
        </w:object>
      </w:r>
      <w:r w:rsidRPr="006A2A80">
        <w:rPr>
          <w:i/>
          <w:lang w:eastAsia="en-US"/>
        </w:rPr>
        <w:t xml:space="preserve">=2;       б)  </w:t>
      </w:r>
      <w:r w:rsidRPr="006A2A80">
        <w:rPr>
          <w:i/>
          <w:position w:val="-12"/>
          <w:lang w:eastAsia="en-US"/>
        </w:rPr>
        <w:object w:dxaOrig="870" w:dyaOrig="435" w14:anchorId="0CA55B4C">
          <v:shape id="_x0000_i1265" type="#_x0000_t75" style="width:36pt;height:18.35pt" o:ole="">
            <v:imagedata r:id="rId534" o:title=""/>
          </v:shape>
          <o:OLEObject Type="Embed" ProgID="Equation.3" ShapeID="_x0000_i1265" DrawAspect="Content" ObjectID="_1718478706" r:id="rId541"/>
        </w:object>
      </w:r>
      <w:r w:rsidRPr="006A2A80">
        <w:rPr>
          <w:i/>
          <w:lang w:eastAsia="en-US"/>
        </w:rPr>
        <w:t xml:space="preserve">=5,   </w:t>
      </w:r>
      <w:r w:rsidRPr="006A2A80">
        <w:rPr>
          <w:i/>
          <w:position w:val="-12"/>
          <w:lang w:eastAsia="en-US"/>
        </w:rPr>
        <w:object w:dxaOrig="720" w:dyaOrig="435" w14:anchorId="3EAC3885">
          <v:shape id="_x0000_i1266" type="#_x0000_t75" style="width:28.55pt;height:18.35pt" o:ole="">
            <v:imagedata r:id="rId539" o:title=""/>
          </v:shape>
          <o:OLEObject Type="Embed" ProgID="Equation.3" ShapeID="_x0000_i1266" DrawAspect="Content" ObjectID="_1718478707" r:id="rId542"/>
        </w:object>
      </w:r>
      <w:r w:rsidRPr="006A2A80">
        <w:rPr>
          <w:i/>
          <w:lang w:eastAsia="en-US"/>
        </w:rPr>
        <w:t xml:space="preserve">=4;   </w:t>
      </w:r>
    </w:p>
    <w:p w14:paraId="182F8DBE" w14:textId="77777777" w:rsidR="00EB1BC3" w:rsidRPr="006A2A80" w:rsidRDefault="00EB1BC3" w:rsidP="00EB1BC3">
      <w:pPr>
        <w:jc w:val="both"/>
        <w:rPr>
          <w:i/>
          <w:lang w:eastAsia="en-US"/>
        </w:rPr>
      </w:pPr>
      <w:r w:rsidRPr="006A2A80">
        <w:rPr>
          <w:i/>
          <w:lang w:eastAsia="en-US"/>
        </w:rPr>
        <w:t xml:space="preserve"> в)  </w:t>
      </w:r>
      <w:r w:rsidRPr="006A2A80">
        <w:rPr>
          <w:i/>
          <w:position w:val="-12"/>
          <w:lang w:eastAsia="en-US"/>
        </w:rPr>
        <w:object w:dxaOrig="870" w:dyaOrig="435" w14:anchorId="70010BD9">
          <v:shape id="_x0000_i1267" type="#_x0000_t75" style="width:36pt;height:18.35pt" o:ole="">
            <v:imagedata r:id="rId534" o:title=""/>
          </v:shape>
          <o:OLEObject Type="Embed" ProgID="Equation.3" ShapeID="_x0000_i1267" DrawAspect="Content" ObjectID="_1718478708" r:id="rId543"/>
        </w:object>
      </w:r>
      <w:r w:rsidRPr="006A2A80">
        <w:rPr>
          <w:i/>
          <w:lang w:eastAsia="en-US"/>
        </w:rPr>
        <w:t xml:space="preserve">=5,     </w:t>
      </w:r>
      <w:r w:rsidRPr="006A2A80">
        <w:rPr>
          <w:i/>
          <w:position w:val="-12"/>
          <w:lang w:eastAsia="en-US"/>
        </w:rPr>
        <w:object w:dxaOrig="720" w:dyaOrig="435" w14:anchorId="7330733F">
          <v:shape id="_x0000_i1268" type="#_x0000_t75" style="width:28.55pt;height:18.35pt" o:ole="">
            <v:imagedata r:id="rId539" o:title=""/>
          </v:shape>
          <o:OLEObject Type="Embed" ProgID="Equation.3" ShapeID="_x0000_i1268" DrawAspect="Content" ObjectID="_1718478709" r:id="rId544"/>
        </w:object>
      </w:r>
      <w:r w:rsidRPr="006A2A80">
        <w:rPr>
          <w:i/>
          <w:lang w:eastAsia="en-US"/>
        </w:rPr>
        <w:t xml:space="preserve">=2;       г)   </w:t>
      </w:r>
      <w:r w:rsidRPr="006A2A80">
        <w:rPr>
          <w:i/>
          <w:position w:val="-12"/>
          <w:lang w:eastAsia="en-US"/>
        </w:rPr>
        <w:object w:dxaOrig="870" w:dyaOrig="435" w14:anchorId="24C23BFD">
          <v:shape id="_x0000_i1269" type="#_x0000_t75" style="width:31.9pt;height:15.6pt" o:ole="">
            <v:imagedata r:id="rId534" o:title=""/>
          </v:shape>
          <o:OLEObject Type="Embed" ProgID="Equation.3" ShapeID="_x0000_i1269" DrawAspect="Content" ObjectID="_1718478710" r:id="rId545"/>
        </w:object>
      </w:r>
      <w:r w:rsidRPr="006A2A80">
        <w:rPr>
          <w:i/>
          <w:lang w:eastAsia="en-US"/>
        </w:rPr>
        <w:t xml:space="preserve">=-5,  </w:t>
      </w:r>
      <w:r w:rsidRPr="006A2A80">
        <w:rPr>
          <w:i/>
          <w:position w:val="-12"/>
          <w:lang w:eastAsia="en-US"/>
        </w:rPr>
        <w:object w:dxaOrig="720" w:dyaOrig="435" w14:anchorId="4A841561">
          <v:shape id="_x0000_i1270" type="#_x0000_t75" style="width:28.55pt;height:18.35pt" o:ole="">
            <v:imagedata r:id="rId539" o:title=""/>
          </v:shape>
          <o:OLEObject Type="Embed" ProgID="Equation.3" ShapeID="_x0000_i1270" DrawAspect="Content" ObjectID="_1718478711" r:id="rId546"/>
        </w:object>
      </w:r>
      <w:r w:rsidRPr="006A2A80">
        <w:rPr>
          <w:i/>
          <w:lang w:eastAsia="en-US"/>
        </w:rPr>
        <w:t>=8.</w:t>
      </w:r>
    </w:p>
    <w:p w14:paraId="735D6E7D" w14:textId="77777777" w:rsidR="00EB1BC3" w:rsidRPr="006A2A80" w:rsidRDefault="00EB1BC3" w:rsidP="00EB1BC3">
      <w:pPr>
        <w:jc w:val="both"/>
        <w:rPr>
          <w:i/>
          <w:lang w:eastAsia="en-US"/>
        </w:rPr>
      </w:pPr>
    </w:p>
    <w:p w14:paraId="6264A1A7" w14:textId="77777777" w:rsidR="00EB1BC3" w:rsidRPr="006A2A80" w:rsidRDefault="00EB1BC3" w:rsidP="00EB1BC3">
      <w:pPr>
        <w:rPr>
          <w:i/>
        </w:rPr>
      </w:pPr>
      <w:r w:rsidRPr="006A2A80">
        <w:rPr>
          <w:i/>
        </w:rPr>
        <w:t>9. Выберите  правильный ответ:</w:t>
      </w:r>
    </w:p>
    <w:p w14:paraId="499A6167" w14:textId="77777777" w:rsidR="00EB1BC3" w:rsidRPr="006A2A80" w:rsidRDefault="00EB1BC3" w:rsidP="00EB1BC3">
      <w:pPr>
        <w:rPr>
          <w:i/>
        </w:rPr>
      </w:pPr>
      <w:r w:rsidRPr="006A2A80">
        <w:rPr>
          <w:i/>
        </w:rPr>
        <w:t>График плотности вероятностей для нормального распределения изображен на рисунке...</w:t>
      </w:r>
    </w:p>
    <w:p w14:paraId="42978F2C" w14:textId="77777777" w:rsidR="00EB1BC3" w:rsidRPr="006A2A80" w:rsidRDefault="00EB1BC3" w:rsidP="00EB1BC3">
      <w:pPr>
        <w:rPr>
          <w:i/>
        </w:rPr>
      </w:pPr>
    </w:p>
    <w:p w14:paraId="4B5C7442" w14:textId="77777777" w:rsidR="00EB1BC3" w:rsidRPr="006A2A80" w:rsidRDefault="00EB1BC3" w:rsidP="00EB1BC3">
      <w:pPr>
        <w:spacing w:after="240"/>
        <w:rPr>
          <w:i/>
        </w:rPr>
      </w:pPr>
      <w:r w:rsidRPr="006A2A80">
        <w:rPr>
          <w:bCs/>
          <w:i/>
        </w:rPr>
        <w:lastRenderedPageBreak/>
        <w:t xml:space="preserve"> 1)</w:t>
      </w:r>
      <w:r w:rsidRPr="006A2A80">
        <w:rPr>
          <w:i/>
        </w:rPr>
        <w:t> </w:t>
      </w:r>
      <w:r w:rsidRPr="006A2A80">
        <w:rPr>
          <w:i/>
          <w:noProof/>
        </w:rPr>
        <w:drawing>
          <wp:inline distT="0" distB="0" distL="0" distR="0" wp14:anchorId="4834F41E" wp14:editId="3286007C">
            <wp:extent cx="1446530" cy="1330960"/>
            <wp:effectExtent l="0" t="0" r="0" b="0"/>
            <wp:docPr id="45" name="Рисунок 45" descr="http://att.nica.ru/pic/855_77543/4F0D2B739C3968C6E9C210124026A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att.nica.ru/pic/855_77543/4F0D2B739C3968C6E9C210124026AAFB.png"/>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1446530" cy="1330960"/>
                    </a:xfrm>
                    <a:prstGeom prst="rect">
                      <a:avLst/>
                    </a:prstGeom>
                    <a:noFill/>
                    <a:ln>
                      <a:noFill/>
                    </a:ln>
                  </pic:spPr>
                </pic:pic>
              </a:graphicData>
            </a:graphic>
          </wp:inline>
        </w:drawing>
      </w:r>
      <w:r w:rsidRPr="006A2A80">
        <w:rPr>
          <w:i/>
        </w:rPr>
        <w:t>  </w:t>
      </w:r>
      <w:r w:rsidRPr="006A2A80">
        <w:rPr>
          <w:bCs/>
          <w:i/>
        </w:rPr>
        <w:t>2)</w:t>
      </w:r>
      <w:r w:rsidRPr="006A2A80">
        <w:rPr>
          <w:i/>
        </w:rPr>
        <w:t> </w:t>
      </w:r>
      <w:r w:rsidRPr="006A2A80">
        <w:rPr>
          <w:i/>
          <w:noProof/>
        </w:rPr>
        <w:drawing>
          <wp:inline distT="0" distB="0" distL="0" distR="0" wp14:anchorId="59CD69DD" wp14:editId="386334CD">
            <wp:extent cx="1378585" cy="1289685"/>
            <wp:effectExtent l="0" t="0" r="0" b="0"/>
            <wp:docPr id="46" name="Рисунок 46" descr="http://att.nica.ru/pic/855_77543/F42B8AF5D61BE4771F3D108310C2E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att.nica.ru/pic/855_77543/F42B8AF5D61BE4771F3D108310C2E9F5.png"/>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1378585" cy="1289685"/>
                    </a:xfrm>
                    <a:prstGeom prst="rect">
                      <a:avLst/>
                    </a:prstGeom>
                    <a:noFill/>
                    <a:ln>
                      <a:noFill/>
                    </a:ln>
                  </pic:spPr>
                </pic:pic>
              </a:graphicData>
            </a:graphic>
          </wp:inline>
        </w:drawing>
      </w:r>
      <w:r w:rsidRPr="006A2A80">
        <w:rPr>
          <w:bCs/>
          <w:i/>
        </w:rPr>
        <w:t>3)</w:t>
      </w:r>
      <w:r w:rsidRPr="006A2A80">
        <w:rPr>
          <w:i/>
          <w:noProof/>
        </w:rPr>
        <w:drawing>
          <wp:inline distT="0" distB="0" distL="0" distR="0" wp14:anchorId="50ED7D6E" wp14:editId="41F1C073">
            <wp:extent cx="1351280" cy="1255395"/>
            <wp:effectExtent l="0" t="0" r="0" b="0"/>
            <wp:docPr id="47" name="Рисунок 47" descr="http://att.nica.ru/pic/855_77543/98DF4DD31892006382FB6D75266729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att.nica.ru/pic/855_77543/98DF4DD31892006382FB6D752667295B.png"/>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1351280" cy="1255395"/>
                    </a:xfrm>
                    <a:prstGeom prst="rect">
                      <a:avLst/>
                    </a:prstGeom>
                    <a:noFill/>
                    <a:ln>
                      <a:noFill/>
                    </a:ln>
                  </pic:spPr>
                </pic:pic>
              </a:graphicData>
            </a:graphic>
          </wp:inline>
        </w:drawing>
      </w:r>
      <w:r w:rsidRPr="006A2A80">
        <w:rPr>
          <w:i/>
        </w:rPr>
        <w:tab/>
      </w:r>
    </w:p>
    <w:p w14:paraId="34E4E9AF" w14:textId="77777777" w:rsidR="00EB1BC3" w:rsidRPr="006A2A80" w:rsidRDefault="00EB1BC3" w:rsidP="00EB1BC3">
      <w:pPr>
        <w:spacing w:after="240"/>
        <w:rPr>
          <w:i/>
        </w:rPr>
      </w:pPr>
      <w:r w:rsidRPr="006A2A80">
        <w:rPr>
          <w:bCs/>
          <w:i/>
        </w:rPr>
        <w:t>4)</w:t>
      </w:r>
      <w:r w:rsidRPr="006A2A80">
        <w:rPr>
          <w:i/>
          <w:noProof/>
        </w:rPr>
        <w:drawing>
          <wp:inline distT="0" distB="0" distL="0" distR="0" wp14:anchorId="7270CD4C" wp14:editId="6C80CE6C">
            <wp:extent cx="1303655" cy="1207770"/>
            <wp:effectExtent l="0" t="0" r="0" b="0"/>
            <wp:docPr id="48" name="Рисунок 48" descr="http://att.nica.ru/pic/855_77543/242F3E0383F2CCE2A16C02FEB50C46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att.nica.ru/pic/855_77543/242F3E0383F2CCE2A16C02FEB50C46EA.png"/>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1303655" cy="1207770"/>
                    </a:xfrm>
                    <a:prstGeom prst="rect">
                      <a:avLst/>
                    </a:prstGeom>
                    <a:noFill/>
                    <a:ln>
                      <a:noFill/>
                    </a:ln>
                  </pic:spPr>
                </pic:pic>
              </a:graphicData>
            </a:graphic>
          </wp:inline>
        </w:drawing>
      </w:r>
    </w:p>
    <w:p w14:paraId="4CE5B305" w14:textId="77777777" w:rsidR="00EB1BC3" w:rsidRPr="006A2A80" w:rsidRDefault="00EB1BC3" w:rsidP="00EB1BC3">
      <w:pPr>
        <w:rPr>
          <w:i/>
        </w:rPr>
      </w:pPr>
      <w:r w:rsidRPr="006A2A80">
        <w:rPr>
          <w:i/>
        </w:rPr>
        <w:t>10. Выберите  правильные ответы:</w:t>
      </w:r>
    </w:p>
    <w:p w14:paraId="2311957E" w14:textId="77777777" w:rsidR="00EB1BC3" w:rsidRPr="006A2A80" w:rsidRDefault="00EB1BC3" w:rsidP="00EB1BC3">
      <w:pPr>
        <w:jc w:val="both"/>
        <w:rPr>
          <w:i/>
        </w:rPr>
      </w:pPr>
      <w:r w:rsidRPr="006A2A80">
        <w:rPr>
          <w:i/>
        </w:rPr>
        <w:t>Ко</w:t>
      </w:r>
      <w:r>
        <w:rPr>
          <w:i/>
        </w:rPr>
        <w:t>э</w:t>
      </w:r>
      <w:r w:rsidRPr="006A2A80">
        <w:rPr>
          <w:i/>
        </w:rPr>
        <w:t xml:space="preserve">ффициент корреляции </w:t>
      </w:r>
      <w:r w:rsidRPr="006A2A80">
        <w:rPr>
          <w:i/>
          <w:position w:val="-14"/>
          <w:lang w:eastAsia="en-US"/>
        </w:rPr>
        <w:object w:dxaOrig="1040" w:dyaOrig="380" w14:anchorId="247C0224">
          <v:shape id="_x0000_i1271" type="#_x0000_t75" style="width:53pt;height:20.4pt" o:ole="">
            <v:imagedata r:id="rId551" o:title=""/>
          </v:shape>
          <o:OLEObject Type="Embed" ProgID="Equation.3" ShapeID="_x0000_i1271" DrawAspect="Content" ObjectID="_1718478712" r:id="rId552"/>
        </w:object>
      </w:r>
      <w:r w:rsidRPr="006A2A80">
        <w:rPr>
          <w:i/>
        </w:rPr>
        <w:t>тогда верным является следующие утверждения:</w:t>
      </w:r>
    </w:p>
    <w:p w14:paraId="74A0D1F8" w14:textId="77777777" w:rsidR="00EB1BC3" w:rsidRPr="006A2A80" w:rsidRDefault="00EB1BC3" w:rsidP="00EB1BC3">
      <w:pPr>
        <w:jc w:val="both"/>
        <w:rPr>
          <w:i/>
        </w:rPr>
      </w:pPr>
      <w:r w:rsidRPr="006A2A80">
        <w:rPr>
          <w:i/>
        </w:rPr>
        <w:t xml:space="preserve">А) Связь между величинами </w:t>
      </w:r>
      <w:r w:rsidRPr="006A2A80">
        <w:rPr>
          <w:i/>
          <w:lang w:val="en-US"/>
        </w:rPr>
        <w:t>x</w:t>
      </w:r>
      <w:r w:rsidRPr="006A2A80">
        <w:rPr>
          <w:i/>
        </w:rPr>
        <w:t xml:space="preserve"> и </w:t>
      </w:r>
      <w:r w:rsidRPr="006A2A80">
        <w:rPr>
          <w:i/>
          <w:lang w:val="en-US"/>
        </w:rPr>
        <w:t>y</w:t>
      </w:r>
      <w:r w:rsidRPr="006A2A80">
        <w:rPr>
          <w:i/>
        </w:rPr>
        <w:t xml:space="preserve"> сильная</w:t>
      </w:r>
    </w:p>
    <w:p w14:paraId="58A41712" w14:textId="77777777" w:rsidR="00EB1BC3" w:rsidRPr="006A2A80" w:rsidRDefault="00EB1BC3" w:rsidP="00EB1BC3">
      <w:pPr>
        <w:jc w:val="both"/>
        <w:rPr>
          <w:i/>
        </w:rPr>
      </w:pPr>
      <w:r w:rsidRPr="006A2A80">
        <w:rPr>
          <w:i/>
        </w:rPr>
        <w:t xml:space="preserve">В) Связь между величинами </w:t>
      </w:r>
      <w:r w:rsidRPr="006A2A80">
        <w:rPr>
          <w:i/>
          <w:lang w:val="en-US"/>
        </w:rPr>
        <w:t>x</w:t>
      </w:r>
      <w:r w:rsidRPr="006A2A80">
        <w:rPr>
          <w:i/>
        </w:rPr>
        <w:t xml:space="preserve"> и </w:t>
      </w:r>
      <w:r w:rsidRPr="006A2A80">
        <w:rPr>
          <w:i/>
          <w:lang w:val="en-US"/>
        </w:rPr>
        <w:t>y</w:t>
      </w:r>
      <w:r w:rsidRPr="006A2A80">
        <w:rPr>
          <w:i/>
        </w:rPr>
        <w:t xml:space="preserve"> слабая</w:t>
      </w:r>
    </w:p>
    <w:p w14:paraId="2A15F0AC" w14:textId="77777777" w:rsidR="00EB1BC3" w:rsidRPr="006A2A80" w:rsidRDefault="00EB1BC3" w:rsidP="00EB1BC3">
      <w:pPr>
        <w:jc w:val="both"/>
        <w:rPr>
          <w:i/>
        </w:rPr>
      </w:pPr>
      <w:r w:rsidRPr="006A2A80">
        <w:rPr>
          <w:i/>
        </w:rPr>
        <w:t xml:space="preserve">С) Связь между величинами </w:t>
      </w:r>
      <w:r w:rsidRPr="006A2A80">
        <w:rPr>
          <w:i/>
          <w:lang w:val="en-US"/>
        </w:rPr>
        <w:t>x</w:t>
      </w:r>
      <w:r w:rsidRPr="006A2A80">
        <w:rPr>
          <w:i/>
        </w:rPr>
        <w:t xml:space="preserve"> и </w:t>
      </w:r>
      <w:r w:rsidRPr="006A2A80">
        <w:rPr>
          <w:i/>
          <w:lang w:val="en-US"/>
        </w:rPr>
        <w:t>y</w:t>
      </w:r>
      <w:r w:rsidRPr="006A2A80">
        <w:rPr>
          <w:i/>
        </w:rPr>
        <w:t xml:space="preserve"> близка к функциональной</w:t>
      </w:r>
    </w:p>
    <w:p w14:paraId="26BEB5E0" w14:textId="77777777" w:rsidR="00EB1BC3" w:rsidRPr="006A2A80" w:rsidRDefault="00EB1BC3" w:rsidP="00EB1BC3">
      <w:pPr>
        <w:jc w:val="both"/>
        <w:rPr>
          <w:i/>
        </w:rPr>
      </w:pPr>
      <w:r w:rsidRPr="006A2A80">
        <w:rPr>
          <w:i/>
        </w:rPr>
        <w:t xml:space="preserve">Д) Зависимость между величинами </w:t>
      </w:r>
      <w:r w:rsidRPr="006A2A80">
        <w:rPr>
          <w:i/>
          <w:lang w:val="en-US"/>
        </w:rPr>
        <w:t>x</w:t>
      </w:r>
      <w:r w:rsidRPr="006A2A80">
        <w:rPr>
          <w:i/>
        </w:rPr>
        <w:t xml:space="preserve"> и </w:t>
      </w:r>
      <w:r w:rsidRPr="006A2A80">
        <w:rPr>
          <w:i/>
          <w:lang w:val="en-US"/>
        </w:rPr>
        <w:t>y</w:t>
      </w:r>
      <w:r w:rsidRPr="006A2A80">
        <w:rPr>
          <w:i/>
        </w:rPr>
        <w:t xml:space="preserve"> прямая</w:t>
      </w:r>
    </w:p>
    <w:p w14:paraId="7D541F79" w14:textId="77777777" w:rsidR="00EB1BC3" w:rsidRPr="006A2A80" w:rsidRDefault="00EB1BC3" w:rsidP="00EB1BC3">
      <w:pPr>
        <w:jc w:val="both"/>
        <w:rPr>
          <w:i/>
        </w:rPr>
      </w:pPr>
      <w:r w:rsidRPr="006A2A80">
        <w:rPr>
          <w:i/>
        </w:rPr>
        <w:t xml:space="preserve">Е) Зависимость между величинами </w:t>
      </w:r>
      <w:r w:rsidRPr="006A2A80">
        <w:rPr>
          <w:i/>
          <w:lang w:val="en-US"/>
        </w:rPr>
        <w:t>x</w:t>
      </w:r>
      <w:r w:rsidRPr="006A2A80">
        <w:rPr>
          <w:i/>
        </w:rPr>
        <w:t xml:space="preserve"> и </w:t>
      </w:r>
      <w:r w:rsidRPr="006A2A80">
        <w:rPr>
          <w:i/>
          <w:lang w:val="en-US"/>
        </w:rPr>
        <w:t>y</w:t>
      </w:r>
      <w:r w:rsidRPr="006A2A80">
        <w:rPr>
          <w:i/>
        </w:rPr>
        <w:t xml:space="preserve"> обратная</w:t>
      </w:r>
    </w:p>
    <w:p w14:paraId="1F4861A4" w14:textId="77777777" w:rsidR="00EB1BC3" w:rsidRPr="006A2A80" w:rsidRDefault="00EB1BC3" w:rsidP="00EB1BC3">
      <w:pPr>
        <w:jc w:val="both"/>
        <w:rPr>
          <w:i/>
        </w:rPr>
      </w:pPr>
    </w:p>
    <w:p w14:paraId="36D68DA5" w14:textId="77777777" w:rsidR="00EB1BC3" w:rsidRPr="006A2A80" w:rsidRDefault="00EB1BC3" w:rsidP="00EB1BC3">
      <w:pPr>
        <w:jc w:val="both"/>
        <w:rPr>
          <w:i/>
        </w:rPr>
      </w:pPr>
      <w:r w:rsidRPr="006A2A80">
        <w:rPr>
          <w:i/>
        </w:rPr>
        <w:t>11. Выберите  правильные ответы:</w:t>
      </w:r>
    </w:p>
    <w:p w14:paraId="6004CE34" w14:textId="77777777" w:rsidR="00EB1BC3" w:rsidRPr="006A2A80" w:rsidRDefault="00EB1BC3" w:rsidP="00EB1BC3">
      <w:pPr>
        <w:jc w:val="both"/>
        <w:rPr>
          <w:i/>
        </w:rPr>
      </w:pPr>
      <w:r w:rsidRPr="006A2A80">
        <w:rPr>
          <w:i/>
        </w:rPr>
        <w:t>Какие из матриц являются матрицами перехода</w:t>
      </w:r>
    </w:p>
    <w:p w14:paraId="336783DF" w14:textId="77777777" w:rsidR="00EB1BC3" w:rsidRPr="006A2A80" w:rsidRDefault="00EB1BC3" w:rsidP="00EB1BC3">
      <w:pPr>
        <w:jc w:val="both"/>
        <w:rPr>
          <w:i/>
        </w:rPr>
      </w:pPr>
      <w:r w:rsidRPr="006A2A80">
        <w:rPr>
          <w:i/>
        </w:rPr>
        <w:t>А)</w:t>
      </w:r>
      <w:r w:rsidRPr="006A2A80">
        <w:rPr>
          <w:rFonts w:eastAsia="Calibri"/>
          <w:i/>
          <w:position w:val="-30"/>
          <w:lang w:eastAsia="en-US"/>
        </w:rPr>
        <w:t xml:space="preserve"> </w:t>
      </w:r>
      <w:r w:rsidRPr="006A2A80">
        <w:rPr>
          <w:rFonts w:eastAsia="Calibri"/>
          <w:i/>
          <w:position w:val="-30"/>
          <w:lang w:eastAsia="en-US"/>
        </w:rPr>
        <w:object w:dxaOrig="1120" w:dyaOrig="720" w14:anchorId="446AF120">
          <v:shape id="_x0000_i1272" type="#_x0000_t75" style="width:55pt;height:36pt" o:ole="" fillcolor="window">
            <v:imagedata r:id="rId553" o:title=""/>
          </v:shape>
          <o:OLEObject Type="Embed" ProgID="Equation.3" ShapeID="_x0000_i1272" DrawAspect="Content" ObjectID="_1718478713" r:id="rId554"/>
        </w:object>
      </w:r>
      <w:r w:rsidRPr="006A2A80">
        <w:rPr>
          <w:rFonts w:eastAsia="Calibri"/>
          <w:i/>
          <w:position w:val="-30"/>
          <w:lang w:eastAsia="en-US"/>
        </w:rPr>
        <w:t xml:space="preserve">  </w:t>
      </w:r>
      <w:r w:rsidRPr="006A2A80">
        <w:rPr>
          <w:i/>
        </w:rPr>
        <w:t>Б)</w:t>
      </w:r>
      <w:r w:rsidRPr="006A2A80">
        <w:rPr>
          <w:rFonts w:eastAsia="Calibri"/>
          <w:i/>
          <w:position w:val="-30"/>
          <w:lang w:eastAsia="en-US"/>
        </w:rPr>
        <w:object w:dxaOrig="1100" w:dyaOrig="720" w14:anchorId="55B12E7E">
          <v:shape id="_x0000_i1273" type="#_x0000_t75" style="width:55pt;height:36pt" o:ole="" fillcolor="window">
            <v:imagedata r:id="rId555" o:title=""/>
          </v:shape>
          <o:OLEObject Type="Embed" ProgID="Equation.3" ShapeID="_x0000_i1273" DrawAspect="Content" ObjectID="_1718478714" r:id="rId556"/>
        </w:object>
      </w:r>
      <w:r w:rsidRPr="006A2A80">
        <w:rPr>
          <w:i/>
        </w:rPr>
        <w:t xml:space="preserve"> В)</w:t>
      </w:r>
      <w:r w:rsidRPr="006A2A80">
        <w:rPr>
          <w:rFonts w:eastAsia="Calibri"/>
          <w:i/>
          <w:position w:val="-30"/>
          <w:lang w:eastAsia="en-US"/>
        </w:rPr>
        <w:t xml:space="preserve"> </w:t>
      </w:r>
      <w:r w:rsidRPr="006A2A80">
        <w:rPr>
          <w:rFonts w:eastAsia="Calibri"/>
          <w:i/>
          <w:position w:val="-30"/>
          <w:lang w:eastAsia="en-US"/>
        </w:rPr>
        <w:object w:dxaOrig="1120" w:dyaOrig="720" w14:anchorId="095177C3">
          <v:shape id="_x0000_i1274" type="#_x0000_t75" style="width:55pt;height:36pt" o:ole="" fillcolor="window">
            <v:imagedata r:id="rId557" o:title=""/>
          </v:shape>
          <o:OLEObject Type="Embed" ProgID="Equation.3" ShapeID="_x0000_i1274" DrawAspect="Content" ObjectID="_1718478715" r:id="rId558"/>
        </w:object>
      </w:r>
      <w:r w:rsidRPr="006A2A80">
        <w:rPr>
          <w:i/>
        </w:rPr>
        <w:t xml:space="preserve"> Г)</w:t>
      </w:r>
      <w:r w:rsidRPr="006A2A80">
        <w:rPr>
          <w:rFonts w:eastAsia="Calibri"/>
          <w:i/>
          <w:position w:val="-30"/>
          <w:lang w:eastAsia="en-US"/>
        </w:rPr>
        <w:object w:dxaOrig="1359" w:dyaOrig="720" w14:anchorId="156C1B1B">
          <v:shape id="_x0000_i1275" type="#_x0000_t75" style="width:66.55pt;height:36pt" o:ole="" fillcolor="window">
            <v:imagedata r:id="rId559" o:title=""/>
          </v:shape>
          <o:OLEObject Type="Embed" ProgID="Equation.3" ShapeID="_x0000_i1275" DrawAspect="Content" ObjectID="_1718478716" r:id="rId560"/>
        </w:object>
      </w:r>
      <w:r w:rsidRPr="006A2A80">
        <w:rPr>
          <w:i/>
        </w:rPr>
        <w:t xml:space="preserve"> </w:t>
      </w:r>
    </w:p>
    <w:p w14:paraId="253AD9D4" w14:textId="77777777" w:rsidR="00EB1BC3" w:rsidRPr="006A2A80" w:rsidRDefault="00EB1BC3" w:rsidP="00EB1BC3">
      <w:pPr>
        <w:jc w:val="both"/>
        <w:rPr>
          <w:i/>
        </w:rPr>
      </w:pPr>
    </w:p>
    <w:p w14:paraId="5DC36F5C" w14:textId="77777777" w:rsidR="00EB1BC3" w:rsidRPr="006A2A80" w:rsidRDefault="00EB1BC3" w:rsidP="00EB1BC3">
      <w:pPr>
        <w:jc w:val="both"/>
        <w:rPr>
          <w:i/>
        </w:rPr>
      </w:pPr>
      <w:r w:rsidRPr="006A2A80">
        <w:rPr>
          <w:i/>
          <w:spacing w:val="-3"/>
        </w:rPr>
        <w:t>12.</w:t>
      </w:r>
      <w:r w:rsidRPr="006A2A80">
        <w:rPr>
          <w:i/>
        </w:rPr>
        <w:t xml:space="preserve"> Дополните</w:t>
      </w:r>
    </w:p>
    <w:p w14:paraId="2D93F1FE" w14:textId="77777777" w:rsidR="00EB1BC3" w:rsidRPr="006A2A80" w:rsidRDefault="00EB1BC3" w:rsidP="00EB1BC3">
      <w:pPr>
        <w:shd w:val="clear" w:color="auto" w:fill="FFFFFF"/>
        <w:tabs>
          <w:tab w:val="left" w:pos="5302"/>
        </w:tabs>
        <w:spacing w:before="14" w:line="360" w:lineRule="auto"/>
        <w:jc w:val="both"/>
        <w:rPr>
          <w:i/>
          <w:spacing w:val="-3"/>
        </w:rPr>
      </w:pPr>
      <w:r w:rsidRPr="006A2A80">
        <w:rPr>
          <w:i/>
          <w:spacing w:val="-3"/>
        </w:rPr>
        <w:t xml:space="preserve">Если </w:t>
      </w:r>
      <w:r w:rsidRPr="006A2A80">
        <w:rPr>
          <w:i/>
          <w:spacing w:val="-3"/>
          <w:lang w:val="en-US"/>
        </w:rPr>
        <w:t>A</w:t>
      </w:r>
      <w:r w:rsidRPr="006A2A80">
        <w:rPr>
          <w:i/>
          <w:spacing w:val="-3"/>
        </w:rPr>
        <w:t xml:space="preserve">,—несущественное состояние системы, то </w:t>
      </w:r>
      <w:r w:rsidRPr="006A2A80">
        <w:rPr>
          <w:i/>
          <w:position w:val="-20"/>
          <w:lang w:eastAsia="en-US"/>
        </w:rPr>
        <w:object w:dxaOrig="880" w:dyaOrig="440" w14:anchorId="6F58952D">
          <v:shape id="_x0000_i1276" type="#_x0000_t75" style="width:50.95pt;height:24.45pt" o:ole="">
            <v:imagedata r:id="rId561" o:title=""/>
          </v:shape>
          <o:OLEObject Type="Embed" ProgID="Equation.3" ShapeID="_x0000_i1276" DrawAspect="Content" ObjectID="_1718478717" r:id="rId562"/>
        </w:object>
      </w:r>
      <w:r w:rsidRPr="006A2A80">
        <w:rPr>
          <w:i/>
          <w:spacing w:val="-3"/>
        </w:rPr>
        <w:t xml:space="preserve"> равен________</w:t>
      </w:r>
    </w:p>
    <w:p w14:paraId="1FB76163" w14:textId="77777777" w:rsidR="00EB1BC3" w:rsidRPr="006A2A80" w:rsidRDefault="00EB1BC3" w:rsidP="00EB1BC3">
      <w:pPr>
        <w:jc w:val="both"/>
        <w:rPr>
          <w:i/>
        </w:rPr>
      </w:pPr>
      <w:r w:rsidRPr="006A2A80">
        <w:rPr>
          <w:i/>
        </w:rPr>
        <w:t>13.Дополните</w:t>
      </w:r>
    </w:p>
    <w:p w14:paraId="591FCAB6" w14:textId="77777777" w:rsidR="00EB1BC3" w:rsidRPr="006A2A80" w:rsidRDefault="00EB1BC3" w:rsidP="00EB1BC3">
      <w:pPr>
        <w:jc w:val="both"/>
        <w:rPr>
          <w:i/>
          <w:lang w:eastAsia="en-US"/>
        </w:rPr>
      </w:pPr>
      <w:r w:rsidRPr="006A2A80">
        <w:rPr>
          <w:i/>
          <w:lang w:eastAsia="en-US"/>
        </w:rPr>
        <w:t xml:space="preserve">В учебном заведении исследовали возраст студентов, для этого использовали случайную выборку. В результате были получены следующие данные: 18,  17,  20,  18,  17,  16,  19,  18,  22,  17,  21,  17,  19,  21,  18,  18,  17, 20,  21,  18,  17,  20,  17,  18,  17,  17,  18,  19,  22,  19,  20,  21.  Объем выборки </w:t>
      </w:r>
      <w:r w:rsidRPr="006A2A80">
        <w:rPr>
          <w:i/>
          <w:position w:val="-6"/>
          <w:lang w:eastAsia="en-US"/>
        </w:rPr>
        <w:object w:dxaOrig="150" w:dyaOrig="285" w14:anchorId="345FCC4B">
          <v:shape id="_x0000_i1277" type="#_x0000_t75" style="width:8.15pt;height:14.25pt" o:ole="">
            <v:imagedata r:id="rId563" o:title=""/>
          </v:shape>
          <o:OLEObject Type="Embed" ProgID="Equation.3" ShapeID="_x0000_i1277" DrawAspect="Content" ObjectID="_1718478718" r:id="rId564"/>
        </w:object>
      </w:r>
      <w:r w:rsidRPr="006A2A80">
        <w:rPr>
          <w:i/>
          <w:lang w:eastAsia="en-US"/>
        </w:rPr>
        <w:t xml:space="preserve">, по которой проводились исследования равен_______________ </w:t>
      </w:r>
    </w:p>
    <w:p w14:paraId="33B0875A" w14:textId="77777777" w:rsidR="00EB1BC3" w:rsidRPr="006A2A80" w:rsidRDefault="00EB1BC3" w:rsidP="00EB1BC3">
      <w:pPr>
        <w:jc w:val="both"/>
        <w:rPr>
          <w:i/>
        </w:rPr>
      </w:pPr>
    </w:p>
    <w:p w14:paraId="16455C5E" w14:textId="77777777" w:rsidR="00EB1BC3" w:rsidRPr="006A2A80" w:rsidRDefault="00EB1BC3" w:rsidP="00EB1BC3">
      <w:pPr>
        <w:jc w:val="both"/>
        <w:rPr>
          <w:i/>
        </w:rPr>
      </w:pPr>
      <w:r w:rsidRPr="006A2A80">
        <w:rPr>
          <w:i/>
        </w:rPr>
        <w:t>14. Дополните____________</w:t>
      </w:r>
    </w:p>
    <w:p w14:paraId="7DF53F5D" w14:textId="77777777" w:rsidR="00EB1BC3" w:rsidRPr="006A2A80" w:rsidRDefault="00EB1BC3" w:rsidP="00EB1BC3">
      <w:pPr>
        <w:tabs>
          <w:tab w:val="left" w:pos="993"/>
        </w:tabs>
        <w:jc w:val="both"/>
        <w:rPr>
          <w:i/>
          <w:lang w:eastAsia="en-US"/>
        </w:rPr>
      </w:pPr>
      <w:r w:rsidRPr="006A2A80">
        <w:rPr>
          <w:i/>
          <w:lang w:eastAsia="en-US"/>
        </w:rPr>
        <w:t>Мода вариационного ряда, полученного по выборке 1, 2, 2, 2, 3, 4, 4, 6 равна ___________</w:t>
      </w:r>
    </w:p>
    <w:p w14:paraId="448CBBFC" w14:textId="77777777" w:rsidR="00EB1BC3" w:rsidRPr="006A2A80" w:rsidRDefault="00EB1BC3" w:rsidP="00EB1BC3">
      <w:pPr>
        <w:jc w:val="both"/>
        <w:rPr>
          <w:bCs/>
          <w:i/>
        </w:rPr>
      </w:pPr>
      <w:r w:rsidRPr="006A2A80">
        <w:rPr>
          <w:i/>
        </w:rPr>
        <w:t xml:space="preserve"> </w:t>
      </w:r>
    </w:p>
    <w:p w14:paraId="66148D48" w14:textId="77777777" w:rsidR="00EB1BC3" w:rsidRPr="006A2A80" w:rsidRDefault="00EB1BC3" w:rsidP="00EB1BC3">
      <w:pPr>
        <w:jc w:val="both"/>
        <w:rPr>
          <w:i/>
        </w:rPr>
      </w:pPr>
      <w:r w:rsidRPr="006A2A80">
        <w:rPr>
          <w:i/>
        </w:rPr>
        <w:t xml:space="preserve">Задание 15. </w:t>
      </w:r>
      <w:r w:rsidRPr="006A2A80">
        <w:rPr>
          <w:i/>
          <w:iCs/>
        </w:rPr>
        <w:t>Выберите правильные ответы.</w:t>
      </w:r>
    </w:p>
    <w:p w14:paraId="3D7D0216" w14:textId="77777777" w:rsidR="00EB1BC3" w:rsidRPr="006A2A80" w:rsidRDefault="00EB1BC3" w:rsidP="00EB1BC3">
      <w:pPr>
        <w:jc w:val="both"/>
        <w:rPr>
          <w:i/>
          <w:lang w:eastAsia="en-US"/>
        </w:rPr>
      </w:pPr>
      <w:r w:rsidRPr="006A2A80">
        <w:rPr>
          <w:i/>
          <w:lang w:eastAsia="en-US"/>
        </w:rPr>
        <w:t xml:space="preserve">Специалист отдела кадров изучал количество опозданий работников предприятия за некоторый период. В результате исследования были получены данные, представленные в виде вариационного ряда: </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456"/>
        <w:gridCol w:w="1174"/>
        <w:gridCol w:w="1134"/>
        <w:gridCol w:w="1134"/>
        <w:gridCol w:w="1134"/>
        <w:gridCol w:w="1275"/>
      </w:tblGrid>
      <w:tr w:rsidR="00EB1BC3" w:rsidRPr="006A2A80" w14:paraId="4BC91264" w14:textId="77777777" w:rsidTr="00C24D73">
        <w:trPr>
          <w:jc w:val="center"/>
        </w:trPr>
        <w:tc>
          <w:tcPr>
            <w:tcW w:w="1661" w:type="dxa"/>
            <w:tcBorders>
              <w:top w:val="single" w:sz="4" w:space="0" w:color="auto"/>
              <w:left w:val="single" w:sz="4" w:space="0" w:color="auto"/>
              <w:bottom w:val="single" w:sz="4" w:space="0" w:color="auto"/>
              <w:right w:val="single" w:sz="4" w:space="0" w:color="auto"/>
            </w:tcBorders>
            <w:hideMark/>
          </w:tcPr>
          <w:p w14:paraId="7FC5D44A" w14:textId="77777777" w:rsidR="00EB1BC3" w:rsidRPr="006A2A80" w:rsidRDefault="00EB1BC3" w:rsidP="00C24D73">
            <w:pPr>
              <w:jc w:val="both"/>
              <w:rPr>
                <w:i/>
                <w:lang w:eastAsia="en-US"/>
              </w:rPr>
            </w:pPr>
            <w:r w:rsidRPr="006A2A80">
              <w:rPr>
                <w:i/>
                <w:lang w:eastAsia="en-US"/>
              </w:rPr>
              <w:t>Время опозданий</w:t>
            </w:r>
          </w:p>
        </w:tc>
        <w:tc>
          <w:tcPr>
            <w:tcW w:w="1456" w:type="dxa"/>
            <w:tcBorders>
              <w:top w:val="single" w:sz="4" w:space="0" w:color="auto"/>
              <w:left w:val="single" w:sz="4" w:space="0" w:color="auto"/>
              <w:bottom w:val="single" w:sz="4" w:space="0" w:color="auto"/>
              <w:right w:val="single" w:sz="4" w:space="0" w:color="auto"/>
            </w:tcBorders>
            <w:hideMark/>
          </w:tcPr>
          <w:p w14:paraId="636E13F7" w14:textId="77777777" w:rsidR="00EB1BC3" w:rsidRPr="006A2A80" w:rsidRDefault="00EB1BC3" w:rsidP="00C24D73">
            <w:pPr>
              <w:jc w:val="both"/>
              <w:rPr>
                <w:i/>
                <w:lang w:eastAsia="en-US"/>
              </w:rPr>
            </w:pPr>
            <w:r w:rsidRPr="006A2A80">
              <w:rPr>
                <w:i/>
                <w:lang w:eastAsia="en-US"/>
              </w:rPr>
              <w:t>Менее 5</w:t>
            </w:r>
          </w:p>
          <w:p w14:paraId="1100D8F4" w14:textId="77777777" w:rsidR="00EB1BC3" w:rsidRPr="006A2A80" w:rsidRDefault="00EB1BC3" w:rsidP="00C24D73">
            <w:pPr>
              <w:jc w:val="both"/>
              <w:rPr>
                <w:i/>
                <w:lang w:eastAsia="en-US"/>
              </w:rPr>
            </w:pPr>
            <w:r w:rsidRPr="006A2A80">
              <w:rPr>
                <w:i/>
                <w:lang w:eastAsia="en-US"/>
              </w:rPr>
              <w:t>минут</w:t>
            </w:r>
          </w:p>
        </w:tc>
        <w:tc>
          <w:tcPr>
            <w:tcW w:w="1174" w:type="dxa"/>
            <w:tcBorders>
              <w:top w:val="single" w:sz="4" w:space="0" w:color="auto"/>
              <w:left w:val="single" w:sz="4" w:space="0" w:color="auto"/>
              <w:bottom w:val="single" w:sz="4" w:space="0" w:color="auto"/>
              <w:right w:val="single" w:sz="4" w:space="0" w:color="auto"/>
            </w:tcBorders>
          </w:tcPr>
          <w:p w14:paraId="688FC388" w14:textId="77777777" w:rsidR="00EB1BC3" w:rsidRPr="006A2A80" w:rsidRDefault="00EB1BC3" w:rsidP="00C24D73">
            <w:pPr>
              <w:jc w:val="both"/>
              <w:rPr>
                <w:i/>
                <w:lang w:eastAsia="en-US"/>
              </w:rPr>
            </w:pPr>
          </w:p>
          <w:p w14:paraId="6E4D2FC4" w14:textId="77777777" w:rsidR="00EB1BC3" w:rsidRPr="006A2A80" w:rsidRDefault="00EB1BC3" w:rsidP="00C24D73">
            <w:pPr>
              <w:jc w:val="both"/>
              <w:rPr>
                <w:i/>
                <w:lang w:eastAsia="en-US"/>
              </w:rPr>
            </w:pPr>
            <w:r w:rsidRPr="006A2A80">
              <w:rPr>
                <w:i/>
                <w:lang w:eastAsia="en-US"/>
              </w:rPr>
              <w:t>[5; 10)</w:t>
            </w:r>
          </w:p>
        </w:tc>
        <w:tc>
          <w:tcPr>
            <w:tcW w:w="1134" w:type="dxa"/>
            <w:tcBorders>
              <w:top w:val="single" w:sz="4" w:space="0" w:color="auto"/>
              <w:left w:val="single" w:sz="4" w:space="0" w:color="auto"/>
              <w:bottom w:val="single" w:sz="4" w:space="0" w:color="auto"/>
              <w:right w:val="single" w:sz="4" w:space="0" w:color="auto"/>
            </w:tcBorders>
          </w:tcPr>
          <w:p w14:paraId="222E599B" w14:textId="77777777" w:rsidR="00EB1BC3" w:rsidRPr="006A2A80" w:rsidRDefault="00EB1BC3" w:rsidP="00C24D73">
            <w:pPr>
              <w:jc w:val="both"/>
              <w:rPr>
                <w:i/>
                <w:lang w:eastAsia="en-US"/>
              </w:rPr>
            </w:pPr>
          </w:p>
          <w:p w14:paraId="67305C42" w14:textId="77777777" w:rsidR="00EB1BC3" w:rsidRPr="006A2A80" w:rsidRDefault="00EB1BC3" w:rsidP="00C24D73">
            <w:pPr>
              <w:jc w:val="both"/>
              <w:rPr>
                <w:i/>
                <w:lang w:eastAsia="en-US"/>
              </w:rPr>
            </w:pPr>
            <w:r w:rsidRPr="006A2A80">
              <w:rPr>
                <w:i/>
                <w:lang w:eastAsia="en-US"/>
              </w:rPr>
              <w:t>[10; 15)</w:t>
            </w:r>
          </w:p>
        </w:tc>
        <w:tc>
          <w:tcPr>
            <w:tcW w:w="1134" w:type="dxa"/>
            <w:tcBorders>
              <w:top w:val="single" w:sz="4" w:space="0" w:color="auto"/>
              <w:left w:val="single" w:sz="4" w:space="0" w:color="auto"/>
              <w:bottom w:val="single" w:sz="4" w:space="0" w:color="auto"/>
              <w:right w:val="single" w:sz="4" w:space="0" w:color="auto"/>
            </w:tcBorders>
          </w:tcPr>
          <w:p w14:paraId="45503EB8" w14:textId="77777777" w:rsidR="00EB1BC3" w:rsidRPr="006A2A80" w:rsidRDefault="00EB1BC3" w:rsidP="00C24D73">
            <w:pPr>
              <w:jc w:val="both"/>
              <w:rPr>
                <w:i/>
                <w:lang w:eastAsia="en-US"/>
              </w:rPr>
            </w:pPr>
          </w:p>
          <w:p w14:paraId="32830484" w14:textId="77777777" w:rsidR="00EB1BC3" w:rsidRPr="006A2A80" w:rsidRDefault="00EB1BC3" w:rsidP="00C24D73">
            <w:pPr>
              <w:jc w:val="both"/>
              <w:rPr>
                <w:i/>
                <w:lang w:eastAsia="en-US"/>
              </w:rPr>
            </w:pPr>
            <w:r w:rsidRPr="006A2A80">
              <w:rPr>
                <w:i/>
                <w:lang w:eastAsia="en-US"/>
              </w:rPr>
              <w:t>[15; 20)</w:t>
            </w:r>
          </w:p>
        </w:tc>
        <w:tc>
          <w:tcPr>
            <w:tcW w:w="1134" w:type="dxa"/>
            <w:tcBorders>
              <w:top w:val="single" w:sz="4" w:space="0" w:color="auto"/>
              <w:left w:val="single" w:sz="4" w:space="0" w:color="auto"/>
              <w:bottom w:val="single" w:sz="4" w:space="0" w:color="auto"/>
              <w:right w:val="single" w:sz="4" w:space="0" w:color="auto"/>
            </w:tcBorders>
          </w:tcPr>
          <w:p w14:paraId="67511677" w14:textId="77777777" w:rsidR="00EB1BC3" w:rsidRPr="006A2A80" w:rsidRDefault="00EB1BC3" w:rsidP="00C24D73">
            <w:pPr>
              <w:jc w:val="both"/>
              <w:rPr>
                <w:i/>
                <w:lang w:eastAsia="en-US"/>
              </w:rPr>
            </w:pPr>
          </w:p>
          <w:p w14:paraId="2CD7BD41" w14:textId="77777777" w:rsidR="00EB1BC3" w:rsidRPr="006A2A80" w:rsidRDefault="00EB1BC3" w:rsidP="00C24D73">
            <w:pPr>
              <w:jc w:val="both"/>
              <w:rPr>
                <w:i/>
                <w:lang w:eastAsia="en-US"/>
              </w:rPr>
            </w:pPr>
            <w:r w:rsidRPr="006A2A80">
              <w:rPr>
                <w:i/>
                <w:lang w:eastAsia="en-US"/>
              </w:rPr>
              <w:t>[20; 25)</w:t>
            </w:r>
          </w:p>
        </w:tc>
        <w:tc>
          <w:tcPr>
            <w:tcW w:w="1275" w:type="dxa"/>
            <w:tcBorders>
              <w:top w:val="single" w:sz="4" w:space="0" w:color="auto"/>
              <w:left w:val="single" w:sz="4" w:space="0" w:color="auto"/>
              <w:bottom w:val="single" w:sz="4" w:space="0" w:color="auto"/>
              <w:right w:val="single" w:sz="4" w:space="0" w:color="auto"/>
            </w:tcBorders>
            <w:hideMark/>
          </w:tcPr>
          <w:p w14:paraId="6B844146" w14:textId="77777777" w:rsidR="00EB1BC3" w:rsidRPr="006A2A80" w:rsidRDefault="00EB1BC3" w:rsidP="00C24D73">
            <w:pPr>
              <w:jc w:val="both"/>
              <w:rPr>
                <w:i/>
                <w:lang w:eastAsia="en-US"/>
              </w:rPr>
            </w:pPr>
            <w:r w:rsidRPr="006A2A80">
              <w:rPr>
                <w:i/>
                <w:lang w:eastAsia="en-US"/>
              </w:rPr>
              <w:t>Более 25 минут</w:t>
            </w:r>
          </w:p>
        </w:tc>
      </w:tr>
      <w:tr w:rsidR="00EB1BC3" w:rsidRPr="006A2A80" w14:paraId="501B8FB1" w14:textId="77777777" w:rsidTr="00C24D73">
        <w:trPr>
          <w:jc w:val="center"/>
        </w:trPr>
        <w:tc>
          <w:tcPr>
            <w:tcW w:w="1661" w:type="dxa"/>
            <w:tcBorders>
              <w:top w:val="single" w:sz="4" w:space="0" w:color="auto"/>
              <w:left w:val="single" w:sz="4" w:space="0" w:color="auto"/>
              <w:bottom w:val="single" w:sz="4" w:space="0" w:color="auto"/>
              <w:right w:val="single" w:sz="4" w:space="0" w:color="auto"/>
            </w:tcBorders>
            <w:hideMark/>
          </w:tcPr>
          <w:p w14:paraId="7BD358D2" w14:textId="77777777" w:rsidR="00EB1BC3" w:rsidRPr="006A2A80" w:rsidRDefault="00EB1BC3" w:rsidP="00C24D73">
            <w:pPr>
              <w:jc w:val="both"/>
              <w:rPr>
                <w:i/>
                <w:lang w:eastAsia="en-US"/>
              </w:rPr>
            </w:pPr>
            <w:r w:rsidRPr="006A2A80">
              <w:rPr>
                <w:i/>
                <w:lang w:eastAsia="en-US"/>
              </w:rPr>
              <w:t>Количество опоздавших</w:t>
            </w:r>
          </w:p>
        </w:tc>
        <w:tc>
          <w:tcPr>
            <w:tcW w:w="1456" w:type="dxa"/>
            <w:tcBorders>
              <w:top w:val="single" w:sz="4" w:space="0" w:color="auto"/>
              <w:left w:val="single" w:sz="4" w:space="0" w:color="auto"/>
              <w:bottom w:val="single" w:sz="4" w:space="0" w:color="auto"/>
              <w:right w:val="single" w:sz="4" w:space="0" w:color="auto"/>
            </w:tcBorders>
          </w:tcPr>
          <w:p w14:paraId="76036FF7" w14:textId="77777777" w:rsidR="00EB1BC3" w:rsidRPr="006A2A80" w:rsidRDefault="00EB1BC3" w:rsidP="00C24D73">
            <w:pPr>
              <w:jc w:val="both"/>
              <w:rPr>
                <w:i/>
                <w:lang w:eastAsia="en-US"/>
              </w:rPr>
            </w:pPr>
          </w:p>
          <w:p w14:paraId="7CEB4459" w14:textId="77777777" w:rsidR="00EB1BC3" w:rsidRPr="006A2A80" w:rsidRDefault="00EB1BC3" w:rsidP="00C24D73">
            <w:pPr>
              <w:jc w:val="both"/>
              <w:rPr>
                <w:i/>
                <w:lang w:eastAsia="en-US"/>
              </w:rPr>
            </w:pPr>
            <w:r w:rsidRPr="006A2A80">
              <w:rPr>
                <w:i/>
                <w:lang w:eastAsia="en-US"/>
              </w:rPr>
              <w:t>6</w:t>
            </w:r>
          </w:p>
        </w:tc>
        <w:tc>
          <w:tcPr>
            <w:tcW w:w="1174" w:type="dxa"/>
            <w:tcBorders>
              <w:top w:val="single" w:sz="4" w:space="0" w:color="auto"/>
              <w:left w:val="single" w:sz="4" w:space="0" w:color="auto"/>
              <w:bottom w:val="single" w:sz="4" w:space="0" w:color="auto"/>
              <w:right w:val="single" w:sz="4" w:space="0" w:color="auto"/>
            </w:tcBorders>
          </w:tcPr>
          <w:p w14:paraId="68AA00A4" w14:textId="77777777" w:rsidR="00EB1BC3" w:rsidRPr="006A2A80" w:rsidRDefault="00EB1BC3" w:rsidP="00C24D73">
            <w:pPr>
              <w:jc w:val="both"/>
              <w:rPr>
                <w:i/>
                <w:lang w:eastAsia="en-US"/>
              </w:rPr>
            </w:pPr>
          </w:p>
          <w:p w14:paraId="5CE78C96" w14:textId="77777777" w:rsidR="00EB1BC3" w:rsidRPr="006A2A80" w:rsidRDefault="00EB1BC3" w:rsidP="00C24D73">
            <w:pPr>
              <w:jc w:val="both"/>
              <w:rPr>
                <w:i/>
                <w:lang w:eastAsia="en-US"/>
              </w:rPr>
            </w:pPr>
            <w:r w:rsidRPr="006A2A80">
              <w:rPr>
                <w:i/>
                <w:lang w:eastAsia="en-US"/>
              </w:rPr>
              <w:t>11</w:t>
            </w:r>
          </w:p>
        </w:tc>
        <w:tc>
          <w:tcPr>
            <w:tcW w:w="1134" w:type="dxa"/>
            <w:tcBorders>
              <w:top w:val="single" w:sz="4" w:space="0" w:color="auto"/>
              <w:left w:val="single" w:sz="4" w:space="0" w:color="auto"/>
              <w:bottom w:val="single" w:sz="4" w:space="0" w:color="auto"/>
              <w:right w:val="single" w:sz="4" w:space="0" w:color="auto"/>
            </w:tcBorders>
          </w:tcPr>
          <w:p w14:paraId="3A093DBE" w14:textId="77777777" w:rsidR="00EB1BC3" w:rsidRPr="006A2A80" w:rsidRDefault="00EB1BC3" w:rsidP="00C24D73">
            <w:pPr>
              <w:jc w:val="both"/>
              <w:rPr>
                <w:i/>
                <w:lang w:eastAsia="en-US"/>
              </w:rPr>
            </w:pPr>
          </w:p>
          <w:p w14:paraId="0F928768" w14:textId="77777777" w:rsidR="00EB1BC3" w:rsidRPr="006A2A80" w:rsidRDefault="00EB1BC3" w:rsidP="00C24D73">
            <w:pPr>
              <w:jc w:val="both"/>
              <w:rPr>
                <w:i/>
                <w:lang w:eastAsia="en-US"/>
              </w:rPr>
            </w:pPr>
            <w:r w:rsidRPr="006A2A80">
              <w:rPr>
                <w:i/>
                <w:lang w:eastAsia="en-US"/>
              </w:rPr>
              <w:t>14</w:t>
            </w:r>
          </w:p>
        </w:tc>
        <w:tc>
          <w:tcPr>
            <w:tcW w:w="1134" w:type="dxa"/>
            <w:tcBorders>
              <w:top w:val="single" w:sz="4" w:space="0" w:color="auto"/>
              <w:left w:val="single" w:sz="4" w:space="0" w:color="auto"/>
              <w:bottom w:val="single" w:sz="4" w:space="0" w:color="auto"/>
              <w:right w:val="single" w:sz="4" w:space="0" w:color="auto"/>
            </w:tcBorders>
          </w:tcPr>
          <w:p w14:paraId="03614B0B" w14:textId="77777777" w:rsidR="00EB1BC3" w:rsidRPr="006A2A80" w:rsidRDefault="00EB1BC3" w:rsidP="00C24D73">
            <w:pPr>
              <w:jc w:val="both"/>
              <w:rPr>
                <w:i/>
                <w:lang w:eastAsia="en-US"/>
              </w:rPr>
            </w:pPr>
          </w:p>
          <w:p w14:paraId="4688A98E" w14:textId="77777777" w:rsidR="00EB1BC3" w:rsidRPr="006A2A80" w:rsidRDefault="00EB1BC3" w:rsidP="00C24D73">
            <w:pPr>
              <w:jc w:val="both"/>
              <w:rPr>
                <w:i/>
                <w:lang w:eastAsia="en-US"/>
              </w:rPr>
            </w:pPr>
            <w:r w:rsidRPr="006A2A80">
              <w:rPr>
                <w:i/>
                <w:lang w:eastAsia="en-US"/>
              </w:rPr>
              <w:t>8</w:t>
            </w:r>
          </w:p>
        </w:tc>
        <w:tc>
          <w:tcPr>
            <w:tcW w:w="1134" w:type="dxa"/>
            <w:tcBorders>
              <w:top w:val="single" w:sz="4" w:space="0" w:color="auto"/>
              <w:left w:val="single" w:sz="4" w:space="0" w:color="auto"/>
              <w:bottom w:val="single" w:sz="4" w:space="0" w:color="auto"/>
              <w:right w:val="single" w:sz="4" w:space="0" w:color="auto"/>
            </w:tcBorders>
          </w:tcPr>
          <w:p w14:paraId="03DD8E26" w14:textId="77777777" w:rsidR="00EB1BC3" w:rsidRPr="006A2A80" w:rsidRDefault="00EB1BC3" w:rsidP="00C24D73">
            <w:pPr>
              <w:jc w:val="both"/>
              <w:rPr>
                <w:i/>
                <w:lang w:eastAsia="en-US"/>
              </w:rPr>
            </w:pPr>
          </w:p>
          <w:p w14:paraId="65A2E7F2" w14:textId="77777777" w:rsidR="00EB1BC3" w:rsidRPr="006A2A80" w:rsidRDefault="00EB1BC3" w:rsidP="00C24D73">
            <w:pPr>
              <w:jc w:val="both"/>
              <w:rPr>
                <w:i/>
                <w:lang w:eastAsia="en-US"/>
              </w:rPr>
            </w:pPr>
            <w:r w:rsidRPr="006A2A80">
              <w:rPr>
                <w:i/>
                <w:lang w:eastAsia="en-US"/>
              </w:rPr>
              <w:t>5</w:t>
            </w:r>
          </w:p>
        </w:tc>
        <w:tc>
          <w:tcPr>
            <w:tcW w:w="1275" w:type="dxa"/>
            <w:tcBorders>
              <w:top w:val="single" w:sz="4" w:space="0" w:color="auto"/>
              <w:left w:val="single" w:sz="4" w:space="0" w:color="auto"/>
              <w:bottom w:val="single" w:sz="4" w:space="0" w:color="auto"/>
              <w:right w:val="single" w:sz="4" w:space="0" w:color="auto"/>
            </w:tcBorders>
          </w:tcPr>
          <w:p w14:paraId="35A92C32" w14:textId="77777777" w:rsidR="00EB1BC3" w:rsidRPr="006A2A80" w:rsidRDefault="00EB1BC3" w:rsidP="00C24D73">
            <w:pPr>
              <w:jc w:val="both"/>
              <w:rPr>
                <w:i/>
                <w:lang w:eastAsia="en-US"/>
              </w:rPr>
            </w:pPr>
          </w:p>
          <w:p w14:paraId="3611489D" w14:textId="77777777" w:rsidR="00EB1BC3" w:rsidRPr="006A2A80" w:rsidRDefault="00EB1BC3" w:rsidP="00C24D73">
            <w:pPr>
              <w:jc w:val="both"/>
              <w:rPr>
                <w:i/>
                <w:lang w:eastAsia="en-US"/>
              </w:rPr>
            </w:pPr>
            <w:r w:rsidRPr="006A2A80">
              <w:rPr>
                <w:i/>
                <w:lang w:eastAsia="en-US"/>
              </w:rPr>
              <w:t>3</w:t>
            </w:r>
          </w:p>
        </w:tc>
      </w:tr>
    </w:tbl>
    <w:p w14:paraId="4C645F47" w14:textId="77777777" w:rsidR="00EB1BC3" w:rsidRPr="006A2A80" w:rsidRDefault="00EB1BC3" w:rsidP="00EB1BC3">
      <w:pPr>
        <w:jc w:val="both"/>
        <w:rPr>
          <w:i/>
          <w:lang w:eastAsia="en-US"/>
        </w:rPr>
      </w:pPr>
      <w:r w:rsidRPr="006A2A80">
        <w:rPr>
          <w:i/>
          <w:lang w:eastAsia="en-US"/>
        </w:rPr>
        <w:lastRenderedPageBreak/>
        <w:t xml:space="preserve">Что из перечисленного ниже может быть использовано при графическом изображении этих данных: </w:t>
      </w:r>
    </w:p>
    <w:p w14:paraId="41A808CD" w14:textId="77777777" w:rsidR="00EB1BC3" w:rsidRPr="006A2A80" w:rsidRDefault="00EB1BC3" w:rsidP="00EB1BC3">
      <w:pPr>
        <w:ind w:firstLine="708"/>
        <w:jc w:val="both"/>
        <w:rPr>
          <w:i/>
          <w:lang w:eastAsia="en-US"/>
        </w:rPr>
      </w:pPr>
      <w:r w:rsidRPr="006A2A80">
        <w:rPr>
          <w:i/>
          <w:lang w:eastAsia="en-US"/>
        </w:rPr>
        <w:t xml:space="preserve">а)  полигон плотности относительных частот;              </w:t>
      </w:r>
    </w:p>
    <w:p w14:paraId="66666A6D" w14:textId="77777777" w:rsidR="00EB1BC3" w:rsidRPr="006A2A80" w:rsidRDefault="00EB1BC3" w:rsidP="00EB1BC3">
      <w:pPr>
        <w:ind w:firstLine="708"/>
        <w:jc w:val="both"/>
        <w:rPr>
          <w:i/>
          <w:lang w:eastAsia="en-US"/>
        </w:rPr>
      </w:pPr>
      <w:r w:rsidRPr="006A2A80">
        <w:rPr>
          <w:i/>
          <w:lang w:eastAsia="en-US"/>
        </w:rPr>
        <w:t xml:space="preserve">б)  гистограмма частот;      </w:t>
      </w:r>
    </w:p>
    <w:p w14:paraId="020DBC28" w14:textId="77777777" w:rsidR="00EB1BC3" w:rsidRPr="006A2A80" w:rsidRDefault="00EB1BC3" w:rsidP="00EB1BC3">
      <w:pPr>
        <w:ind w:firstLine="708"/>
        <w:jc w:val="both"/>
        <w:rPr>
          <w:i/>
          <w:lang w:eastAsia="en-US"/>
        </w:rPr>
      </w:pPr>
      <w:r w:rsidRPr="006A2A80">
        <w:rPr>
          <w:i/>
          <w:lang w:eastAsia="en-US"/>
        </w:rPr>
        <w:t xml:space="preserve">в)  гистограмма относительных частот;     </w:t>
      </w:r>
    </w:p>
    <w:p w14:paraId="63F7F4DD" w14:textId="77777777" w:rsidR="00EB1BC3" w:rsidRPr="006A2A80" w:rsidRDefault="00EB1BC3" w:rsidP="00EB1BC3">
      <w:pPr>
        <w:ind w:firstLine="708"/>
        <w:jc w:val="both"/>
        <w:rPr>
          <w:i/>
          <w:lang w:eastAsia="en-US"/>
        </w:rPr>
      </w:pPr>
      <w:r w:rsidRPr="006A2A80">
        <w:rPr>
          <w:i/>
          <w:lang w:eastAsia="en-US"/>
        </w:rPr>
        <w:t>г)   полигон частот.</w:t>
      </w:r>
    </w:p>
    <w:p w14:paraId="3A79B42E" w14:textId="77777777" w:rsidR="00EB1BC3" w:rsidRPr="006A2A80" w:rsidRDefault="00EB1BC3" w:rsidP="00EB1BC3">
      <w:pPr>
        <w:jc w:val="both"/>
        <w:rPr>
          <w:i/>
        </w:rPr>
      </w:pPr>
    </w:p>
    <w:p w14:paraId="6A0216C9" w14:textId="77777777" w:rsidR="00EB1BC3" w:rsidRPr="006A2A80" w:rsidRDefault="00EB1BC3" w:rsidP="00EB1BC3">
      <w:pPr>
        <w:jc w:val="both"/>
        <w:rPr>
          <w:i/>
        </w:rPr>
      </w:pPr>
      <w:r w:rsidRPr="006A2A80">
        <w:rPr>
          <w:i/>
        </w:rPr>
        <w:t>16.  Выберите  правильный ответ:</w:t>
      </w:r>
    </w:p>
    <w:p w14:paraId="6D310132" w14:textId="77777777" w:rsidR="00EB1BC3" w:rsidRPr="006A2A80" w:rsidRDefault="00EB1BC3" w:rsidP="00EB1BC3">
      <w:pPr>
        <w:pStyle w:val="af6"/>
        <w:spacing w:before="0" w:beforeAutospacing="0" w:after="0" w:afterAutospacing="0"/>
        <w:jc w:val="both"/>
        <w:rPr>
          <w:i/>
          <w:lang w:eastAsia="en-US"/>
        </w:rPr>
      </w:pPr>
      <w:r w:rsidRPr="006A2A80">
        <w:rPr>
          <w:i/>
          <w:lang w:eastAsia="en-US"/>
        </w:rPr>
        <w:t xml:space="preserve">По выборке объема  </w:t>
      </w:r>
      <w:r w:rsidRPr="006A2A80">
        <w:rPr>
          <w:i/>
          <w:position w:val="-6"/>
          <w:lang w:eastAsia="en-US"/>
        </w:rPr>
        <w:object w:dxaOrig="720" w:dyaOrig="285" w14:anchorId="5A2D3748">
          <v:shape id="_x0000_i1278" type="#_x0000_t75" style="width:36pt;height:14.25pt" o:ole="">
            <v:imagedata r:id="rId565" o:title=""/>
          </v:shape>
          <o:OLEObject Type="Embed" ProgID="Equation.3" ShapeID="_x0000_i1278" DrawAspect="Content" ObjectID="_1718478719" r:id="rId566"/>
        </w:object>
      </w:r>
      <w:r w:rsidRPr="006A2A80">
        <w:rPr>
          <w:i/>
          <w:lang w:eastAsia="en-US"/>
        </w:rPr>
        <w:t xml:space="preserve"> составлен дискретный вариационный ряд</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94"/>
        <w:gridCol w:w="794"/>
        <w:gridCol w:w="794"/>
        <w:gridCol w:w="794"/>
      </w:tblGrid>
      <w:tr w:rsidR="00EB1BC3" w:rsidRPr="006A2A80" w14:paraId="07A9790C" w14:textId="77777777" w:rsidTr="00C24D73">
        <w:trPr>
          <w:trHeight w:val="542"/>
        </w:trPr>
        <w:tc>
          <w:tcPr>
            <w:tcW w:w="1843" w:type="dxa"/>
            <w:tcBorders>
              <w:top w:val="single" w:sz="4" w:space="0" w:color="000000"/>
              <w:left w:val="single" w:sz="4" w:space="0" w:color="000000"/>
              <w:bottom w:val="single" w:sz="4" w:space="0" w:color="000000"/>
              <w:right w:val="single" w:sz="4" w:space="0" w:color="000000"/>
            </w:tcBorders>
            <w:hideMark/>
          </w:tcPr>
          <w:p w14:paraId="0C07D5C0" w14:textId="77777777" w:rsidR="00EB1BC3" w:rsidRPr="006A2A80" w:rsidRDefault="00EB1BC3" w:rsidP="00C24D73">
            <w:pPr>
              <w:jc w:val="both"/>
              <w:rPr>
                <w:i/>
                <w:vertAlign w:val="subscript"/>
                <w:lang w:eastAsia="en-US"/>
              </w:rPr>
            </w:pPr>
            <w:r w:rsidRPr="006A2A80">
              <w:rPr>
                <w:i/>
                <w:lang w:eastAsia="en-US"/>
              </w:rPr>
              <w:t xml:space="preserve">Варианта </w:t>
            </w:r>
            <w:r w:rsidRPr="006A2A80">
              <w:rPr>
                <w:i/>
                <w:position w:val="-12"/>
                <w:lang w:eastAsia="en-US"/>
              </w:rPr>
              <w:object w:dxaOrig="285" w:dyaOrig="435" w14:anchorId="13AE9D6D">
                <v:shape id="_x0000_i1279" type="#_x0000_t75" style="width:14.25pt;height:22.4pt" o:ole="">
                  <v:imagedata r:id="rId567" o:title=""/>
                </v:shape>
                <o:OLEObject Type="Embed" ProgID="Equation.3" ShapeID="_x0000_i1279" DrawAspect="Content" ObjectID="_1718478720" r:id="rId568"/>
              </w:objec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239FE086" w14:textId="77777777" w:rsidR="00EB1BC3" w:rsidRPr="006A2A80" w:rsidRDefault="00EB1BC3" w:rsidP="00C24D73">
            <w:pPr>
              <w:jc w:val="both"/>
              <w:rPr>
                <w:i/>
                <w:lang w:eastAsia="en-US"/>
              </w:rPr>
            </w:pPr>
            <w:r w:rsidRPr="006A2A80">
              <w:rPr>
                <w:i/>
                <w:lang w:eastAsia="en-US"/>
              </w:rPr>
              <w:t>-1</w: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477529E1" w14:textId="77777777" w:rsidR="00EB1BC3" w:rsidRPr="006A2A80" w:rsidRDefault="00EB1BC3" w:rsidP="00C24D73">
            <w:pPr>
              <w:jc w:val="both"/>
              <w:rPr>
                <w:i/>
                <w:lang w:eastAsia="en-US"/>
              </w:rPr>
            </w:pPr>
            <w:r w:rsidRPr="006A2A80">
              <w:rPr>
                <w:i/>
                <w:lang w:eastAsia="en-US"/>
              </w:rPr>
              <w:t>0</w: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74D4753A" w14:textId="77777777" w:rsidR="00EB1BC3" w:rsidRPr="006A2A80" w:rsidRDefault="00EB1BC3" w:rsidP="00C24D73">
            <w:pPr>
              <w:jc w:val="both"/>
              <w:rPr>
                <w:i/>
                <w:lang w:eastAsia="en-US"/>
              </w:rPr>
            </w:pPr>
            <w:r w:rsidRPr="006A2A80">
              <w:rPr>
                <w:i/>
                <w:lang w:eastAsia="en-US"/>
              </w:rPr>
              <w:t>2</w: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15A21FC5" w14:textId="77777777" w:rsidR="00EB1BC3" w:rsidRPr="006A2A80" w:rsidRDefault="00EB1BC3" w:rsidP="00C24D73">
            <w:pPr>
              <w:jc w:val="both"/>
              <w:rPr>
                <w:i/>
                <w:lang w:eastAsia="en-US"/>
              </w:rPr>
            </w:pPr>
            <w:r w:rsidRPr="006A2A80">
              <w:rPr>
                <w:i/>
                <w:lang w:eastAsia="en-US"/>
              </w:rPr>
              <w:t>3</w:t>
            </w:r>
          </w:p>
        </w:tc>
      </w:tr>
      <w:tr w:rsidR="00EB1BC3" w:rsidRPr="006A2A80" w14:paraId="1E148771" w14:textId="77777777" w:rsidTr="00C24D73">
        <w:trPr>
          <w:trHeight w:val="543"/>
        </w:trPr>
        <w:tc>
          <w:tcPr>
            <w:tcW w:w="1843" w:type="dxa"/>
            <w:tcBorders>
              <w:top w:val="single" w:sz="4" w:space="0" w:color="000000"/>
              <w:left w:val="single" w:sz="4" w:space="0" w:color="000000"/>
              <w:bottom w:val="single" w:sz="4" w:space="0" w:color="000000"/>
              <w:right w:val="single" w:sz="4" w:space="0" w:color="000000"/>
            </w:tcBorders>
            <w:hideMark/>
          </w:tcPr>
          <w:p w14:paraId="0B9588D8" w14:textId="77777777" w:rsidR="00EB1BC3" w:rsidRPr="006A2A80" w:rsidRDefault="00EB1BC3" w:rsidP="00C24D73">
            <w:pPr>
              <w:jc w:val="both"/>
              <w:rPr>
                <w:i/>
                <w:lang w:eastAsia="en-US"/>
              </w:rPr>
            </w:pPr>
            <w:r w:rsidRPr="006A2A80">
              <w:rPr>
                <w:i/>
                <w:lang w:eastAsia="en-US"/>
              </w:rPr>
              <w:t xml:space="preserve">Частота </w:t>
            </w:r>
            <w:r w:rsidRPr="006A2A80">
              <w:rPr>
                <w:i/>
                <w:position w:val="-12"/>
                <w:lang w:eastAsia="en-US"/>
              </w:rPr>
              <w:object w:dxaOrig="285" w:dyaOrig="435" w14:anchorId="2CDA1107">
                <v:shape id="_x0000_i1280" type="#_x0000_t75" style="width:14.25pt;height:22.4pt" o:ole="">
                  <v:imagedata r:id="rId569" o:title=""/>
                </v:shape>
                <o:OLEObject Type="Embed" ProgID="Equation.3" ShapeID="_x0000_i1280" DrawAspect="Content" ObjectID="_1718478721" r:id="rId570"/>
              </w:objec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02AF84E3" w14:textId="77777777" w:rsidR="00EB1BC3" w:rsidRPr="006A2A80" w:rsidRDefault="00EB1BC3" w:rsidP="00C24D73">
            <w:pPr>
              <w:jc w:val="both"/>
              <w:rPr>
                <w:i/>
                <w:lang w:eastAsia="en-US"/>
              </w:rPr>
            </w:pPr>
            <w:r w:rsidRPr="006A2A80">
              <w:rPr>
                <w:i/>
                <w:lang w:eastAsia="en-US"/>
              </w:rPr>
              <w:t>6</w: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2289B7B5" w14:textId="77777777" w:rsidR="00EB1BC3" w:rsidRPr="006A2A80" w:rsidRDefault="00EB1BC3" w:rsidP="00C24D73">
            <w:pPr>
              <w:jc w:val="both"/>
              <w:rPr>
                <w:i/>
                <w:lang w:eastAsia="en-US"/>
              </w:rPr>
            </w:pPr>
            <w:r w:rsidRPr="006A2A80">
              <w:rPr>
                <w:i/>
                <w:lang w:eastAsia="en-US"/>
              </w:rPr>
              <w:t>10</w: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185959EC" w14:textId="77777777" w:rsidR="00EB1BC3" w:rsidRPr="006A2A80" w:rsidRDefault="00EB1BC3" w:rsidP="00C24D73">
            <w:pPr>
              <w:jc w:val="both"/>
              <w:rPr>
                <w:i/>
                <w:lang w:eastAsia="en-US"/>
              </w:rPr>
            </w:pPr>
            <w:r w:rsidRPr="006A2A80">
              <w:rPr>
                <w:i/>
                <w:position w:val="-12"/>
                <w:lang w:eastAsia="en-US"/>
              </w:rPr>
              <w:object w:dxaOrig="285" w:dyaOrig="435" w14:anchorId="44CBF663">
                <v:shape id="_x0000_i1281" type="#_x0000_t75" style="width:14.25pt;height:22.4pt" o:ole="">
                  <v:imagedata r:id="rId571" o:title=""/>
                </v:shape>
                <o:OLEObject Type="Embed" ProgID="Equation.3" ShapeID="_x0000_i1281" DrawAspect="Content" ObjectID="_1718478722" r:id="rId572"/>
              </w:object>
            </w:r>
          </w:p>
        </w:tc>
        <w:tc>
          <w:tcPr>
            <w:tcW w:w="794" w:type="dxa"/>
            <w:tcBorders>
              <w:top w:val="single" w:sz="4" w:space="0" w:color="000000"/>
              <w:left w:val="single" w:sz="4" w:space="0" w:color="000000"/>
              <w:bottom w:val="single" w:sz="4" w:space="0" w:color="000000"/>
              <w:right w:val="single" w:sz="4" w:space="0" w:color="000000"/>
            </w:tcBorders>
            <w:vAlign w:val="center"/>
            <w:hideMark/>
          </w:tcPr>
          <w:p w14:paraId="36DB81EF" w14:textId="77777777" w:rsidR="00EB1BC3" w:rsidRPr="006A2A80" w:rsidRDefault="00EB1BC3" w:rsidP="00C24D73">
            <w:pPr>
              <w:jc w:val="both"/>
              <w:rPr>
                <w:i/>
                <w:lang w:eastAsia="en-US"/>
              </w:rPr>
            </w:pPr>
            <w:r w:rsidRPr="006A2A80">
              <w:rPr>
                <w:i/>
                <w:lang w:eastAsia="en-US"/>
              </w:rPr>
              <w:t>4</w:t>
            </w:r>
          </w:p>
        </w:tc>
      </w:tr>
    </w:tbl>
    <w:p w14:paraId="149CB6D2" w14:textId="77777777" w:rsidR="00EB1BC3" w:rsidRPr="006A2A80" w:rsidRDefault="00EB1BC3" w:rsidP="00EB1BC3">
      <w:pPr>
        <w:tabs>
          <w:tab w:val="left" w:pos="993"/>
        </w:tabs>
        <w:jc w:val="both"/>
        <w:rPr>
          <w:i/>
          <w:lang w:eastAsia="en-US"/>
        </w:rPr>
      </w:pPr>
      <w:r w:rsidRPr="006A2A80">
        <w:rPr>
          <w:i/>
          <w:lang w:eastAsia="en-US"/>
        </w:rPr>
        <w:t>Выборочная дисперсия</w:t>
      </w:r>
      <w:r w:rsidRPr="006A2A80">
        <w:rPr>
          <w:rFonts w:eastAsiaTheme="minorEastAsia"/>
          <w:i/>
          <w:lang w:eastAsia="en-US"/>
        </w:rPr>
        <w:t xml:space="preserve"> равна </w:t>
      </w:r>
      <w:r w:rsidRPr="006A2A80">
        <w:rPr>
          <w:i/>
          <w:position w:val="-12"/>
          <w:lang w:eastAsia="en-US"/>
        </w:rPr>
        <w:object w:dxaOrig="435" w:dyaOrig="435" w14:anchorId="5FB7FA52">
          <v:shape id="_x0000_i1282" type="#_x0000_t75" style="width:22.4pt;height:22.4pt" o:ole="">
            <v:imagedata r:id="rId573" o:title=""/>
          </v:shape>
          <o:OLEObject Type="Embed" ProgID="Equation.3" ShapeID="_x0000_i1282" DrawAspect="Content" ObjectID="_1718478723" r:id="rId574"/>
        </w:object>
      </w:r>
      <w:r w:rsidRPr="006A2A80">
        <w:rPr>
          <w:i/>
          <w:lang w:eastAsia="en-US"/>
        </w:rPr>
        <w:t xml:space="preserve"> равна…</w:t>
      </w:r>
    </w:p>
    <w:p w14:paraId="5B1E55AD" w14:textId="77777777" w:rsidR="00EB1BC3" w:rsidRPr="006A2A80" w:rsidRDefault="00EB1BC3" w:rsidP="00EB1BC3">
      <w:pPr>
        <w:jc w:val="both"/>
        <w:rPr>
          <w:i/>
        </w:rPr>
      </w:pPr>
      <w:r w:rsidRPr="006A2A80">
        <w:rPr>
          <w:i/>
          <w:lang w:eastAsia="en-US"/>
        </w:rPr>
        <w:t xml:space="preserve">а)   1;          б)   </w:t>
      </w:r>
      <w:r w:rsidRPr="006A2A80">
        <w:rPr>
          <w:i/>
          <w:position w:val="-28"/>
          <w:lang w:eastAsia="en-US"/>
        </w:rPr>
        <w:object w:dxaOrig="435" w:dyaOrig="720" w14:anchorId="300B0B22">
          <v:shape id="_x0000_i1283" type="#_x0000_t75" style="width:22.4pt;height:36pt" o:ole="">
            <v:imagedata r:id="rId575" o:title=""/>
          </v:shape>
          <o:OLEObject Type="Embed" ProgID="Equation.3" ShapeID="_x0000_i1283" DrawAspect="Content" ObjectID="_1718478724" r:id="rId576"/>
        </w:object>
      </w:r>
      <w:r w:rsidRPr="006A2A80">
        <w:rPr>
          <w:i/>
          <w:lang w:eastAsia="en-US"/>
        </w:rPr>
        <w:t xml:space="preserve">;           в)   </w:t>
      </w:r>
      <w:r w:rsidRPr="006A2A80">
        <w:rPr>
          <w:i/>
          <w:position w:val="-28"/>
          <w:lang w:eastAsia="en-US"/>
        </w:rPr>
        <w:object w:dxaOrig="435" w:dyaOrig="720" w14:anchorId="32B6EE0B">
          <v:shape id="_x0000_i1284" type="#_x0000_t75" style="width:22.4pt;height:36pt" o:ole="">
            <v:imagedata r:id="rId577" o:title=""/>
          </v:shape>
          <o:OLEObject Type="Embed" ProgID="Equation.3" ShapeID="_x0000_i1284" DrawAspect="Content" ObjectID="_1718478725" r:id="rId578"/>
        </w:object>
      </w:r>
      <w:r w:rsidRPr="006A2A80">
        <w:rPr>
          <w:i/>
          <w:lang w:eastAsia="en-US"/>
        </w:rPr>
        <w:t xml:space="preserve">;          г)   </w:t>
      </w:r>
      <w:r w:rsidRPr="006A2A80">
        <w:rPr>
          <w:i/>
          <w:position w:val="-28"/>
          <w:lang w:eastAsia="en-US"/>
        </w:rPr>
        <w:object w:dxaOrig="435" w:dyaOrig="720" w14:anchorId="2ED6FBE8">
          <v:shape id="_x0000_i1285" type="#_x0000_t75" style="width:22.4pt;height:36pt" o:ole="">
            <v:imagedata r:id="rId579" o:title=""/>
          </v:shape>
          <o:OLEObject Type="Embed" ProgID="Equation.3" ShapeID="_x0000_i1285" DrawAspect="Content" ObjectID="_1718478726" r:id="rId580"/>
        </w:object>
      </w:r>
      <w:r w:rsidRPr="006A2A80">
        <w:rPr>
          <w:i/>
          <w:lang w:eastAsia="en-US"/>
        </w:rPr>
        <w:t>.</w:t>
      </w:r>
    </w:p>
    <w:p w14:paraId="35C9C150" w14:textId="77777777" w:rsidR="00EB1BC3" w:rsidRPr="006A2A80" w:rsidRDefault="00EB1BC3" w:rsidP="00EB1BC3">
      <w:pPr>
        <w:jc w:val="both"/>
        <w:rPr>
          <w:i/>
        </w:rPr>
      </w:pPr>
    </w:p>
    <w:p w14:paraId="1809F062" w14:textId="77777777" w:rsidR="00EB1BC3" w:rsidRPr="006A2A80" w:rsidRDefault="00EB1BC3" w:rsidP="00EB1BC3">
      <w:pPr>
        <w:jc w:val="both"/>
        <w:rPr>
          <w:i/>
        </w:rPr>
      </w:pPr>
      <w:r w:rsidRPr="006A2A80">
        <w:rPr>
          <w:i/>
        </w:rPr>
        <w:t>17.  Дополните</w:t>
      </w:r>
    </w:p>
    <w:p w14:paraId="50579CAB" w14:textId="77777777" w:rsidR="00EB1BC3" w:rsidRPr="006A2A80" w:rsidRDefault="00EB1BC3" w:rsidP="00EB1BC3">
      <w:pPr>
        <w:jc w:val="both"/>
        <w:rPr>
          <w:i/>
          <w:lang w:eastAsia="en-US"/>
        </w:rPr>
      </w:pPr>
      <w:r w:rsidRPr="006A2A80">
        <w:rPr>
          <w:i/>
          <w:lang w:eastAsia="en-US"/>
        </w:rPr>
        <w:t xml:space="preserve">По нескольким предприятиям были собраны статистические данные об объеме средств (ден. ед.), выделенных на развитие производства. Полученный после обработки этих данных интервальный ряд имеет вид: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169"/>
        <w:gridCol w:w="1491"/>
        <w:gridCol w:w="1276"/>
        <w:gridCol w:w="1417"/>
      </w:tblGrid>
      <w:tr w:rsidR="00EB1BC3" w:rsidRPr="006A2A80" w14:paraId="0FA4B8F9" w14:textId="77777777" w:rsidTr="00C24D73">
        <w:trPr>
          <w:jc w:val="center"/>
        </w:trPr>
        <w:tc>
          <w:tcPr>
            <w:tcW w:w="3078" w:type="dxa"/>
            <w:tcBorders>
              <w:top w:val="single" w:sz="4" w:space="0" w:color="auto"/>
              <w:left w:val="single" w:sz="4" w:space="0" w:color="auto"/>
              <w:bottom w:val="single" w:sz="4" w:space="0" w:color="auto"/>
              <w:right w:val="single" w:sz="4" w:space="0" w:color="auto"/>
            </w:tcBorders>
            <w:hideMark/>
          </w:tcPr>
          <w:p w14:paraId="4C222762" w14:textId="77777777" w:rsidR="00EB1BC3" w:rsidRPr="006A2A80" w:rsidRDefault="00EB1BC3" w:rsidP="00C24D73">
            <w:pPr>
              <w:jc w:val="both"/>
              <w:rPr>
                <w:i/>
                <w:lang w:eastAsia="en-US"/>
              </w:rPr>
            </w:pPr>
            <w:r w:rsidRPr="006A2A80">
              <w:rPr>
                <w:i/>
                <w:lang w:eastAsia="en-US"/>
              </w:rPr>
              <w:t>Объем средств на развитие производства</w:t>
            </w:r>
          </w:p>
        </w:tc>
        <w:tc>
          <w:tcPr>
            <w:tcW w:w="1169" w:type="dxa"/>
            <w:tcBorders>
              <w:top w:val="single" w:sz="4" w:space="0" w:color="auto"/>
              <w:left w:val="single" w:sz="4" w:space="0" w:color="auto"/>
              <w:bottom w:val="single" w:sz="4" w:space="0" w:color="auto"/>
              <w:right w:val="single" w:sz="4" w:space="0" w:color="auto"/>
            </w:tcBorders>
            <w:hideMark/>
          </w:tcPr>
          <w:p w14:paraId="554DBD95" w14:textId="77777777" w:rsidR="00EB1BC3" w:rsidRPr="006A2A80" w:rsidRDefault="00EB1BC3" w:rsidP="00C24D73">
            <w:pPr>
              <w:jc w:val="both"/>
              <w:rPr>
                <w:i/>
                <w:lang w:eastAsia="en-US"/>
              </w:rPr>
            </w:pPr>
            <w:r w:rsidRPr="006A2A80">
              <w:rPr>
                <w:i/>
                <w:lang w:eastAsia="en-US"/>
              </w:rPr>
              <w:t xml:space="preserve">Менее 10 </w:t>
            </w:r>
          </w:p>
        </w:tc>
        <w:tc>
          <w:tcPr>
            <w:tcW w:w="1491" w:type="dxa"/>
            <w:tcBorders>
              <w:top w:val="single" w:sz="4" w:space="0" w:color="auto"/>
              <w:left w:val="single" w:sz="4" w:space="0" w:color="auto"/>
              <w:bottom w:val="single" w:sz="4" w:space="0" w:color="auto"/>
              <w:right w:val="single" w:sz="4" w:space="0" w:color="auto"/>
            </w:tcBorders>
            <w:hideMark/>
          </w:tcPr>
          <w:p w14:paraId="226ED4F2" w14:textId="77777777" w:rsidR="00EB1BC3" w:rsidRPr="006A2A80" w:rsidRDefault="00EB1BC3" w:rsidP="00C24D73">
            <w:pPr>
              <w:jc w:val="both"/>
              <w:rPr>
                <w:i/>
                <w:lang w:eastAsia="en-US"/>
              </w:rPr>
            </w:pPr>
            <w:r w:rsidRPr="006A2A80">
              <w:rPr>
                <w:i/>
                <w:lang w:eastAsia="en-US"/>
              </w:rPr>
              <w:t>[10; 20)</w:t>
            </w:r>
          </w:p>
        </w:tc>
        <w:tc>
          <w:tcPr>
            <w:tcW w:w="1276" w:type="dxa"/>
            <w:tcBorders>
              <w:top w:val="single" w:sz="4" w:space="0" w:color="auto"/>
              <w:left w:val="single" w:sz="4" w:space="0" w:color="auto"/>
              <w:bottom w:val="single" w:sz="4" w:space="0" w:color="auto"/>
              <w:right w:val="single" w:sz="4" w:space="0" w:color="auto"/>
            </w:tcBorders>
            <w:hideMark/>
          </w:tcPr>
          <w:p w14:paraId="10EC1D43" w14:textId="77777777" w:rsidR="00EB1BC3" w:rsidRPr="006A2A80" w:rsidRDefault="00EB1BC3" w:rsidP="00C24D73">
            <w:pPr>
              <w:jc w:val="both"/>
              <w:rPr>
                <w:i/>
                <w:lang w:eastAsia="en-US"/>
              </w:rPr>
            </w:pPr>
            <w:r w:rsidRPr="006A2A80">
              <w:rPr>
                <w:i/>
                <w:lang w:eastAsia="en-US"/>
              </w:rPr>
              <w:t>[20; 30)</w:t>
            </w:r>
          </w:p>
        </w:tc>
        <w:tc>
          <w:tcPr>
            <w:tcW w:w="1417" w:type="dxa"/>
            <w:tcBorders>
              <w:top w:val="single" w:sz="4" w:space="0" w:color="auto"/>
              <w:left w:val="single" w:sz="4" w:space="0" w:color="auto"/>
              <w:bottom w:val="single" w:sz="4" w:space="0" w:color="auto"/>
              <w:right w:val="single" w:sz="4" w:space="0" w:color="auto"/>
            </w:tcBorders>
            <w:hideMark/>
          </w:tcPr>
          <w:p w14:paraId="4D2B428B" w14:textId="77777777" w:rsidR="00EB1BC3" w:rsidRPr="006A2A80" w:rsidRDefault="00EB1BC3" w:rsidP="00C24D73">
            <w:pPr>
              <w:jc w:val="both"/>
              <w:rPr>
                <w:i/>
                <w:lang w:eastAsia="en-US"/>
              </w:rPr>
            </w:pPr>
            <w:r w:rsidRPr="006A2A80">
              <w:rPr>
                <w:i/>
                <w:lang w:eastAsia="en-US"/>
              </w:rPr>
              <w:t>[30; 40)</w:t>
            </w:r>
          </w:p>
        </w:tc>
      </w:tr>
      <w:tr w:rsidR="00EB1BC3" w:rsidRPr="006A2A80" w14:paraId="46F36A61" w14:textId="77777777" w:rsidTr="00C24D73">
        <w:trPr>
          <w:jc w:val="center"/>
        </w:trPr>
        <w:tc>
          <w:tcPr>
            <w:tcW w:w="3078" w:type="dxa"/>
            <w:tcBorders>
              <w:top w:val="single" w:sz="4" w:space="0" w:color="auto"/>
              <w:left w:val="single" w:sz="4" w:space="0" w:color="auto"/>
              <w:bottom w:val="single" w:sz="4" w:space="0" w:color="auto"/>
              <w:right w:val="single" w:sz="4" w:space="0" w:color="auto"/>
            </w:tcBorders>
            <w:hideMark/>
          </w:tcPr>
          <w:p w14:paraId="3D58E034" w14:textId="77777777" w:rsidR="00EB1BC3" w:rsidRPr="006A2A80" w:rsidRDefault="00EB1BC3" w:rsidP="00C24D73">
            <w:pPr>
              <w:jc w:val="both"/>
              <w:rPr>
                <w:i/>
                <w:lang w:eastAsia="en-US"/>
              </w:rPr>
            </w:pPr>
            <w:r w:rsidRPr="006A2A80">
              <w:rPr>
                <w:i/>
                <w:lang w:eastAsia="en-US"/>
              </w:rPr>
              <w:t>Количество предприятий</w:t>
            </w:r>
          </w:p>
        </w:tc>
        <w:tc>
          <w:tcPr>
            <w:tcW w:w="1169" w:type="dxa"/>
            <w:tcBorders>
              <w:top w:val="single" w:sz="4" w:space="0" w:color="auto"/>
              <w:left w:val="single" w:sz="4" w:space="0" w:color="auto"/>
              <w:bottom w:val="single" w:sz="4" w:space="0" w:color="auto"/>
              <w:right w:val="single" w:sz="4" w:space="0" w:color="auto"/>
            </w:tcBorders>
          </w:tcPr>
          <w:p w14:paraId="159E0A21" w14:textId="77777777" w:rsidR="00EB1BC3" w:rsidRPr="006A2A80" w:rsidRDefault="00EB1BC3" w:rsidP="00C24D73">
            <w:pPr>
              <w:jc w:val="both"/>
              <w:rPr>
                <w:i/>
                <w:lang w:eastAsia="en-US"/>
              </w:rPr>
            </w:pPr>
          </w:p>
          <w:p w14:paraId="6AF7424B" w14:textId="77777777" w:rsidR="00EB1BC3" w:rsidRPr="006A2A80" w:rsidRDefault="00EB1BC3" w:rsidP="00C24D73">
            <w:pPr>
              <w:jc w:val="both"/>
              <w:rPr>
                <w:i/>
                <w:lang w:eastAsia="en-US"/>
              </w:rPr>
            </w:pPr>
            <w:r w:rsidRPr="006A2A80">
              <w:rPr>
                <w:i/>
                <w:lang w:eastAsia="en-US"/>
              </w:rPr>
              <w:t>4</w:t>
            </w:r>
          </w:p>
        </w:tc>
        <w:tc>
          <w:tcPr>
            <w:tcW w:w="1491" w:type="dxa"/>
            <w:tcBorders>
              <w:top w:val="single" w:sz="4" w:space="0" w:color="auto"/>
              <w:left w:val="single" w:sz="4" w:space="0" w:color="auto"/>
              <w:bottom w:val="single" w:sz="4" w:space="0" w:color="auto"/>
              <w:right w:val="single" w:sz="4" w:space="0" w:color="auto"/>
            </w:tcBorders>
          </w:tcPr>
          <w:p w14:paraId="2AB71AD4" w14:textId="77777777" w:rsidR="00EB1BC3" w:rsidRPr="006A2A80" w:rsidRDefault="00EB1BC3" w:rsidP="00C24D73">
            <w:pPr>
              <w:jc w:val="both"/>
              <w:rPr>
                <w:i/>
                <w:lang w:eastAsia="en-US"/>
              </w:rPr>
            </w:pPr>
          </w:p>
          <w:p w14:paraId="4D8CF9ED" w14:textId="77777777" w:rsidR="00EB1BC3" w:rsidRPr="006A2A80" w:rsidRDefault="00EB1BC3" w:rsidP="00C24D73">
            <w:pPr>
              <w:jc w:val="both"/>
              <w:rPr>
                <w:i/>
                <w:lang w:eastAsia="en-US"/>
              </w:rPr>
            </w:pPr>
            <w:r w:rsidRPr="006A2A80">
              <w:rPr>
                <w:i/>
                <w:lang w:eastAsia="en-US"/>
              </w:rPr>
              <w:t>7</w:t>
            </w:r>
          </w:p>
        </w:tc>
        <w:tc>
          <w:tcPr>
            <w:tcW w:w="1276" w:type="dxa"/>
            <w:tcBorders>
              <w:top w:val="single" w:sz="4" w:space="0" w:color="auto"/>
              <w:left w:val="single" w:sz="4" w:space="0" w:color="auto"/>
              <w:bottom w:val="single" w:sz="4" w:space="0" w:color="auto"/>
              <w:right w:val="single" w:sz="4" w:space="0" w:color="auto"/>
            </w:tcBorders>
          </w:tcPr>
          <w:p w14:paraId="345CDACE" w14:textId="77777777" w:rsidR="00EB1BC3" w:rsidRPr="006A2A80" w:rsidRDefault="00EB1BC3" w:rsidP="00C24D73">
            <w:pPr>
              <w:jc w:val="both"/>
              <w:rPr>
                <w:i/>
                <w:lang w:eastAsia="en-US"/>
              </w:rPr>
            </w:pPr>
          </w:p>
          <w:p w14:paraId="6942E547" w14:textId="77777777" w:rsidR="00EB1BC3" w:rsidRPr="006A2A80" w:rsidRDefault="00EB1BC3" w:rsidP="00C24D73">
            <w:pPr>
              <w:jc w:val="both"/>
              <w:rPr>
                <w:i/>
                <w:lang w:eastAsia="en-US"/>
              </w:rPr>
            </w:pPr>
            <w:r w:rsidRPr="006A2A80">
              <w:rPr>
                <w:i/>
                <w:lang w:eastAsia="en-US"/>
              </w:rPr>
              <w:t>6</w:t>
            </w:r>
          </w:p>
        </w:tc>
        <w:tc>
          <w:tcPr>
            <w:tcW w:w="1417" w:type="dxa"/>
            <w:tcBorders>
              <w:top w:val="single" w:sz="4" w:space="0" w:color="auto"/>
              <w:left w:val="single" w:sz="4" w:space="0" w:color="auto"/>
              <w:bottom w:val="single" w:sz="4" w:space="0" w:color="auto"/>
              <w:right w:val="single" w:sz="4" w:space="0" w:color="auto"/>
            </w:tcBorders>
          </w:tcPr>
          <w:p w14:paraId="4662C9D5" w14:textId="77777777" w:rsidR="00EB1BC3" w:rsidRPr="006A2A80" w:rsidRDefault="00EB1BC3" w:rsidP="00C24D73">
            <w:pPr>
              <w:jc w:val="both"/>
              <w:rPr>
                <w:i/>
                <w:lang w:eastAsia="en-US"/>
              </w:rPr>
            </w:pPr>
          </w:p>
          <w:p w14:paraId="56E5BF94" w14:textId="77777777" w:rsidR="00EB1BC3" w:rsidRPr="006A2A80" w:rsidRDefault="00EB1BC3" w:rsidP="00C24D73">
            <w:pPr>
              <w:jc w:val="both"/>
              <w:rPr>
                <w:i/>
                <w:lang w:eastAsia="en-US"/>
              </w:rPr>
            </w:pPr>
            <w:r w:rsidRPr="006A2A80">
              <w:rPr>
                <w:i/>
                <w:lang w:eastAsia="en-US"/>
              </w:rPr>
              <w:t>3</w:t>
            </w:r>
          </w:p>
        </w:tc>
      </w:tr>
    </w:tbl>
    <w:p w14:paraId="0344EE5F" w14:textId="77777777" w:rsidR="00EB1BC3" w:rsidRPr="006A2A80" w:rsidRDefault="00EB1BC3" w:rsidP="00EB1BC3">
      <w:pPr>
        <w:pStyle w:val="af6"/>
        <w:spacing w:before="0" w:beforeAutospacing="0" w:after="0" w:afterAutospacing="0"/>
        <w:jc w:val="both"/>
        <w:rPr>
          <w:i/>
          <w:lang w:eastAsia="en-US"/>
        </w:rPr>
      </w:pPr>
    </w:p>
    <w:p w14:paraId="067971E8" w14:textId="77777777" w:rsidR="00EB1BC3" w:rsidRPr="006A2A80" w:rsidRDefault="00EB1BC3" w:rsidP="00EB1BC3">
      <w:pPr>
        <w:pStyle w:val="af6"/>
        <w:spacing w:before="0" w:beforeAutospacing="0" w:after="0" w:afterAutospacing="0"/>
        <w:jc w:val="both"/>
        <w:rPr>
          <w:i/>
          <w:lang w:eastAsia="en-US"/>
        </w:rPr>
      </w:pPr>
      <w:r w:rsidRPr="006A2A80">
        <w:rPr>
          <w:i/>
          <w:lang w:eastAsia="en-US"/>
        </w:rPr>
        <w:t>Средний объем средств на развитие производства по этим предприятиям равен__________</w:t>
      </w:r>
    </w:p>
    <w:p w14:paraId="7C137805" w14:textId="77777777" w:rsidR="00EB1BC3" w:rsidRPr="006A2A80" w:rsidRDefault="00EB1BC3" w:rsidP="00EB1BC3">
      <w:pPr>
        <w:jc w:val="both"/>
        <w:rPr>
          <w:i/>
        </w:rPr>
      </w:pPr>
    </w:p>
    <w:p w14:paraId="11F04521" w14:textId="77777777" w:rsidR="00EB1BC3" w:rsidRPr="006A2A80" w:rsidRDefault="00EB1BC3" w:rsidP="00EB1BC3">
      <w:pPr>
        <w:jc w:val="both"/>
        <w:rPr>
          <w:i/>
        </w:rPr>
      </w:pPr>
      <w:r w:rsidRPr="006A2A80">
        <w:rPr>
          <w:i/>
        </w:rPr>
        <w:t>18.  Выберите  правильный ответ:</w:t>
      </w:r>
    </w:p>
    <w:p w14:paraId="4998CE24" w14:textId="77777777" w:rsidR="00EB1BC3" w:rsidRPr="006A2A80" w:rsidRDefault="00EB1BC3" w:rsidP="00EB1BC3">
      <w:pPr>
        <w:jc w:val="both"/>
        <w:rPr>
          <w:i/>
          <w:lang w:eastAsia="en-US"/>
        </w:rPr>
      </w:pPr>
      <w:r w:rsidRPr="006A2A80">
        <w:rPr>
          <w:i/>
          <w:lang w:eastAsia="en-US"/>
        </w:rPr>
        <w:t xml:space="preserve">Точечная оценка параметра распределения равна </w:t>
      </w:r>
      <w:r w:rsidRPr="006A2A80">
        <w:rPr>
          <w:i/>
          <w:position w:val="-12"/>
          <w:lang w:eastAsia="en-US"/>
        </w:rPr>
        <w:object w:dxaOrig="285" w:dyaOrig="435" w14:anchorId="088AB9F1">
          <v:shape id="_x0000_i1286" type="#_x0000_t75" style="width:14.25pt;height:22.4pt" o:ole="">
            <v:imagedata r:id="rId581" o:title=""/>
          </v:shape>
          <o:OLEObject Type="Embed" ProgID="Equation.3" ShapeID="_x0000_i1286" DrawAspect="Content" ObjectID="_1718478727" r:id="rId582"/>
        </w:object>
      </w:r>
      <w:r w:rsidRPr="006A2A80">
        <w:rPr>
          <w:i/>
          <w:lang w:eastAsia="en-US"/>
        </w:rPr>
        <w:t>=12,5. Тогда его интервальная оценка может быть:</w:t>
      </w:r>
    </w:p>
    <w:p w14:paraId="06291C0A" w14:textId="77777777" w:rsidR="00EB1BC3" w:rsidRPr="006A2A80" w:rsidRDefault="00EB1BC3" w:rsidP="00EB1BC3">
      <w:pPr>
        <w:jc w:val="both"/>
        <w:rPr>
          <w:i/>
          <w:lang w:eastAsia="en-US"/>
        </w:rPr>
      </w:pPr>
      <w:r w:rsidRPr="006A2A80">
        <w:rPr>
          <w:i/>
          <w:lang w:eastAsia="en-US"/>
        </w:rPr>
        <w:t>а) (12; 13);     б) (0; 12,5);      в) (12; 16);     г) (12,5; 13).</w:t>
      </w:r>
    </w:p>
    <w:p w14:paraId="722560C1" w14:textId="77777777" w:rsidR="00EB1BC3" w:rsidRPr="006A2A80" w:rsidRDefault="00EB1BC3" w:rsidP="00EB1BC3">
      <w:pPr>
        <w:jc w:val="center"/>
        <w:rPr>
          <w:bCs/>
          <w:i/>
        </w:rPr>
      </w:pPr>
    </w:p>
    <w:p w14:paraId="1EFDC400" w14:textId="77777777" w:rsidR="00EB1BC3" w:rsidRPr="006A2A80" w:rsidRDefault="00EB1BC3" w:rsidP="00EB1BC3">
      <w:pPr>
        <w:rPr>
          <w:i/>
        </w:rPr>
      </w:pPr>
      <w:r w:rsidRPr="006A2A80">
        <w:rPr>
          <w:i/>
        </w:rPr>
        <w:t>19.Выберите  правильный ответ:</w:t>
      </w:r>
    </w:p>
    <w:p w14:paraId="0854FF75" w14:textId="77777777" w:rsidR="00EB1BC3" w:rsidRPr="006A2A80" w:rsidRDefault="00EB1BC3" w:rsidP="00EB1BC3">
      <w:pPr>
        <w:rPr>
          <w:i/>
        </w:rPr>
      </w:pPr>
      <w:r w:rsidRPr="006A2A80">
        <w:rPr>
          <w:i/>
        </w:rPr>
        <w:t xml:space="preserve">Если основная гипотеза имеет вид </w:t>
      </w:r>
      <w:r w:rsidRPr="006A2A80">
        <w:rPr>
          <w:i/>
          <w:position w:val="-12"/>
          <w:lang w:eastAsia="en-US"/>
        </w:rPr>
        <w:object w:dxaOrig="1120" w:dyaOrig="360" w14:anchorId="4D0C110A">
          <v:shape id="_x0000_i1287" type="#_x0000_t75" style="width:57.05pt;height:19pt" o:ole="">
            <v:imagedata r:id="rId583" o:title=""/>
          </v:shape>
          <o:OLEObject Type="Embed" ProgID="Equation.3" ShapeID="_x0000_i1287" DrawAspect="Content" ObjectID="_1718478728" r:id="rId584"/>
        </w:object>
      </w:r>
      <w:r w:rsidRPr="006A2A80">
        <w:rPr>
          <w:i/>
        </w:rPr>
        <w:t xml:space="preserve"> , то конкурирующей может быть гипотеза …</w:t>
      </w:r>
    </w:p>
    <w:p w14:paraId="3FD8DB9C" w14:textId="77777777" w:rsidR="00EB1BC3" w:rsidRPr="006A2A80" w:rsidRDefault="00EB1BC3" w:rsidP="00EB1BC3">
      <w:pPr>
        <w:tabs>
          <w:tab w:val="left" w:pos="410"/>
          <w:tab w:val="left" w:pos="5042"/>
          <w:tab w:val="left" w:pos="5312"/>
          <w:tab w:val="left" w:pos="5722"/>
        </w:tabs>
        <w:rPr>
          <w:i/>
        </w:rPr>
      </w:pPr>
      <w:r w:rsidRPr="006A2A80">
        <w:rPr>
          <w:i/>
          <w:iCs/>
        </w:rPr>
        <w:t>1) </w:t>
      </w:r>
      <w:r w:rsidRPr="006A2A80">
        <w:rPr>
          <w:i/>
          <w:position w:val="-10"/>
          <w:lang w:eastAsia="en-US"/>
        </w:rPr>
        <w:object w:dxaOrig="999" w:dyaOrig="340" w14:anchorId="62F69934">
          <v:shape id="_x0000_i1288" type="#_x0000_t75" style="width:50.95pt;height:18.35pt" o:ole="">
            <v:imagedata r:id="rId585" o:title=""/>
          </v:shape>
          <o:OLEObject Type="Embed" ProgID="Equation.3" ShapeID="_x0000_i1288" DrawAspect="Content" ObjectID="_1718478729" r:id="rId586"/>
        </w:object>
      </w:r>
      <w:r w:rsidRPr="00EB1BC3">
        <w:rPr>
          <w:i/>
          <w:position w:val="-12"/>
          <w:lang w:eastAsia="en-US"/>
        </w:rPr>
        <w:t xml:space="preserve">   </w:t>
      </w:r>
      <w:r w:rsidRPr="006A2A80">
        <w:rPr>
          <w:i/>
          <w:iCs/>
        </w:rPr>
        <w:t>2) </w:t>
      </w:r>
      <w:r w:rsidRPr="006A2A80">
        <w:rPr>
          <w:i/>
          <w:position w:val="-10"/>
          <w:lang w:eastAsia="en-US"/>
        </w:rPr>
        <w:object w:dxaOrig="1100" w:dyaOrig="340" w14:anchorId="2960414D">
          <v:shape id="_x0000_i1289" type="#_x0000_t75" style="width:56.4pt;height:18.35pt" o:ole="">
            <v:imagedata r:id="rId587" o:title=""/>
          </v:shape>
          <o:OLEObject Type="Embed" ProgID="Equation.3" ShapeID="_x0000_i1289" DrawAspect="Content" ObjectID="_1718478730" r:id="rId588"/>
        </w:object>
      </w:r>
      <w:r w:rsidRPr="00EB1BC3">
        <w:rPr>
          <w:i/>
          <w:position w:val="-12"/>
          <w:lang w:eastAsia="en-US"/>
        </w:rPr>
        <w:t xml:space="preserve">   </w:t>
      </w:r>
      <w:r w:rsidRPr="006A2A80">
        <w:rPr>
          <w:bCs/>
          <w:i/>
        </w:rPr>
        <w:t>3)</w:t>
      </w:r>
      <w:r w:rsidRPr="006A2A80">
        <w:rPr>
          <w:i/>
        </w:rPr>
        <w:t> </w:t>
      </w:r>
      <w:r w:rsidRPr="006A2A80">
        <w:rPr>
          <w:i/>
          <w:position w:val="-10"/>
          <w:lang w:eastAsia="en-US"/>
        </w:rPr>
        <w:object w:dxaOrig="1080" w:dyaOrig="340" w14:anchorId="6CB5DF8B">
          <v:shape id="_x0000_i1290" type="#_x0000_t75" style="width:55pt;height:18.35pt" o:ole="">
            <v:imagedata r:id="rId589" o:title=""/>
          </v:shape>
          <o:OLEObject Type="Embed" ProgID="Equation.3" ShapeID="_x0000_i1290" DrawAspect="Content" ObjectID="_1718478731" r:id="rId590"/>
        </w:object>
      </w:r>
      <w:r w:rsidRPr="00EB1BC3">
        <w:rPr>
          <w:i/>
        </w:rPr>
        <w:t xml:space="preserve">    </w:t>
      </w:r>
      <w:r w:rsidRPr="006A2A80">
        <w:rPr>
          <w:bCs/>
          <w:i/>
        </w:rPr>
        <w:t>4)</w:t>
      </w:r>
      <w:r w:rsidRPr="006A2A80">
        <w:rPr>
          <w:i/>
        </w:rPr>
        <w:t> </w:t>
      </w:r>
      <w:r w:rsidRPr="006A2A80">
        <w:rPr>
          <w:i/>
        </w:rPr>
        <w:tab/>
      </w:r>
      <w:r w:rsidRPr="006A2A80">
        <w:rPr>
          <w:i/>
          <w:position w:val="-10"/>
          <w:lang w:eastAsia="en-US"/>
        </w:rPr>
        <w:object w:dxaOrig="1080" w:dyaOrig="340" w14:anchorId="184DB6A8">
          <v:shape id="_x0000_i1291" type="#_x0000_t75" style="width:55pt;height:18.35pt" o:ole="">
            <v:imagedata r:id="rId591" o:title=""/>
          </v:shape>
          <o:OLEObject Type="Embed" ProgID="Equation.3" ShapeID="_x0000_i1291" DrawAspect="Content" ObjectID="_1718478732" r:id="rId592"/>
        </w:object>
      </w:r>
    </w:p>
    <w:p w14:paraId="7D6DBAAC" w14:textId="77777777" w:rsidR="00EB1BC3" w:rsidRPr="006A2A80" w:rsidRDefault="00EB1BC3" w:rsidP="00EB1BC3">
      <w:pPr>
        <w:jc w:val="both"/>
        <w:rPr>
          <w:i/>
        </w:rPr>
      </w:pPr>
      <w:r w:rsidRPr="006A2A80">
        <w:rPr>
          <w:i/>
        </w:rPr>
        <w:t xml:space="preserve"> 20.  Выберите  правильный ответ:</w:t>
      </w:r>
    </w:p>
    <w:p w14:paraId="759F51DE" w14:textId="77777777" w:rsidR="00EB1BC3" w:rsidRPr="006A2A80" w:rsidRDefault="00EB1BC3" w:rsidP="00EB1BC3">
      <w:pPr>
        <w:jc w:val="both"/>
        <w:rPr>
          <w:i/>
          <w:lang w:eastAsia="en-US"/>
        </w:rPr>
      </w:pPr>
      <w:r w:rsidRPr="006A2A80">
        <w:rPr>
          <w:i/>
          <w:lang w:eastAsia="en-US"/>
        </w:rPr>
        <w:t xml:space="preserve">Корреляционная зависимость между признаками Х и </w:t>
      </w:r>
      <w:r w:rsidRPr="006A2A80">
        <w:rPr>
          <w:i/>
          <w:lang w:val="en-US" w:eastAsia="en-US"/>
        </w:rPr>
        <w:t>Y</w:t>
      </w:r>
      <w:r w:rsidRPr="006A2A80">
        <w:rPr>
          <w:i/>
          <w:lang w:eastAsia="en-US"/>
        </w:rPr>
        <w:t xml:space="preserve"> является линейной,  коэффициент корреляции </w:t>
      </w:r>
      <w:r w:rsidRPr="006A2A80">
        <w:rPr>
          <w:i/>
          <w:position w:val="-12"/>
          <w:lang w:eastAsia="en-US"/>
        </w:rPr>
        <w:object w:dxaOrig="285" w:dyaOrig="435" w14:anchorId="786518E1">
          <v:shape id="_x0000_i1292" type="#_x0000_t75" style="width:14.25pt;height:22.4pt" o:ole="">
            <v:imagedata r:id="rId593" o:title=""/>
          </v:shape>
          <o:OLEObject Type="Embed" ProgID="Equation.3" ShapeID="_x0000_i1292" DrawAspect="Content" ObjectID="_1718478733" r:id="rId594"/>
        </w:object>
      </w:r>
      <w:r w:rsidRPr="006A2A80">
        <w:rPr>
          <w:i/>
          <w:lang w:eastAsia="en-US"/>
        </w:rPr>
        <w:t xml:space="preserve">=0,84, тогда уравнение регрессии </w:t>
      </w:r>
      <w:r w:rsidRPr="006A2A80">
        <w:rPr>
          <w:i/>
          <w:position w:val="-12"/>
          <w:lang w:eastAsia="en-US"/>
        </w:rPr>
        <w:object w:dxaOrig="285" w:dyaOrig="435" w14:anchorId="59786560">
          <v:shape id="_x0000_i1293" type="#_x0000_t75" style="width:14.25pt;height:22.4pt" o:ole="">
            <v:imagedata r:id="rId595" o:title=""/>
          </v:shape>
          <o:OLEObject Type="Embed" ProgID="Equation.3" ShapeID="_x0000_i1293" DrawAspect="Content" ObjectID="_1718478734" r:id="rId596"/>
        </w:object>
      </w:r>
      <w:r w:rsidRPr="006A2A80">
        <w:rPr>
          <w:i/>
          <w:lang w:eastAsia="en-US"/>
        </w:rPr>
        <w:t>, может иметь вид…</w:t>
      </w:r>
    </w:p>
    <w:p w14:paraId="7C149560" w14:textId="77777777" w:rsidR="00EB1BC3" w:rsidRPr="006A2A80" w:rsidRDefault="00EB1BC3" w:rsidP="00EB1BC3">
      <w:pPr>
        <w:ind w:firstLine="601"/>
        <w:jc w:val="both"/>
        <w:rPr>
          <w:i/>
          <w:lang w:eastAsia="en-US"/>
        </w:rPr>
      </w:pPr>
      <w:r w:rsidRPr="006A2A80">
        <w:rPr>
          <w:i/>
          <w:lang w:eastAsia="en-US"/>
        </w:rPr>
        <w:t xml:space="preserve"> а)  </w:t>
      </w:r>
      <w:r w:rsidRPr="006A2A80">
        <w:rPr>
          <w:i/>
          <w:position w:val="-12"/>
          <w:lang w:eastAsia="en-US"/>
        </w:rPr>
        <w:object w:dxaOrig="2160" w:dyaOrig="435" w14:anchorId="7AD5F49B">
          <v:shape id="_x0000_i1294" type="#_x0000_t75" style="width:108pt;height:22.4pt" o:ole="">
            <v:imagedata r:id="rId597" o:title=""/>
          </v:shape>
          <o:OLEObject Type="Embed" ProgID="Equation.3" ShapeID="_x0000_i1294" DrawAspect="Content" ObjectID="_1718478735" r:id="rId598"/>
        </w:object>
      </w:r>
      <w:r w:rsidRPr="006A2A80">
        <w:rPr>
          <w:i/>
          <w:lang w:eastAsia="en-US"/>
        </w:rPr>
        <w:t xml:space="preserve">;            б)  </w:t>
      </w:r>
      <w:r w:rsidRPr="006A2A80">
        <w:rPr>
          <w:i/>
          <w:position w:val="-12"/>
          <w:lang w:eastAsia="en-US"/>
        </w:rPr>
        <w:object w:dxaOrig="2010" w:dyaOrig="435" w14:anchorId="7D15CB40">
          <v:shape id="_x0000_i1295" type="#_x0000_t75" style="width:100.55pt;height:22.4pt" o:ole="">
            <v:imagedata r:id="rId599" o:title=""/>
          </v:shape>
          <o:OLEObject Type="Embed" ProgID="Equation.3" ShapeID="_x0000_i1295" DrawAspect="Content" ObjectID="_1718478736" r:id="rId600"/>
        </w:object>
      </w:r>
      <w:r w:rsidRPr="006A2A80">
        <w:rPr>
          <w:i/>
          <w:lang w:eastAsia="en-US"/>
        </w:rPr>
        <w:t xml:space="preserve">; </w:t>
      </w:r>
    </w:p>
    <w:p w14:paraId="3CB37B16" w14:textId="77777777" w:rsidR="00EB1BC3" w:rsidRPr="006A2A80" w:rsidRDefault="00EB1BC3" w:rsidP="00EB1BC3">
      <w:pPr>
        <w:jc w:val="both"/>
        <w:rPr>
          <w:i/>
        </w:rPr>
      </w:pPr>
      <w:r w:rsidRPr="006A2A80">
        <w:rPr>
          <w:i/>
          <w:lang w:eastAsia="en-US"/>
        </w:rPr>
        <w:t xml:space="preserve"> в)  </w:t>
      </w:r>
      <w:r w:rsidRPr="006A2A80">
        <w:rPr>
          <w:i/>
          <w:position w:val="-12"/>
          <w:lang w:eastAsia="en-US"/>
        </w:rPr>
        <w:object w:dxaOrig="2010" w:dyaOrig="435" w14:anchorId="48235AA6">
          <v:shape id="_x0000_i1296" type="#_x0000_t75" style="width:100.55pt;height:22.4pt" o:ole="">
            <v:imagedata r:id="rId601" o:title=""/>
          </v:shape>
          <o:OLEObject Type="Embed" ProgID="Equation.3" ShapeID="_x0000_i1296" DrawAspect="Content" ObjectID="_1718478737" r:id="rId602"/>
        </w:object>
      </w:r>
      <w:r w:rsidRPr="006A2A80">
        <w:rPr>
          <w:i/>
          <w:lang w:eastAsia="en-US"/>
        </w:rPr>
        <w:t xml:space="preserve">;              г)  </w:t>
      </w:r>
      <w:r w:rsidRPr="006A2A80">
        <w:rPr>
          <w:i/>
          <w:position w:val="-12"/>
          <w:lang w:eastAsia="en-US"/>
        </w:rPr>
        <w:object w:dxaOrig="2010" w:dyaOrig="435" w14:anchorId="0F596AA6">
          <v:shape id="_x0000_i1297" type="#_x0000_t75" style="width:100.55pt;height:22.4pt" o:ole="">
            <v:imagedata r:id="rId603" o:title=""/>
          </v:shape>
          <o:OLEObject Type="Embed" ProgID="Equation.3" ShapeID="_x0000_i1297" DrawAspect="Content" ObjectID="_1718478738" r:id="rId604"/>
        </w:object>
      </w:r>
      <w:r w:rsidRPr="006A2A80">
        <w:rPr>
          <w:i/>
          <w:lang w:eastAsia="en-US"/>
        </w:rPr>
        <w:t>.</w:t>
      </w:r>
    </w:p>
    <w:p w14:paraId="4C85D488" w14:textId="77777777" w:rsidR="00EB1BC3" w:rsidRPr="00D74B58" w:rsidRDefault="00EB1BC3" w:rsidP="00EB1BC3">
      <w:pPr>
        <w:jc w:val="both"/>
        <w:rPr>
          <w:b/>
        </w:rPr>
      </w:pPr>
    </w:p>
    <w:p w14:paraId="45374191" w14:textId="77777777" w:rsidR="00EB1BC3" w:rsidRDefault="00EB1BC3" w:rsidP="00EB1BC3">
      <w:pPr>
        <w:pStyle w:val="1"/>
        <w:spacing w:before="0" w:after="0"/>
        <w:jc w:val="center"/>
        <w:rPr>
          <w:rFonts w:ascii="Times New Roman" w:hAnsi="Times New Roman" w:cs="Times New Roman"/>
          <w:color w:val="000000" w:themeColor="text1"/>
          <w:sz w:val="24"/>
          <w:szCs w:val="24"/>
        </w:rPr>
      </w:pPr>
    </w:p>
    <w:p w14:paraId="73DB418C" w14:textId="77777777" w:rsidR="00EB1BC3" w:rsidRPr="00DF5148" w:rsidRDefault="00EB1BC3" w:rsidP="00EB1BC3">
      <w:pPr>
        <w:pStyle w:val="1"/>
        <w:spacing w:before="0" w:after="0"/>
        <w:jc w:val="center"/>
        <w:rPr>
          <w:rFonts w:ascii="Times New Roman" w:hAnsi="Times New Roman" w:cs="Times New Roman"/>
          <w:color w:val="000000" w:themeColor="text1"/>
          <w:sz w:val="24"/>
          <w:szCs w:val="24"/>
        </w:rPr>
      </w:pPr>
      <w:r w:rsidRPr="00DF5148">
        <w:rPr>
          <w:rFonts w:ascii="Times New Roman" w:hAnsi="Times New Roman" w:cs="Times New Roman"/>
          <w:color w:val="000000" w:themeColor="text1"/>
          <w:sz w:val="24"/>
          <w:szCs w:val="24"/>
        </w:rPr>
        <w:t>Образец итогового теста за период освоения дисциплины «Математика»</w:t>
      </w:r>
    </w:p>
    <w:p w14:paraId="3D6E8AF3" w14:textId="77777777" w:rsidR="00EB1BC3" w:rsidRPr="00DF5148" w:rsidRDefault="00EB1BC3" w:rsidP="00EB1BC3">
      <w:pPr>
        <w:rPr>
          <w:b/>
        </w:rPr>
      </w:pPr>
    </w:p>
    <w:p w14:paraId="54D5661E" w14:textId="77777777" w:rsidR="00EB1BC3" w:rsidRPr="00DF5148" w:rsidRDefault="00EB1BC3" w:rsidP="00EB1BC3">
      <w:r w:rsidRPr="00DF5148">
        <w:t xml:space="preserve">Тест состоит из 20 вопросов   </w:t>
      </w:r>
    </w:p>
    <w:p w14:paraId="19BB5E93" w14:textId="77777777" w:rsidR="00EB1BC3" w:rsidRPr="00DF5148" w:rsidRDefault="00EB1BC3" w:rsidP="00EB1BC3">
      <w:r w:rsidRPr="00DF5148">
        <w:t>Проходной балл - 60 % правильных ответов от общего числа.</w:t>
      </w:r>
    </w:p>
    <w:p w14:paraId="4427E06E" w14:textId="77777777" w:rsidR="00EB1BC3" w:rsidRPr="00DF5148" w:rsidRDefault="00EB1BC3" w:rsidP="00EB1BC3">
      <w:r w:rsidRPr="00DF5148">
        <w:lastRenderedPageBreak/>
        <w:t xml:space="preserve">Норма времени – 50 мин. </w:t>
      </w:r>
    </w:p>
    <w:p w14:paraId="48D9AA30" w14:textId="77777777" w:rsidR="00EB1BC3" w:rsidRPr="00DF5148" w:rsidRDefault="00EB1BC3" w:rsidP="00EB1BC3">
      <w:pPr>
        <w:jc w:val="center"/>
        <w:rPr>
          <w:b/>
        </w:rPr>
      </w:pPr>
    </w:p>
    <w:p w14:paraId="6162BF30" w14:textId="77777777" w:rsidR="00EB1BC3" w:rsidRPr="00DF5148" w:rsidRDefault="00EB1BC3" w:rsidP="00EB1BC3">
      <w:pPr>
        <w:jc w:val="center"/>
        <w:rPr>
          <w:b/>
        </w:rPr>
      </w:pPr>
    </w:p>
    <w:p w14:paraId="244D86C8" w14:textId="77777777" w:rsidR="00EB1BC3" w:rsidRPr="00DF5148" w:rsidRDefault="00EB1BC3" w:rsidP="00EB1BC3">
      <w:pPr>
        <w:rPr>
          <w:rFonts w:eastAsia="Calibri"/>
          <w:i/>
        </w:rPr>
      </w:pPr>
      <w:r w:rsidRPr="00DF5148">
        <w:rPr>
          <w:i/>
          <w:iCs/>
        </w:rPr>
        <w:t>1.</w:t>
      </w:r>
      <w:r w:rsidRPr="00DF5148">
        <w:rPr>
          <w:i/>
          <w:shd w:val="clear" w:color="auto" w:fill="FFFFFF"/>
        </w:rPr>
        <w:t xml:space="preserve"> Дополните</w:t>
      </w:r>
      <w:r w:rsidRPr="00DF5148">
        <w:rPr>
          <w:rFonts w:eastAsia="Calibri"/>
          <w:i/>
        </w:rPr>
        <w:t xml:space="preserve"> </w:t>
      </w:r>
    </w:p>
    <w:p w14:paraId="4D38612D" w14:textId="77777777" w:rsidR="00EB1BC3" w:rsidRPr="00DF5148" w:rsidRDefault="00EB1BC3" w:rsidP="00EB1BC3">
      <w:pPr>
        <w:jc w:val="both"/>
        <w:rPr>
          <w:rFonts w:eastAsia="Calibri"/>
          <w:i/>
        </w:rPr>
      </w:pPr>
      <w:r w:rsidRPr="00DF5148">
        <w:rPr>
          <w:rFonts w:eastAsia="Calibri"/>
          <w:i/>
        </w:rPr>
        <w:t xml:space="preserve">Предприятие выпускает 3 вида продукции используя 2 вида сырья. Нормы расходов заданы матрицей    </w:t>
      </w:r>
      <w:r w:rsidRPr="00DF5148">
        <w:rPr>
          <w:rFonts w:eastAsia="Calibri"/>
          <w:i/>
          <w:position w:val="-30"/>
        </w:rPr>
        <w:object w:dxaOrig="1500" w:dyaOrig="720" w14:anchorId="745D1BB2">
          <v:shape id="_x0000_i1298" type="#_x0000_t75" style="width:76.1pt;height:36pt" o:ole="" fillcolor="window">
            <v:imagedata r:id="rId261" o:title=""/>
          </v:shape>
          <o:OLEObject Type="Embed" ProgID="Equation.3" ShapeID="_x0000_i1298" DrawAspect="Content" ObjectID="_1718478739" r:id="rId605"/>
        </w:object>
      </w:r>
      <w:r w:rsidRPr="00DF5148">
        <w:rPr>
          <w:rFonts w:eastAsia="Calibri"/>
          <w:i/>
        </w:rPr>
        <w:t xml:space="preserve">. Стоимость единицы каждого сырья задана матрицей     </w:t>
      </w:r>
    </w:p>
    <w:p w14:paraId="06F4CFDF" w14:textId="77777777" w:rsidR="00EB1BC3" w:rsidRPr="00DF5148" w:rsidRDefault="00EB1BC3" w:rsidP="00EB1BC3">
      <w:pPr>
        <w:jc w:val="both"/>
        <w:rPr>
          <w:rFonts w:eastAsia="Calibri"/>
          <w:i/>
        </w:rPr>
      </w:pPr>
      <w:r w:rsidRPr="00DF5148">
        <w:rPr>
          <w:rFonts w:eastAsia="Calibri"/>
          <w:i/>
        </w:rPr>
        <w:t>Р(2 3).</w:t>
      </w:r>
      <w:r w:rsidRPr="00DF5148">
        <w:rPr>
          <w:i/>
        </w:rPr>
        <w:t xml:space="preserve">Тогда расходы предприятия на осуществление выпуска товаров, задаваемых матрицей </w:t>
      </w:r>
      <w:r w:rsidRPr="00DF5148">
        <w:rPr>
          <w:rFonts w:eastAsia="Calibri"/>
          <w:i/>
          <w:position w:val="-50"/>
        </w:rPr>
        <w:object w:dxaOrig="840" w:dyaOrig="1120" w14:anchorId="32FC811D">
          <v:shape id="_x0000_i1299" type="#_x0000_t75" style="width:42.1pt;height:56.4pt" o:ole="" fillcolor="window">
            <v:imagedata r:id="rId263" o:title=""/>
          </v:shape>
          <o:OLEObject Type="Embed" ProgID="Equation.3" ShapeID="_x0000_i1299" DrawAspect="Content" ObjectID="_1718478740" r:id="rId606"/>
        </w:object>
      </w:r>
      <w:r w:rsidRPr="00DF5148">
        <w:rPr>
          <w:rFonts w:eastAsia="Calibri"/>
          <w:i/>
        </w:rPr>
        <w:t>равны________________</w:t>
      </w:r>
    </w:p>
    <w:p w14:paraId="78D74D4A" w14:textId="77777777" w:rsidR="00EB1BC3" w:rsidRPr="00DF5148" w:rsidRDefault="00EB1BC3" w:rsidP="00EB1BC3">
      <w:pPr>
        <w:spacing w:after="100" w:afterAutospacing="1"/>
        <w:rPr>
          <w:i/>
        </w:rPr>
      </w:pPr>
      <w:r w:rsidRPr="00DF5148">
        <w:rPr>
          <w:i/>
          <w:iCs/>
        </w:rPr>
        <w:t>2. Установите порядок действий.</w:t>
      </w:r>
      <w:r w:rsidRPr="00DF5148">
        <w:rPr>
          <w:i/>
        </w:rPr>
        <w:t xml:space="preserve"> </w:t>
      </w:r>
    </w:p>
    <w:p w14:paraId="76BD0152" w14:textId="77777777" w:rsidR="00EB1BC3" w:rsidRPr="00DF5148" w:rsidRDefault="00EB1BC3" w:rsidP="00EB1BC3">
      <w:pPr>
        <w:spacing w:after="100" w:afterAutospacing="1"/>
        <w:rPr>
          <w:i/>
          <w:shd w:val="clear" w:color="auto" w:fill="FFFFFF"/>
        </w:rPr>
      </w:pPr>
      <w:r w:rsidRPr="00DF5148">
        <w:rPr>
          <w:i/>
          <w:shd w:val="clear" w:color="auto" w:fill="FFFFFF"/>
        </w:rPr>
        <w:t>Расположите матрицы в порядке убывания их рангов</w:t>
      </w:r>
    </w:p>
    <w:p w14:paraId="4BE8A74A" w14:textId="77777777" w:rsidR="00EB1BC3" w:rsidRPr="00DF5148" w:rsidRDefault="00EB1BC3" w:rsidP="00EB1BC3">
      <w:pPr>
        <w:spacing w:after="100" w:afterAutospacing="1"/>
        <w:rPr>
          <w:i/>
          <w:shd w:val="clear" w:color="auto" w:fill="FFFFFF"/>
        </w:rPr>
      </w:pPr>
      <w:r w:rsidRPr="00DF5148">
        <w:rPr>
          <w:i/>
          <w:shd w:val="clear" w:color="auto" w:fill="FFFFFF"/>
        </w:rPr>
        <w:t xml:space="preserve">1) </w:t>
      </w:r>
      <w:r w:rsidRPr="00DF5148">
        <w:rPr>
          <w:rFonts w:eastAsiaTheme="minorEastAsia"/>
          <w:i/>
          <w:noProof/>
          <w:position w:val="-56"/>
        </w:rPr>
        <w:drawing>
          <wp:inline distT="0" distB="0" distL="0" distR="0" wp14:anchorId="1BF1FC58" wp14:editId="2D6A8866">
            <wp:extent cx="1113155" cy="8032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113155" cy="803275"/>
                    </a:xfrm>
                    <a:prstGeom prst="rect">
                      <a:avLst/>
                    </a:prstGeom>
                    <a:noFill/>
                    <a:ln>
                      <a:noFill/>
                    </a:ln>
                  </pic:spPr>
                </pic:pic>
              </a:graphicData>
            </a:graphic>
          </wp:inline>
        </w:drawing>
      </w:r>
    </w:p>
    <w:p w14:paraId="3766AF81" w14:textId="77777777" w:rsidR="00EB1BC3" w:rsidRPr="00DF5148" w:rsidRDefault="00EB1BC3" w:rsidP="00EB1BC3">
      <w:pPr>
        <w:spacing w:after="100" w:afterAutospacing="1"/>
        <w:rPr>
          <w:rFonts w:eastAsia="Calibri"/>
          <w:i/>
          <w:position w:val="-84"/>
          <w:lang w:eastAsia="en-US"/>
        </w:rPr>
      </w:pPr>
      <w:r w:rsidRPr="00DF5148">
        <w:rPr>
          <w:rFonts w:eastAsia="Calibri"/>
          <w:i/>
          <w:position w:val="-84"/>
          <w:lang w:eastAsia="en-US"/>
        </w:rPr>
        <w:t xml:space="preserve">   </w:t>
      </w:r>
      <w:r w:rsidRPr="00DF5148">
        <w:rPr>
          <w:rFonts w:eastAsia="Calibri"/>
          <w:i/>
          <w:position w:val="-84"/>
          <w:lang w:eastAsia="en-US"/>
        </w:rPr>
        <w:object w:dxaOrig="1640" w:dyaOrig="1800" w14:anchorId="6AFF6F05">
          <v:shape id="_x0000_i1300" type="#_x0000_t75" style="width:83.55pt;height:90.35pt" o:ole="" fillcolor="window">
            <v:imagedata r:id="rId278" o:title=""/>
          </v:shape>
          <o:OLEObject Type="Embed" ProgID="Equation.3" ShapeID="_x0000_i1300" DrawAspect="Content" ObjectID="_1718478741" r:id="rId607"/>
        </w:object>
      </w:r>
    </w:p>
    <w:p w14:paraId="7967B7BC" w14:textId="77777777" w:rsidR="00EB1BC3" w:rsidRPr="00DF5148" w:rsidRDefault="00EB1BC3" w:rsidP="00EB1BC3">
      <w:pPr>
        <w:spacing w:after="100" w:afterAutospacing="1"/>
        <w:rPr>
          <w:i/>
          <w:shd w:val="clear" w:color="auto" w:fill="FFFFFF"/>
        </w:rPr>
      </w:pPr>
      <w:r w:rsidRPr="00DF5148">
        <w:rPr>
          <w:rFonts w:eastAsia="Calibri"/>
          <w:i/>
          <w:position w:val="-84"/>
          <w:lang w:eastAsia="en-US"/>
        </w:rPr>
        <w:t xml:space="preserve">   </w:t>
      </w:r>
      <w:r w:rsidRPr="00DF5148">
        <w:rPr>
          <w:rFonts w:eastAsia="Calibri"/>
          <w:i/>
          <w:position w:val="-30"/>
          <w:lang w:eastAsia="en-US"/>
        </w:rPr>
        <w:object w:dxaOrig="1700" w:dyaOrig="720" w14:anchorId="6452F4F8">
          <v:shape id="_x0000_i1301" type="#_x0000_t75" style="width:86.25pt;height:36pt" o:ole="" fillcolor="window">
            <v:imagedata r:id="rId280" o:title=""/>
          </v:shape>
          <o:OLEObject Type="Embed" ProgID="Equation.3" ShapeID="_x0000_i1301" DrawAspect="Content" ObjectID="_1718478742" r:id="rId608"/>
        </w:object>
      </w:r>
    </w:p>
    <w:p w14:paraId="1B009944" w14:textId="77777777" w:rsidR="00EB1BC3" w:rsidRPr="00DF5148" w:rsidRDefault="00EB1BC3" w:rsidP="00EB1BC3">
      <w:pPr>
        <w:rPr>
          <w:i/>
        </w:rPr>
      </w:pPr>
      <w:r w:rsidRPr="00DF5148">
        <w:rPr>
          <w:i/>
          <w:iCs/>
        </w:rPr>
        <w:t>3.</w:t>
      </w:r>
      <w:r w:rsidRPr="00DF5148">
        <w:rPr>
          <w:i/>
          <w:shd w:val="clear" w:color="auto" w:fill="FFFFFF"/>
        </w:rPr>
        <w:t xml:space="preserve"> Дополните</w:t>
      </w:r>
      <w:r w:rsidRPr="00DF5148">
        <w:rPr>
          <w:i/>
        </w:rPr>
        <w:t xml:space="preserve"> </w:t>
      </w:r>
    </w:p>
    <w:p w14:paraId="010483D3" w14:textId="77777777" w:rsidR="00EB1BC3" w:rsidRPr="00DF5148" w:rsidRDefault="00EB1BC3" w:rsidP="00EB1BC3">
      <w:pPr>
        <w:rPr>
          <w:i/>
          <w:iCs/>
        </w:rPr>
      </w:pPr>
      <w:r w:rsidRPr="00DF5148">
        <w:rPr>
          <w:i/>
        </w:rPr>
        <w:t>Сумма корней системы уравнений</w:t>
      </w:r>
      <w:r w:rsidRPr="00DF5148">
        <w:rPr>
          <w:rFonts w:eastAsia="Calibri"/>
          <w:i/>
          <w:position w:val="-50"/>
          <w:lang w:val="en-US" w:eastAsia="en-US"/>
        </w:rPr>
        <w:object w:dxaOrig="1760" w:dyaOrig="1120" w14:anchorId="5D8CCC7F">
          <v:shape id="_x0000_i1302" type="#_x0000_t75" style="width:87.6pt;height:56.4pt" o:ole="" fillcolor="window">
            <v:imagedata r:id="rId282" o:title=""/>
          </v:shape>
          <o:OLEObject Type="Embed" ProgID="Equation.3" ShapeID="_x0000_i1302" DrawAspect="Content" ObjectID="_1718478743" r:id="rId609"/>
        </w:object>
      </w:r>
      <w:r w:rsidRPr="00DF5148">
        <w:rPr>
          <w:i/>
        </w:rPr>
        <w:t> равна __</w:t>
      </w:r>
    </w:p>
    <w:p w14:paraId="2541D905" w14:textId="77777777" w:rsidR="00EB1BC3" w:rsidRPr="00DF5148" w:rsidRDefault="00EB1BC3" w:rsidP="00EB1BC3">
      <w:pPr>
        <w:rPr>
          <w:i/>
          <w:iCs/>
        </w:rPr>
      </w:pPr>
    </w:p>
    <w:p w14:paraId="6A2F6477" w14:textId="77777777" w:rsidR="00EB1BC3" w:rsidRPr="00DF5148" w:rsidRDefault="00EB1BC3" w:rsidP="00EB1BC3">
      <w:pPr>
        <w:rPr>
          <w:i/>
          <w:iCs/>
        </w:rPr>
      </w:pPr>
      <w:r w:rsidRPr="00DF5148">
        <w:rPr>
          <w:i/>
          <w:iCs/>
        </w:rPr>
        <w:t>4.Выберите правильные ответы.</w:t>
      </w:r>
    </w:p>
    <w:p w14:paraId="372E11CB" w14:textId="77777777" w:rsidR="00EB1BC3" w:rsidRPr="00DF5148" w:rsidRDefault="00EB1BC3" w:rsidP="00EB1BC3">
      <w:pPr>
        <w:jc w:val="both"/>
        <w:rPr>
          <w:rFonts w:eastAsia="Calibri"/>
          <w:i/>
        </w:rPr>
      </w:pPr>
    </w:p>
    <w:p w14:paraId="7D6D71C2" w14:textId="77777777" w:rsidR="00EB1BC3" w:rsidRPr="00DF5148" w:rsidRDefault="00EB1BC3" w:rsidP="00EB1BC3">
      <w:pPr>
        <w:jc w:val="both"/>
        <w:rPr>
          <w:i/>
        </w:rPr>
      </w:pPr>
      <w:r w:rsidRPr="00DF5148">
        <w:rPr>
          <w:i/>
        </w:rPr>
        <w:t xml:space="preserve">Какие из матриц являются продуктивными:  </w:t>
      </w:r>
    </w:p>
    <w:p w14:paraId="6AB21796" w14:textId="77777777" w:rsidR="00EB1BC3" w:rsidRPr="00DF5148" w:rsidRDefault="00EB1BC3" w:rsidP="00EB1BC3">
      <w:pPr>
        <w:ind w:left="360"/>
        <w:jc w:val="both"/>
        <w:rPr>
          <w:i/>
        </w:rPr>
      </w:pPr>
      <w:r w:rsidRPr="00DF5148">
        <w:rPr>
          <w:i/>
        </w:rPr>
        <w:t>1)</w:t>
      </w:r>
      <w:r w:rsidRPr="00DF5148">
        <w:rPr>
          <w:i/>
          <w:noProof/>
        </w:rPr>
        <w:t xml:space="preserve"> </w:t>
      </w:r>
      <w:r w:rsidRPr="00DF5148">
        <w:rPr>
          <w:i/>
          <w:noProof/>
        </w:rPr>
        <w:drawing>
          <wp:inline distT="0" distB="0" distL="0" distR="0" wp14:anchorId="7D8E0E62" wp14:editId="4DCAB52B">
            <wp:extent cx="1028700" cy="5238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6"/>
                    <a:stretch>
                      <a:fillRect/>
                    </a:stretch>
                  </pic:blipFill>
                  <pic:spPr>
                    <a:xfrm>
                      <a:off x="0" y="0"/>
                      <a:ext cx="1028700" cy="523875"/>
                    </a:xfrm>
                    <a:prstGeom prst="rect">
                      <a:avLst/>
                    </a:prstGeom>
                  </pic:spPr>
                </pic:pic>
              </a:graphicData>
            </a:graphic>
          </wp:inline>
        </w:drawing>
      </w:r>
      <w:r w:rsidRPr="00DF5148">
        <w:rPr>
          <w:i/>
        </w:rPr>
        <w:t xml:space="preserve"> </w:t>
      </w:r>
    </w:p>
    <w:p w14:paraId="4D3FB5ED" w14:textId="77777777" w:rsidR="00EB1BC3" w:rsidRPr="00DF5148" w:rsidRDefault="00EB1BC3" w:rsidP="00EB1BC3">
      <w:pPr>
        <w:ind w:left="360"/>
        <w:jc w:val="both"/>
        <w:rPr>
          <w:i/>
        </w:rPr>
      </w:pPr>
      <w:r w:rsidRPr="00DF5148">
        <w:rPr>
          <w:i/>
        </w:rPr>
        <w:t xml:space="preserve">*2)    </w:t>
      </w:r>
      <w:r w:rsidRPr="00DF5148">
        <w:rPr>
          <w:i/>
          <w:noProof/>
        </w:rPr>
        <w:drawing>
          <wp:inline distT="0" distB="0" distL="0" distR="0" wp14:anchorId="74951E4A" wp14:editId="17B7FDC3">
            <wp:extent cx="819150" cy="5143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7"/>
                    <a:stretch>
                      <a:fillRect/>
                    </a:stretch>
                  </pic:blipFill>
                  <pic:spPr>
                    <a:xfrm>
                      <a:off x="0" y="0"/>
                      <a:ext cx="819150" cy="514350"/>
                    </a:xfrm>
                    <a:prstGeom prst="rect">
                      <a:avLst/>
                    </a:prstGeom>
                  </pic:spPr>
                </pic:pic>
              </a:graphicData>
            </a:graphic>
          </wp:inline>
        </w:drawing>
      </w:r>
    </w:p>
    <w:p w14:paraId="2033162C" w14:textId="77777777" w:rsidR="00EB1BC3" w:rsidRPr="00DF5148" w:rsidRDefault="00EB1BC3" w:rsidP="00EB1BC3">
      <w:pPr>
        <w:ind w:left="360"/>
        <w:jc w:val="both"/>
        <w:rPr>
          <w:i/>
        </w:rPr>
      </w:pPr>
      <w:r w:rsidRPr="00DF5148">
        <w:rPr>
          <w:i/>
        </w:rPr>
        <w:t xml:space="preserve">3)     </w:t>
      </w:r>
      <w:r w:rsidRPr="00DF5148">
        <w:rPr>
          <w:i/>
          <w:noProof/>
        </w:rPr>
        <w:drawing>
          <wp:inline distT="0" distB="0" distL="0" distR="0" wp14:anchorId="088EE581" wp14:editId="6D073A29">
            <wp:extent cx="771525" cy="5905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8"/>
                    <a:stretch>
                      <a:fillRect/>
                    </a:stretch>
                  </pic:blipFill>
                  <pic:spPr>
                    <a:xfrm>
                      <a:off x="0" y="0"/>
                      <a:ext cx="771525" cy="590550"/>
                    </a:xfrm>
                    <a:prstGeom prst="rect">
                      <a:avLst/>
                    </a:prstGeom>
                  </pic:spPr>
                </pic:pic>
              </a:graphicData>
            </a:graphic>
          </wp:inline>
        </w:drawing>
      </w:r>
      <w:r w:rsidRPr="00DF5148">
        <w:rPr>
          <w:i/>
        </w:rPr>
        <w:t xml:space="preserve"> </w:t>
      </w:r>
    </w:p>
    <w:p w14:paraId="62E65DFD" w14:textId="77777777" w:rsidR="00EB1BC3" w:rsidRPr="00DF5148" w:rsidRDefault="00EB1BC3" w:rsidP="00EB1BC3">
      <w:pPr>
        <w:rPr>
          <w:i/>
          <w:iCs/>
        </w:rPr>
      </w:pPr>
    </w:p>
    <w:p w14:paraId="3AB0A21B" w14:textId="77777777" w:rsidR="00EB1BC3" w:rsidRPr="00DF5148" w:rsidRDefault="00EB1BC3" w:rsidP="00EB1BC3">
      <w:pPr>
        <w:rPr>
          <w:i/>
          <w:iCs/>
        </w:rPr>
      </w:pPr>
      <w:r w:rsidRPr="00DF5148">
        <w:rPr>
          <w:i/>
          <w:iCs/>
        </w:rPr>
        <w:t>5. Выберите правильный ответ.</w:t>
      </w:r>
    </w:p>
    <w:p w14:paraId="2547AE91" w14:textId="77777777" w:rsidR="00EB1BC3" w:rsidRPr="00DF5148" w:rsidRDefault="00EB1BC3" w:rsidP="00EB1BC3">
      <w:pPr>
        <w:jc w:val="both"/>
        <w:rPr>
          <w:i/>
        </w:rPr>
      </w:pPr>
      <w:r w:rsidRPr="00DF5148">
        <w:rPr>
          <w:i/>
        </w:rPr>
        <w:t>Какие 3 вектора образуют базис в R</w:t>
      </w:r>
      <w:r w:rsidRPr="00DF5148">
        <w:rPr>
          <w:i/>
          <w:vertAlign w:val="superscript"/>
        </w:rPr>
        <w:t xml:space="preserve"> 3</w:t>
      </w:r>
      <w:r w:rsidRPr="00DF5148">
        <w:rPr>
          <w:i/>
        </w:rPr>
        <w:t xml:space="preserve"> </w:t>
      </w:r>
    </w:p>
    <w:p w14:paraId="4A00B276" w14:textId="77777777" w:rsidR="00EB1BC3" w:rsidRPr="00DF5148" w:rsidRDefault="00EB1BC3" w:rsidP="00EB1BC3">
      <w:pPr>
        <w:ind w:left="360"/>
        <w:jc w:val="both"/>
        <w:rPr>
          <w:i/>
        </w:rPr>
      </w:pPr>
      <w:r w:rsidRPr="00DF5148">
        <w:rPr>
          <w:i/>
        </w:rPr>
        <w:t xml:space="preserve">А) (1,2,3) ,(5,1,4), (3,6,9) </w:t>
      </w:r>
    </w:p>
    <w:p w14:paraId="17CB4524" w14:textId="77777777" w:rsidR="00EB1BC3" w:rsidRPr="00DF5148" w:rsidRDefault="00EB1BC3" w:rsidP="00EB1BC3">
      <w:pPr>
        <w:ind w:left="360"/>
        <w:jc w:val="both"/>
        <w:rPr>
          <w:i/>
        </w:rPr>
      </w:pPr>
      <w:r w:rsidRPr="00DF5148">
        <w:rPr>
          <w:i/>
        </w:rPr>
        <w:t xml:space="preserve">В) (1,6,-8),(0,5,6),(0,3,2) </w:t>
      </w:r>
    </w:p>
    <w:p w14:paraId="6C283B9C" w14:textId="77777777" w:rsidR="00EB1BC3" w:rsidRPr="00DF5148" w:rsidRDefault="00EB1BC3" w:rsidP="00EB1BC3">
      <w:pPr>
        <w:ind w:left="360"/>
        <w:jc w:val="both"/>
        <w:rPr>
          <w:i/>
        </w:rPr>
      </w:pPr>
      <w:r w:rsidRPr="00DF5148">
        <w:rPr>
          <w:i/>
        </w:rPr>
        <w:t>С) (2,1,3),(4,2,-1),(6,3,8)</w:t>
      </w:r>
    </w:p>
    <w:p w14:paraId="5E83BF17" w14:textId="77777777" w:rsidR="00EB1BC3" w:rsidRPr="00DF5148" w:rsidRDefault="00EB1BC3" w:rsidP="00EB1BC3">
      <w:pPr>
        <w:ind w:left="360"/>
        <w:jc w:val="both"/>
        <w:rPr>
          <w:i/>
        </w:rPr>
      </w:pPr>
    </w:p>
    <w:p w14:paraId="7F46B316" w14:textId="77777777" w:rsidR="00EB1BC3" w:rsidRPr="00DF5148" w:rsidRDefault="00EB1BC3" w:rsidP="00EB1BC3">
      <w:pPr>
        <w:spacing w:after="100" w:afterAutospacing="1"/>
        <w:rPr>
          <w:i/>
        </w:rPr>
      </w:pPr>
      <w:r w:rsidRPr="00DF5148">
        <w:rPr>
          <w:i/>
        </w:rPr>
        <w:t>6.</w:t>
      </w:r>
      <w:r w:rsidRPr="00DF5148">
        <w:rPr>
          <w:i/>
          <w:iCs/>
        </w:rPr>
        <w:t>Установите соответствие</w:t>
      </w:r>
      <w:r w:rsidRPr="00DF5148">
        <w:rPr>
          <w:i/>
        </w:rPr>
        <w:t xml:space="preserve"> между утверждениями относительно двух плоскостей </w:t>
      </w:r>
    </w:p>
    <w:p w14:paraId="56515C1C" w14:textId="77777777" w:rsidR="00EB1BC3" w:rsidRPr="00DF5148" w:rsidRDefault="00EB1BC3" w:rsidP="00EB1BC3">
      <w:pPr>
        <w:spacing w:after="100" w:afterAutospacing="1"/>
        <w:rPr>
          <w:i/>
        </w:rPr>
      </w:pPr>
      <w:r w:rsidRPr="00DF5148">
        <w:rPr>
          <w:i/>
          <w:lang w:val="en-US"/>
        </w:rPr>
        <w:t>A</w:t>
      </w:r>
      <w:r w:rsidRPr="00DF5148">
        <w:rPr>
          <w:i/>
          <w:vertAlign w:val="subscript"/>
        </w:rPr>
        <w:t>1</w:t>
      </w:r>
      <w:r w:rsidRPr="00DF5148">
        <w:rPr>
          <w:i/>
        </w:rPr>
        <w:t>х +</w:t>
      </w:r>
      <w:r w:rsidRPr="00DF5148">
        <w:rPr>
          <w:i/>
          <w:lang w:val="en-US"/>
        </w:rPr>
        <w:t>B</w:t>
      </w:r>
      <w:r w:rsidRPr="00DF5148">
        <w:rPr>
          <w:i/>
          <w:vertAlign w:val="subscript"/>
        </w:rPr>
        <w:t>1</w:t>
      </w:r>
      <w:r w:rsidRPr="00DF5148">
        <w:rPr>
          <w:i/>
        </w:rPr>
        <w:t>у –+</w:t>
      </w:r>
      <w:r w:rsidRPr="00DF5148">
        <w:rPr>
          <w:i/>
          <w:lang w:val="en-US"/>
        </w:rPr>
        <w:t>C</w:t>
      </w:r>
      <w:r w:rsidRPr="00DF5148">
        <w:rPr>
          <w:i/>
          <w:vertAlign w:val="subscript"/>
        </w:rPr>
        <w:t>1</w:t>
      </w:r>
      <w:r w:rsidRPr="00DF5148">
        <w:rPr>
          <w:i/>
          <w:lang w:val="en-US"/>
        </w:rPr>
        <w:t>z</w:t>
      </w:r>
      <w:r w:rsidRPr="00DF5148">
        <w:rPr>
          <w:i/>
        </w:rPr>
        <w:t xml:space="preserve"> + </w:t>
      </w:r>
      <w:r w:rsidRPr="00DF5148">
        <w:rPr>
          <w:i/>
          <w:lang w:val="en-US"/>
        </w:rPr>
        <w:t>D</w:t>
      </w:r>
      <w:r w:rsidRPr="00DF5148">
        <w:rPr>
          <w:i/>
          <w:vertAlign w:val="subscript"/>
        </w:rPr>
        <w:t>1</w:t>
      </w:r>
      <w:r w:rsidRPr="00DF5148">
        <w:rPr>
          <w:i/>
        </w:rPr>
        <w:t xml:space="preserve"> = 0</w:t>
      </w:r>
      <w:r w:rsidRPr="00DF5148">
        <w:rPr>
          <w:i/>
          <w:shd w:val="clear" w:color="auto" w:fill="FFFFFF"/>
        </w:rPr>
        <w:t xml:space="preserve"> (1), </w:t>
      </w:r>
      <w:r w:rsidRPr="00DF5148">
        <w:rPr>
          <w:i/>
          <w:lang w:val="en-US"/>
        </w:rPr>
        <w:t>A</w:t>
      </w:r>
      <w:r w:rsidRPr="00DF5148">
        <w:rPr>
          <w:i/>
          <w:vertAlign w:val="subscript"/>
        </w:rPr>
        <w:t>2</w:t>
      </w:r>
      <w:r w:rsidRPr="00DF5148">
        <w:rPr>
          <w:i/>
        </w:rPr>
        <w:t>х +</w:t>
      </w:r>
      <w:r w:rsidRPr="00DF5148">
        <w:rPr>
          <w:i/>
          <w:lang w:val="en-US"/>
        </w:rPr>
        <w:t>B</w:t>
      </w:r>
      <w:r w:rsidRPr="00DF5148">
        <w:rPr>
          <w:i/>
          <w:vertAlign w:val="subscript"/>
        </w:rPr>
        <w:t>2</w:t>
      </w:r>
      <w:r w:rsidRPr="00DF5148">
        <w:rPr>
          <w:i/>
        </w:rPr>
        <w:t>у –+</w:t>
      </w:r>
      <w:r w:rsidRPr="00DF5148">
        <w:rPr>
          <w:i/>
          <w:lang w:val="en-US"/>
        </w:rPr>
        <w:t>C</w:t>
      </w:r>
      <w:r w:rsidRPr="00DF5148">
        <w:rPr>
          <w:i/>
          <w:vertAlign w:val="subscript"/>
        </w:rPr>
        <w:t>2</w:t>
      </w:r>
      <w:r w:rsidRPr="00DF5148">
        <w:rPr>
          <w:i/>
          <w:lang w:val="en-US"/>
        </w:rPr>
        <w:t>z</w:t>
      </w:r>
      <w:r w:rsidRPr="00DF5148">
        <w:rPr>
          <w:i/>
        </w:rPr>
        <w:t xml:space="preserve"> + </w:t>
      </w:r>
      <w:r w:rsidRPr="00DF5148">
        <w:rPr>
          <w:i/>
          <w:lang w:val="en-US"/>
        </w:rPr>
        <w:t>D</w:t>
      </w:r>
      <w:r w:rsidRPr="00DF5148">
        <w:rPr>
          <w:i/>
          <w:vertAlign w:val="subscript"/>
        </w:rPr>
        <w:t>2</w:t>
      </w:r>
      <w:r w:rsidRPr="00DF5148">
        <w:rPr>
          <w:i/>
        </w:rPr>
        <w:t xml:space="preserve">= 0 (2), и прямой </w:t>
      </w:r>
      <w:r w:rsidRPr="00DF5148">
        <w:rPr>
          <w:rFonts w:eastAsia="Calibri"/>
          <w:i/>
          <w:position w:val="-28"/>
          <w:lang w:eastAsia="en-US"/>
        </w:rPr>
        <w:object w:dxaOrig="2360" w:dyaOrig="660" w14:anchorId="494F2EDB">
          <v:shape id="_x0000_i1303" type="#_x0000_t75" style="width:118.2pt;height:33.95pt" o:ole="" fillcolor="window">
            <v:imagedata r:id="rId322" o:title=""/>
          </v:shape>
          <o:OLEObject Type="Embed" ProgID="Equation.3" ShapeID="_x0000_i1303" DrawAspect="Content" ObjectID="_1718478744" r:id="rId610"/>
        </w:object>
      </w:r>
      <w:r w:rsidRPr="00DF5148">
        <w:rPr>
          <w:i/>
        </w:rPr>
        <w:t>и их признаками</w:t>
      </w:r>
    </w:p>
    <w:p w14:paraId="0A478799" w14:textId="77777777" w:rsidR="00EB1BC3" w:rsidRPr="00DF5148" w:rsidRDefault="00EB1BC3" w:rsidP="00EB1BC3">
      <w:pPr>
        <w:spacing w:after="100" w:afterAutospacing="1"/>
        <w:rPr>
          <w:i/>
          <w:shd w:val="clear" w:color="auto" w:fill="FFFFFF"/>
        </w:rPr>
      </w:pPr>
      <w:r w:rsidRPr="00DF5148">
        <w:rPr>
          <w:i/>
          <w:shd w:val="clear" w:color="auto" w:fill="FFFFFF"/>
        </w:rPr>
        <w:t xml:space="preserve">А) </w:t>
      </w:r>
      <w:r w:rsidRPr="00DF5148">
        <w:rPr>
          <w:i/>
          <w:noProof/>
        </w:rPr>
        <w:drawing>
          <wp:inline distT="0" distB="0" distL="0" distR="0" wp14:anchorId="7DC55A0D" wp14:editId="171CA467">
            <wp:extent cx="1269242" cy="267208"/>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4"/>
                    <a:stretch>
                      <a:fillRect/>
                    </a:stretch>
                  </pic:blipFill>
                  <pic:spPr>
                    <a:xfrm>
                      <a:off x="0" y="0"/>
                      <a:ext cx="1270240" cy="267418"/>
                    </a:xfrm>
                    <a:prstGeom prst="rect">
                      <a:avLst/>
                    </a:prstGeom>
                  </pic:spPr>
                </pic:pic>
              </a:graphicData>
            </a:graphic>
          </wp:inline>
        </w:drawing>
      </w:r>
      <w:r w:rsidRPr="00DF5148">
        <w:rPr>
          <w:i/>
          <w:shd w:val="clear" w:color="auto" w:fill="FFFFFF"/>
        </w:rPr>
        <w:t>В)</w:t>
      </w:r>
      <w:r w:rsidRPr="00DF5148">
        <w:rPr>
          <w:i/>
          <w:noProof/>
        </w:rPr>
        <w:t xml:space="preserve"> </w:t>
      </w:r>
      <w:r w:rsidRPr="00DF5148">
        <w:rPr>
          <w:i/>
          <w:noProof/>
        </w:rPr>
        <w:drawing>
          <wp:inline distT="0" distB="0" distL="0" distR="0" wp14:anchorId="40DBCAAD" wp14:editId="4AFB1EB9">
            <wp:extent cx="764275" cy="317884"/>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5"/>
                    <a:stretch>
                      <a:fillRect/>
                    </a:stretch>
                  </pic:blipFill>
                  <pic:spPr>
                    <a:xfrm>
                      <a:off x="0" y="0"/>
                      <a:ext cx="762965" cy="317339"/>
                    </a:xfrm>
                    <a:prstGeom prst="rect">
                      <a:avLst/>
                    </a:prstGeom>
                  </pic:spPr>
                </pic:pic>
              </a:graphicData>
            </a:graphic>
          </wp:inline>
        </w:drawing>
      </w:r>
      <w:r w:rsidRPr="00DF5148">
        <w:rPr>
          <w:i/>
          <w:noProof/>
        </w:rPr>
        <w:t xml:space="preserve"> С) </w:t>
      </w:r>
      <w:r w:rsidRPr="00DF5148">
        <w:rPr>
          <w:i/>
          <w:noProof/>
        </w:rPr>
        <w:drawing>
          <wp:inline distT="0" distB="0" distL="0" distR="0" wp14:anchorId="1ED66AD0" wp14:editId="22CC6B9B">
            <wp:extent cx="1600200" cy="2952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6"/>
                    <a:stretch>
                      <a:fillRect/>
                    </a:stretch>
                  </pic:blipFill>
                  <pic:spPr>
                    <a:xfrm>
                      <a:off x="0" y="0"/>
                      <a:ext cx="1600200" cy="295275"/>
                    </a:xfrm>
                    <a:prstGeom prst="rect">
                      <a:avLst/>
                    </a:prstGeom>
                  </pic:spPr>
                </pic:pic>
              </a:graphicData>
            </a:graphic>
          </wp:inline>
        </w:drawing>
      </w:r>
      <w:r w:rsidRPr="00DF5148">
        <w:rPr>
          <w:i/>
          <w:noProof/>
        </w:rPr>
        <w:t xml:space="preserve"> </w:t>
      </w:r>
      <w:r w:rsidRPr="00DF5148">
        <w:rPr>
          <w:i/>
          <w:noProof/>
          <w:lang w:val="en-US"/>
        </w:rPr>
        <w:t>D</w:t>
      </w:r>
      <w:r w:rsidRPr="00DF5148">
        <w:rPr>
          <w:i/>
          <w:noProof/>
        </w:rPr>
        <w:t xml:space="preserve">) </w:t>
      </w:r>
      <w:r w:rsidRPr="00DF5148">
        <w:rPr>
          <w:i/>
          <w:noProof/>
        </w:rPr>
        <w:drawing>
          <wp:inline distT="0" distB="0" distL="0" distR="0" wp14:anchorId="1748DC13" wp14:editId="612F724F">
            <wp:extent cx="893928" cy="393328"/>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7"/>
                    <a:stretch>
                      <a:fillRect/>
                    </a:stretch>
                  </pic:blipFill>
                  <pic:spPr>
                    <a:xfrm>
                      <a:off x="0" y="0"/>
                      <a:ext cx="891268" cy="392157"/>
                    </a:xfrm>
                    <a:prstGeom prst="rect">
                      <a:avLst/>
                    </a:prstGeom>
                  </pic:spPr>
                </pic:pic>
              </a:graphicData>
            </a:graphic>
          </wp:inline>
        </w:drawing>
      </w:r>
    </w:p>
    <w:p w14:paraId="7529C1DC" w14:textId="77777777" w:rsidR="00EB1BC3" w:rsidRPr="00DF5148" w:rsidRDefault="00EB1BC3" w:rsidP="00EB1BC3">
      <w:pPr>
        <w:spacing w:after="100" w:afterAutospacing="1"/>
        <w:rPr>
          <w:i/>
          <w:shd w:val="clear" w:color="auto" w:fill="FFFFFF"/>
        </w:rPr>
      </w:pPr>
      <w:r w:rsidRPr="00DF5148">
        <w:rPr>
          <w:i/>
          <w:shd w:val="clear" w:color="auto" w:fill="FFFFFF"/>
        </w:rPr>
        <w:t>1) плоскости параллельны</w:t>
      </w:r>
    </w:p>
    <w:p w14:paraId="5DFF077C" w14:textId="77777777" w:rsidR="00EB1BC3" w:rsidRPr="00DF5148" w:rsidRDefault="00EB1BC3" w:rsidP="00EB1BC3">
      <w:pPr>
        <w:spacing w:after="100" w:afterAutospacing="1"/>
        <w:rPr>
          <w:i/>
          <w:shd w:val="clear" w:color="auto" w:fill="FFFFFF"/>
        </w:rPr>
      </w:pPr>
      <w:r w:rsidRPr="00DF5148">
        <w:rPr>
          <w:i/>
          <w:shd w:val="clear" w:color="auto" w:fill="FFFFFF"/>
        </w:rPr>
        <w:t>2) плоскость и прямая параллельны</w:t>
      </w:r>
    </w:p>
    <w:p w14:paraId="1BCF15E9" w14:textId="77777777" w:rsidR="00EB1BC3" w:rsidRPr="00DF5148" w:rsidRDefault="00EB1BC3" w:rsidP="00EB1BC3">
      <w:pPr>
        <w:spacing w:after="100" w:afterAutospacing="1"/>
        <w:rPr>
          <w:i/>
          <w:shd w:val="clear" w:color="auto" w:fill="FFFFFF"/>
        </w:rPr>
      </w:pPr>
      <w:r w:rsidRPr="00DF5148">
        <w:rPr>
          <w:i/>
          <w:shd w:val="clear" w:color="auto" w:fill="FFFFFF"/>
        </w:rPr>
        <w:t>3) плоскости перпендикулярны</w:t>
      </w:r>
    </w:p>
    <w:p w14:paraId="72885AC4" w14:textId="77777777" w:rsidR="00EB1BC3" w:rsidRPr="00DF5148" w:rsidRDefault="00EB1BC3" w:rsidP="00EB1BC3">
      <w:pPr>
        <w:spacing w:after="100" w:afterAutospacing="1"/>
        <w:rPr>
          <w:i/>
          <w:shd w:val="clear" w:color="auto" w:fill="FFFFFF"/>
        </w:rPr>
      </w:pPr>
      <w:r w:rsidRPr="00DF5148">
        <w:rPr>
          <w:i/>
          <w:shd w:val="clear" w:color="auto" w:fill="FFFFFF"/>
        </w:rPr>
        <w:t>4) плоскость и прямая перпендикулярны</w:t>
      </w:r>
    </w:p>
    <w:p w14:paraId="740F0A36" w14:textId="77777777" w:rsidR="00EB1BC3" w:rsidRPr="00DF5148" w:rsidRDefault="00EB1BC3" w:rsidP="00EB1BC3">
      <w:pPr>
        <w:rPr>
          <w:i/>
          <w:iCs/>
        </w:rPr>
      </w:pPr>
    </w:p>
    <w:p w14:paraId="0007A0F3" w14:textId="77777777" w:rsidR="00EB1BC3" w:rsidRPr="00DF5148" w:rsidRDefault="00EB1BC3" w:rsidP="00EB1BC3">
      <w:pPr>
        <w:rPr>
          <w:i/>
          <w:iCs/>
        </w:rPr>
      </w:pPr>
      <w:r w:rsidRPr="00DF5148">
        <w:rPr>
          <w:i/>
          <w:iCs/>
        </w:rPr>
        <w:t>7. Установите соответствие между уравнениями и кривыми второго порядка:</w:t>
      </w:r>
    </w:p>
    <w:p w14:paraId="3FB629F9" w14:textId="77777777" w:rsidR="00EB1BC3" w:rsidRPr="00DF5148" w:rsidRDefault="00EB1BC3" w:rsidP="00EB1BC3">
      <w:pPr>
        <w:rPr>
          <w:i/>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82"/>
        <w:gridCol w:w="2160"/>
      </w:tblGrid>
      <w:tr w:rsidR="00EB1BC3" w:rsidRPr="00DF5148" w14:paraId="0266AB4E" w14:textId="77777777" w:rsidTr="00C24D73">
        <w:trPr>
          <w:jc w:val="center"/>
        </w:trPr>
        <w:tc>
          <w:tcPr>
            <w:tcW w:w="3282" w:type="dxa"/>
            <w:vAlign w:val="center"/>
            <w:hideMark/>
          </w:tcPr>
          <w:p w14:paraId="4A7508EE" w14:textId="77777777" w:rsidR="00EB1BC3" w:rsidRPr="00DF5148" w:rsidRDefault="00EB1BC3" w:rsidP="00C24D73">
            <w:pPr>
              <w:autoSpaceDE w:val="0"/>
              <w:autoSpaceDN w:val="0"/>
              <w:adjustRightInd w:val="0"/>
              <w:jc w:val="both"/>
              <w:rPr>
                <w:i/>
                <w:iCs/>
              </w:rPr>
            </w:pPr>
            <w:r w:rsidRPr="00DF5148">
              <w:rPr>
                <w:i/>
                <w:iCs/>
              </w:rPr>
              <w:t xml:space="preserve"> 1. </w:t>
            </w:r>
            <w:r w:rsidRPr="00DF5148">
              <w:rPr>
                <w:i/>
                <w:iCs/>
                <w:position w:val="-24"/>
              </w:rPr>
              <w:object w:dxaOrig="1219" w:dyaOrig="660" w14:anchorId="74411D62">
                <v:shape id="_x0000_i1304" type="#_x0000_t75" style="width:60.45pt;height:31.9pt" o:ole="">
                  <v:imagedata r:id="rId328" o:title=""/>
                </v:shape>
                <o:OLEObject Type="Embed" ProgID="Equation.3" ShapeID="_x0000_i1304" DrawAspect="Content" ObjectID="_1718478745" r:id="rId611"/>
              </w:object>
            </w:r>
            <w:r w:rsidRPr="00DF5148">
              <w:rPr>
                <w:i/>
                <w:iCs/>
              </w:rPr>
              <w:t xml:space="preserve">   </w:t>
            </w:r>
          </w:p>
        </w:tc>
        <w:tc>
          <w:tcPr>
            <w:tcW w:w="2160" w:type="dxa"/>
            <w:vAlign w:val="center"/>
            <w:hideMark/>
          </w:tcPr>
          <w:p w14:paraId="06E460EA" w14:textId="77777777" w:rsidR="00EB1BC3" w:rsidRPr="00DF5148" w:rsidRDefault="00EB1BC3" w:rsidP="00C24D73">
            <w:pPr>
              <w:autoSpaceDE w:val="0"/>
              <w:autoSpaceDN w:val="0"/>
              <w:adjustRightInd w:val="0"/>
              <w:jc w:val="both"/>
              <w:rPr>
                <w:i/>
                <w:iCs/>
              </w:rPr>
            </w:pPr>
            <w:r w:rsidRPr="00DF5148">
              <w:rPr>
                <w:i/>
                <w:iCs/>
                <w:lang w:val="en-US"/>
              </w:rPr>
              <w:t xml:space="preserve">A) </w:t>
            </w:r>
            <w:r w:rsidRPr="00DF5148">
              <w:rPr>
                <w:i/>
                <w:iCs/>
              </w:rPr>
              <w:t xml:space="preserve">гипербола    </w:t>
            </w:r>
          </w:p>
        </w:tc>
      </w:tr>
      <w:tr w:rsidR="00EB1BC3" w:rsidRPr="00DF5148" w14:paraId="2103EB7B" w14:textId="77777777" w:rsidTr="00C24D73">
        <w:trPr>
          <w:jc w:val="center"/>
        </w:trPr>
        <w:tc>
          <w:tcPr>
            <w:tcW w:w="3282" w:type="dxa"/>
            <w:vAlign w:val="center"/>
            <w:hideMark/>
          </w:tcPr>
          <w:p w14:paraId="37C68EF3" w14:textId="77777777" w:rsidR="00EB1BC3" w:rsidRPr="00DF5148" w:rsidRDefault="00EB1BC3" w:rsidP="00C24D73">
            <w:pPr>
              <w:autoSpaceDE w:val="0"/>
              <w:autoSpaceDN w:val="0"/>
              <w:adjustRightInd w:val="0"/>
              <w:jc w:val="both"/>
              <w:rPr>
                <w:i/>
                <w:iCs/>
              </w:rPr>
            </w:pPr>
            <w:r w:rsidRPr="00DF5148">
              <w:rPr>
                <w:i/>
                <w:iCs/>
              </w:rPr>
              <w:t xml:space="preserve"> 2. </w:t>
            </w:r>
            <w:r w:rsidRPr="00DF5148">
              <w:rPr>
                <w:i/>
                <w:iCs/>
                <w:position w:val="-10"/>
              </w:rPr>
              <w:object w:dxaOrig="1280" w:dyaOrig="360" w14:anchorId="01112CE5">
                <v:shape id="_x0000_i1305" type="#_x0000_t75" style="width:63.85pt;height:18.35pt" o:ole="">
                  <v:imagedata r:id="rId330" o:title=""/>
                </v:shape>
                <o:OLEObject Type="Embed" ProgID="Equation.3" ShapeID="_x0000_i1305" DrawAspect="Content" ObjectID="_1718478746" r:id="rId612"/>
              </w:object>
            </w:r>
            <w:r w:rsidRPr="00DF5148">
              <w:rPr>
                <w:i/>
                <w:iCs/>
              </w:rPr>
              <w:t xml:space="preserve"> </w:t>
            </w:r>
          </w:p>
        </w:tc>
        <w:tc>
          <w:tcPr>
            <w:tcW w:w="2160" w:type="dxa"/>
            <w:vAlign w:val="center"/>
            <w:hideMark/>
          </w:tcPr>
          <w:p w14:paraId="5766E249" w14:textId="77777777" w:rsidR="00EB1BC3" w:rsidRPr="00DF5148" w:rsidRDefault="00EB1BC3" w:rsidP="00C24D73">
            <w:pPr>
              <w:autoSpaceDE w:val="0"/>
              <w:autoSpaceDN w:val="0"/>
              <w:adjustRightInd w:val="0"/>
              <w:jc w:val="both"/>
              <w:rPr>
                <w:i/>
                <w:iCs/>
              </w:rPr>
            </w:pPr>
            <w:r w:rsidRPr="00DF5148">
              <w:rPr>
                <w:i/>
                <w:iCs/>
                <w:lang w:val="en-US"/>
              </w:rPr>
              <w:t xml:space="preserve">B) </w:t>
            </w:r>
            <w:r w:rsidRPr="00DF5148">
              <w:rPr>
                <w:i/>
                <w:iCs/>
              </w:rPr>
              <w:t xml:space="preserve">эллипс    </w:t>
            </w:r>
          </w:p>
        </w:tc>
      </w:tr>
      <w:tr w:rsidR="00EB1BC3" w:rsidRPr="00DF5148" w14:paraId="46CE54A9" w14:textId="77777777" w:rsidTr="00C24D73">
        <w:trPr>
          <w:jc w:val="center"/>
        </w:trPr>
        <w:tc>
          <w:tcPr>
            <w:tcW w:w="3282" w:type="dxa"/>
            <w:vAlign w:val="center"/>
            <w:hideMark/>
          </w:tcPr>
          <w:p w14:paraId="2E6D82CF" w14:textId="77777777" w:rsidR="00EB1BC3" w:rsidRPr="00DF5148" w:rsidRDefault="00EB1BC3" w:rsidP="00C24D73">
            <w:pPr>
              <w:autoSpaceDE w:val="0"/>
              <w:autoSpaceDN w:val="0"/>
              <w:adjustRightInd w:val="0"/>
              <w:jc w:val="both"/>
              <w:rPr>
                <w:i/>
                <w:iCs/>
              </w:rPr>
            </w:pPr>
            <w:r w:rsidRPr="00DF5148">
              <w:rPr>
                <w:i/>
                <w:iCs/>
              </w:rPr>
              <w:t xml:space="preserve">3. </w:t>
            </w:r>
            <w:r w:rsidRPr="00DF5148">
              <w:rPr>
                <w:i/>
                <w:iCs/>
                <w:position w:val="-10"/>
              </w:rPr>
              <w:object w:dxaOrig="2180" w:dyaOrig="360" w14:anchorId="0AF3FD13">
                <v:shape id="_x0000_i1306" type="#_x0000_t75" style="width:108pt;height:18.35pt" o:ole="">
                  <v:imagedata r:id="rId332" o:title=""/>
                </v:shape>
                <o:OLEObject Type="Embed" ProgID="Equation.3" ShapeID="_x0000_i1306" DrawAspect="Content" ObjectID="_1718478747" r:id="rId613"/>
              </w:object>
            </w:r>
            <w:r w:rsidRPr="00DF5148">
              <w:rPr>
                <w:i/>
                <w:iCs/>
              </w:rPr>
              <w:t xml:space="preserve"> </w:t>
            </w:r>
          </w:p>
        </w:tc>
        <w:tc>
          <w:tcPr>
            <w:tcW w:w="2160" w:type="dxa"/>
            <w:vAlign w:val="center"/>
            <w:hideMark/>
          </w:tcPr>
          <w:p w14:paraId="3A4010B9" w14:textId="77777777" w:rsidR="00EB1BC3" w:rsidRPr="00DF5148" w:rsidRDefault="00EB1BC3" w:rsidP="00C24D73">
            <w:pPr>
              <w:autoSpaceDE w:val="0"/>
              <w:autoSpaceDN w:val="0"/>
              <w:adjustRightInd w:val="0"/>
              <w:jc w:val="both"/>
              <w:rPr>
                <w:i/>
                <w:iCs/>
              </w:rPr>
            </w:pPr>
            <w:r w:rsidRPr="00DF5148">
              <w:rPr>
                <w:i/>
                <w:iCs/>
                <w:lang w:val="en-US"/>
              </w:rPr>
              <w:t xml:space="preserve">C) </w:t>
            </w:r>
            <w:r w:rsidRPr="00DF5148">
              <w:rPr>
                <w:i/>
                <w:iCs/>
              </w:rPr>
              <w:t xml:space="preserve">парабола  </w:t>
            </w:r>
          </w:p>
        </w:tc>
      </w:tr>
      <w:tr w:rsidR="00EB1BC3" w:rsidRPr="00DF5148" w14:paraId="2F3E63FB" w14:textId="77777777" w:rsidTr="00C24D73">
        <w:trPr>
          <w:jc w:val="center"/>
        </w:trPr>
        <w:tc>
          <w:tcPr>
            <w:tcW w:w="3282" w:type="dxa"/>
            <w:vAlign w:val="center"/>
          </w:tcPr>
          <w:p w14:paraId="7492ADDC" w14:textId="77777777" w:rsidR="00EB1BC3" w:rsidRPr="00DF5148" w:rsidRDefault="00EB1BC3" w:rsidP="00C24D73">
            <w:pPr>
              <w:autoSpaceDE w:val="0"/>
              <w:autoSpaceDN w:val="0"/>
              <w:adjustRightInd w:val="0"/>
              <w:jc w:val="both"/>
              <w:rPr>
                <w:i/>
                <w:iCs/>
              </w:rPr>
            </w:pPr>
          </w:p>
        </w:tc>
        <w:tc>
          <w:tcPr>
            <w:tcW w:w="2160" w:type="dxa"/>
            <w:vAlign w:val="center"/>
          </w:tcPr>
          <w:p w14:paraId="3A24C24A" w14:textId="77777777" w:rsidR="00EB1BC3" w:rsidRPr="00DF5148" w:rsidRDefault="00EB1BC3" w:rsidP="00C24D73">
            <w:pPr>
              <w:autoSpaceDE w:val="0"/>
              <w:autoSpaceDN w:val="0"/>
              <w:adjustRightInd w:val="0"/>
              <w:jc w:val="both"/>
              <w:rPr>
                <w:i/>
                <w:iCs/>
              </w:rPr>
            </w:pPr>
            <w:r w:rsidRPr="00DF5148">
              <w:rPr>
                <w:i/>
                <w:iCs/>
              </w:rPr>
              <w:t>D)</w:t>
            </w:r>
            <w:r w:rsidRPr="00DF5148">
              <w:rPr>
                <w:i/>
                <w:iCs/>
                <w:lang w:val="en-US"/>
              </w:rPr>
              <w:t xml:space="preserve"> </w:t>
            </w:r>
            <w:r w:rsidRPr="00DF5148">
              <w:rPr>
                <w:i/>
                <w:iCs/>
              </w:rPr>
              <w:t>окружность</w:t>
            </w:r>
          </w:p>
        </w:tc>
      </w:tr>
    </w:tbl>
    <w:p w14:paraId="078E5886" w14:textId="77777777" w:rsidR="00EB1BC3" w:rsidRPr="00DF5148" w:rsidRDefault="00EB1BC3" w:rsidP="00EB1BC3">
      <w:pPr>
        <w:ind w:left="-360" w:right="-622"/>
        <w:jc w:val="both"/>
        <w:rPr>
          <w:i/>
          <w:iCs/>
        </w:rPr>
      </w:pPr>
    </w:p>
    <w:p w14:paraId="7AE6B2F7" w14:textId="77777777" w:rsidR="00EB1BC3" w:rsidRPr="00DF5148" w:rsidRDefault="00EB1BC3" w:rsidP="00EB1BC3">
      <w:pPr>
        <w:spacing w:after="100" w:afterAutospacing="1"/>
        <w:rPr>
          <w:i/>
          <w:shd w:val="clear" w:color="auto" w:fill="FFFFFF"/>
        </w:rPr>
      </w:pPr>
    </w:p>
    <w:p w14:paraId="7F6CA6F6" w14:textId="77777777" w:rsidR="00EB1BC3" w:rsidRPr="00DF5148" w:rsidRDefault="00EB1BC3" w:rsidP="00EB1BC3">
      <w:pPr>
        <w:pStyle w:val="af6"/>
        <w:spacing w:before="0" w:beforeAutospacing="0"/>
        <w:rPr>
          <w:i/>
        </w:rPr>
      </w:pPr>
      <w:r w:rsidRPr="00DF5148">
        <w:rPr>
          <w:i/>
          <w:shd w:val="clear" w:color="auto" w:fill="FFFFFF"/>
        </w:rPr>
        <w:t>8. Дополните</w:t>
      </w:r>
      <w:r w:rsidRPr="00DF5148">
        <w:rPr>
          <w:i/>
        </w:rPr>
        <w:t xml:space="preserve"> </w:t>
      </w:r>
    </w:p>
    <w:p w14:paraId="064E27AD" w14:textId="77777777" w:rsidR="00EB1BC3" w:rsidRPr="00DF5148" w:rsidRDefault="00EB1BC3" w:rsidP="00EB1BC3">
      <w:pPr>
        <w:spacing w:after="100" w:afterAutospacing="1"/>
        <w:rPr>
          <w:i/>
          <w:shd w:val="clear" w:color="auto" w:fill="FFFFFF"/>
        </w:rPr>
      </w:pPr>
      <w:r w:rsidRPr="00DF5148">
        <w:rPr>
          <w:i/>
          <w:shd w:val="clear" w:color="auto" w:fill="FFFFFF"/>
        </w:rPr>
        <w:t>Произведение комплексного числа </w:t>
      </w:r>
      <w:r w:rsidRPr="00DF5148">
        <w:rPr>
          <w:rStyle w:val="aff1"/>
          <w:shd w:val="clear" w:color="auto" w:fill="FFFFFF"/>
        </w:rPr>
        <w:t>z=5+3i</w:t>
      </w:r>
      <w:r w:rsidRPr="00DF5148">
        <w:rPr>
          <w:i/>
          <w:shd w:val="clear" w:color="auto" w:fill="FFFFFF"/>
        </w:rPr>
        <w:t> на сопряженное число  равно__________</w:t>
      </w:r>
    </w:p>
    <w:p w14:paraId="7F54D882" w14:textId="77777777" w:rsidR="00EB1BC3" w:rsidRPr="00DF5148" w:rsidRDefault="00EB1BC3" w:rsidP="00EB1BC3">
      <w:r w:rsidRPr="00DF5148">
        <w:t xml:space="preserve"> </w:t>
      </w:r>
    </w:p>
    <w:p w14:paraId="7502EA0F" w14:textId="77777777" w:rsidR="00EB1BC3" w:rsidRPr="00DF5148" w:rsidRDefault="00EB1BC3" w:rsidP="00EB1BC3">
      <w:r w:rsidRPr="00DF5148">
        <w:t>9.</w:t>
      </w:r>
      <w:r w:rsidRPr="00DF5148">
        <w:rPr>
          <w:i/>
        </w:rPr>
        <w:t xml:space="preserve">Даны множества А={1,3,5,7,9,11,13,15}  и </w:t>
      </w:r>
      <w:r w:rsidRPr="00DF5148">
        <w:rPr>
          <w:i/>
          <w:lang w:val="en-US"/>
        </w:rPr>
        <w:t>B</w:t>
      </w:r>
      <w:r w:rsidRPr="00DF5148">
        <w:rPr>
          <w:i/>
        </w:rPr>
        <w:t>{3,6,9,12,15}</w:t>
      </w:r>
    </w:p>
    <w:p w14:paraId="0BDA44F4" w14:textId="77777777" w:rsidR="00EB1BC3" w:rsidRPr="00DF5148" w:rsidRDefault="00EB1BC3" w:rsidP="00EB1BC3">
      <w:pPr>
        <w:tabs>
          <w:tab w:val="left" w:pos="1425"/>
          <w:tab w:val="left" w:pos="1545"/>
        </w:tabs>
        <w:jc w:val="both"/>
        <w:rPr>
          <w:i/>
        </w:rPr>
      </w:pPr>
      <w:r w:rsidRPr="00DF5148">
        <w:rPr>
          <w:i/>
        </w:rPr>
        <w:t>Установите соответствия между операциями на множествах</w:t>
      </w:r>
    </w:p>
    <w:tbl>
      <w:tblPr>
        <w:tblW w:w="0" w:type="auto"/>
        <w:jc w:val="center"/>
        <w:tblCellMar>
          <w:top w:w="15" w:type="dxa"/>
          <w:left w:w="15" w:type="dxa"/>
          <w:bottom w:w="15" w:type="dxa"/>
          <w:right w:w="15" w:type="dxa"/>
        </w:tblCellMar>
        <w:tblLook w:val="04A0" w:firstRow="1" w:lastRow="0" w:firstColumn="1" w:lastColumn="0" w:noHBand="0" w:noVBand="1"/>
      </w:tblPr>
      <w:tblGrid>
        <w:gridCol w:w="3282"/>
        <w:gridCol w:w="3440"/>
      </w:tblGrid>
      <w:tr w:rsidR="00EB1BC3" w:rsidRPr="00DF5148" w14:paraId="04C42EAE" w14:textId="77777777" w:rsidTr="00C24D73">
        <w:trPr>
          <w:jc w:val="center"/>
        </w:trPr>
        <w:tc>
          <w:tcPr>
            <w:tcW w:w="3282" w:type="dxa"/>
            <w:vAlign w:val="center"/>
            <w:hideMark/>
          </w:tcPr>
          <w:p w14:paraId="4F93EFB9" w14:textId="77777777" w:rsidR="00EB1BC3" w:rsidRPr="00DF5148" w:rsidRDefault="00EB1BC3" w:rsidP="00C24D73">
            <w:pPr>
              <w:autoSpaceDE w:val="0"/>
              <w:autoSpaceDN w:val="0"/>
              <w:adjustRightInd w:val="0"/>
              <w:jc w:val="both"/>
              <w:rPr>
                <w:i/>
                <w:iCs/>
              </w:rPr>
            </w:pPr>
            <w:r w:rsidRPr="00DF5148">
              <w:rPr>
                <w:i/>
                <w:iCs/>
              </w:rPr>
              <w:t>1.</w:t>
            </w:r>
            <w:r w:rsidRPr="00DF5148">
              <w:rPr>
                <w:i/>
                <w:iCs/>
                <w:position w:val="-4"/>
              </w:rPr>
              <w:object w:dxaOrig="660" w:dyaOrig="260" w14:anchorId="4D407800">
                <v:shape id="_x0000_i1307" type="#_x0000_t75" style="width:31.9pt;height:12.9pt" o:ole="">
                  <v:imagedata r:id="rId336" o:title=""/>
                </v:shape>
                <o:OLEObject Type="Embed" ProgID="Equation.3" ShapeID="_x0000_i1307" DrawAspect="Content" ObjectID="_1718478748" r:id="rId614"/>
              </w:object>
            </w:r>
            <w:r w:rsidRPr="00DF5148">
              <w:rPr>
                <w:i/>
                <w:iCs/>
              </w:rPr>
              <w:t xml:space="preserve"> </w:t>
            </w:r>
          </w:p>
        </w:tc>
        <w:tc>
          <w:tcPr>
            <w:tcW w:w="3440" w:type="dxa"/>
            <w:vAlign w:val="center"/>
            <w:hideMark/>
          </w:tcPr>
          <w:p w14:paraId="7960770D" w14:textId="77777777" w:rsidR="00EB1BC3" w:rsidRPr="00DF5148" w:rsidRDefault="00EB1BC3" w:rsidP="00C24D73">
            <w:pPr>
              <w:autoSpaceDE w:val="0"/>
              <w:autoSpaceDN w:val="0"/>
              <w:adjustRightInd w:val="0"/>
              <w:jc w:val="both"/>
              <w:rPr>
                <w:i/>
                <w:iCs/>
              </w:rPr>
            </w:pPr>
            <w:r w:rsidRPr="00DF5148">
              <w:rPr>
                <w:i/>
                <w:iCs/>
                <w:lang w:val="en-US"/>
              </w:rPr>
              <w:t>A</w:t>
            </w:r>
            <w:r w:rsidRPr="00DF5148">
              <w:rPr>
                <w:i/>
                <w:iCs/>
              </w:rPr>
              <w:t xml:space="preserve">)  </w:t>
            </w:r>
            <w:r w:rsidRPr="00DF5148">
              <w:rPr>
                <w:i/>
              </w:rPr>
              <w:t xml:space="preserve">{1,3,5,6,7,9,11,12,13,15}  </w:t>
            </w:r>
          </w:p>
        </w:tc>
      </w:tr>
      <w:tr w:rsidR="00EB1BC3" w:rsidRPr="00DF5148" w14:paraId="377BD526" w14:textId="77777777" w:rsidTr="00C24D73">
        <w:trPr>
          <w:jc w:val="center"/>
        </w:trPr>
        <w:tc>
          <w:tcPr>
            <w:tcW w:w="3282" w:type="dxa"/>
            <w:vAlign w:val="center"/>
            <w:hideMark/>
          </w:tcPr>
          <w:p w14:paraId="753F6D8C" w14:textId="77777777" w:rsidR="00EB1BC3" w:rsidRPr="00DF5148" w:rsidRDefault="00EB1BC3" w:rsidP="00C24D73">
            <w:pPr>
              <w:autoSpaceDE w:val="0"/>
              <w:autoSpaceDN w:val="0"/>
              <w:adjustRightInd w:val="0"/>
              <w:jc w:val="both"/>
              <w:rPr>
                <w:i/>
                <w:iCs/>
              </w:rPr>
            </w:pPr>
            <w:r w:rsidRPr="00DF5148">
              <w:rPr>
                <w:i/>
                <w:iCs/>
              </w:rPr>
              <w:t xml:space="preserve">2. </w:t>
            </w:r>
            <w:r w:rsidRPr="00DF5148">
              <w:rPr>
                <w:i/>
                <w:iCs/>
                <w:position w:val="-4"/>
              </w:rPr>
              <w:object w:dxaOrig="660" w:dyaOrig="260" w14:anchorId="3D4882E3">
                <v:shape id="_x0000_i1308" type="#_x0000_t75" style="width:31.9pt;height:12.9pt" o:ole="">
                  <v:imagedata r:id="rId338" o:title=""/>
                </v:shape>
                <o:OLEObject Type="Embed" ProgID="Equation.3" ShapeID="_x0000_i1308" DrawAspect="Content" ObjectID="_1718478749" r:id="rId615"/>
              </w:object>
            </w:r>
          </w:p>
        </w:tc>
        <w:tc>
          <w:tcPr>
            <w:tcW w:w="3440" w:type="dxa"/>
            <w:vAlign w:val="center"/>
            <w:hideMark/>
          </w:tcPr>
          <w:p w14:paraId="1D5A97BC" w14:textId="77777777" w:rsidR="00EB1BC3" w:rsidRPr="00DF5148" w:rsidRDefault="00EB1BC3" w:rsidP="00C24D73">
            <w:pPr>
              <w:autoSpaceDE w:val="0"/>
              <w:autoSpaceDN w:val="0"/>
              <w:adjustRightInd w:val="0"/>
              <w:jc w:val="both"/>
              <w:rPr>
                <w:i/>
                <w:iCs/>
              </w:rPr>
            </w:pPr>
            <w:r w:rsidRPr="00DF5148">
              <w:rPr>
                <w:i/>
                <w:iCs/>
                <w:lang w:val="en-US"/>
              </w:rPr>
              <w:t>B</w:t>
            </w:r>
            <w:r w:rsidRPr="00DF5148">
              <w:rPr>
                <w:i/>
                <w:iCs/>
              </w:rPr>
              <w:t xml:space="preserve">) </w:t>
            </w:r>
            <w:r w:rsidRPr="00DF5148">
              <w:rPr>
                <w:i/>
              </w:rPr>
              <w:t xml:space="preserve">{3,9,15}  </w:t>
            </w:r>
          </w:p>
        </w:tc>
      </w:tr>
      <w:tr w:rsidR="00EB1BC3" w:rsidRPr="00DF5148" w14:paraId="57A2D8D7" w14:textId="77777777" w:rsidTr="00C24D73">
        <w:trPr>
          <w:jc w:val="center"/>
        </w:trPr>
        <w:tc>
          <w:tcPr>
            <w:tcW w:w="3282" w:type="dxa"/>
            <w:vAlign w:val="center"/>
            <w:hideMark/>
          </w:tcPr>
          <w:p w14:paraId="24ACE215" w14:textId="77777777" w:rsidR="00EB1BC3" w:rsidRPr="00DF5148" w:rsidRDefault="00EB1BC3" w:rsidP="00C24D73">
            <w:pPr>
              <w:autoSpaceDE w:val="0"/>
              <w:autoSpaceDN w:val="0"/>
              <w:adjustRightInd w:val="0"/>
              <w:jc w:val="both"/>
              <w:rPr>
                <w:i/>
                <w:iCs/>
                <w:position w:val="-10"/>
              </w:rPr>
            </w:pPr>
            <w:r w:rsidRPr="00DF5148">
              <w:rPr>
                <w:i/>
                <w:iCs/>
              </w:rPr>
              <w:t xml:space="preserve">3. </w:t>
            </w:r>
            <w:r w:rsidRPr="00DF5148">
              <w:rPr>
                <w:i/>
                <w:iCs/>
                <w:position w:val="-6"/>
              </w:rPr>
              <w:object w:dxaOrig="560" w:dyaOrig="279" w14:anchorId="21D20965">
                <v:shape id="_x0000_i1309" type="#_x0000_t75" style="width:28.55pt;height:14.25pt" o:ole="">
                  <v:imagedata r:id="rId340" o:title=""/>
                </v:shape>
                <o:OLEObject Type="Embed" ProgID="Equation.3" ShapeID="_x0000_i1309" DrawAspect="Content" ObjectID="_1718478750" r:id="rId616"/>
              </w:object>
            </w:r>
          </w:p>
        </w:tc>
        <w:tc>
          <w:tcPr>
            <w:tcW w:w="3440" w:type="dxa"/>
            <w:vAlign w:val="center"/>
            <w:hideMark/>
          </w:tcPr>
          <w:p w14:paraId="1769F9DA" w14:textId="77777777" w:rsidR="00EB1BC3" w:rsidRPr="00DF5148" w:rsidRDefault="00EB1BC3" w:rsidP="00C24D73">
            <w:pPr>
              <w:autoSpaceDE w:val="0"/>
              <w:autoSpaceDN w:val="0"/>
              <w:adjustRightInd w:val="0"/>
              <w:jc w:val="both"/>
              <w:rPr>
                <w:i/>
                <w:iCs/>
              </w:rPr>
            </w:pPr>
            <w:r w:rsidRPr="00DF5148">
              <w:rPr>
                <w:i/>
                <w:iCs/>
                <w:lang w:val="en-US"/>
              </w:rPr>
              <w:t>C</w:t>
            </w:r>
            <w:r w:rsidRPr="00DF5148">
              <w:rPr>
                <w:i/>
                <w:iCs/>
              </w:rPr>
              <w:t xml:space="preserve">) </w:t>
            </w:r>
            <w:r w:rsidRPr="00DF5148">
              <w:rPr>
                <w:i/>
              </w:rPr>
              <w:t xml:space="preserve">{1,5,7,11,13}  </w:t>
            </w:r>
          </w:p>
        </w:tc>
      </w:tr>
      <w:tr w:rsidR="00EB1BC3" w:rsidRPr="00DF5148" w14:paraId="2C0F5BF4" w14:textId="77777777" w:rsidTr="00C24D73">
        <w:trPr>
          <w:jc w:val="center"/>
        </w:trPr>
        <w:tc>
          <w:tcPr>
            <w:tcW w:w="3282" w:type="dxa"/>
            <w:vAlign w:val="center"/>
          </w:tcPr>
          <w:p w14:paraId="1D65963C" w14:textId="77777777" w:rsidR="00EB1BC3" w:rsidRPr="00DF5148" w:rsidRDefault="00EB1BC3" w:rsidP="00C24D73">
            <w:pPr>
              <w:autoSpaceDE w:val="0"/>
              <w:autoSpaceDN w:val="0"/>
              <w:adjustRightInd w:val="0"/>
              <w:jc w:val="both"/>
              <w:rPr>
                <w:i/>
                <w:iCs/>
              </w:rPr>
            </w:pPr>
            <w:r w:rsidRPr="00DF5148">
              <w:rPr>
                <w:i/>
                <w:iCs/>
              </w:rPr>
              <w:t>4.</w:t>
            </w:r>
            <w:r w:rsidRPr="00DF5148">
              <w:rPr>
                <w:i/>
                <w:iCs/>
                <w:position w:val="-6"/>
              </w:rPr>
              <w:object w:dxaOrig="560" w:dyaOrig="279" w14:anchorId="11BF33BF">
                <v:shape id="_x0000_i1310" type="#_x0000_t75" style="width:28.55pt;height:14.25pt" o:ole="">
                  <v:imagedata r:id="rId342" o:title=""/>
                </v:shape>
                <o:OLEObject Type="Embed" ProgID="Equation.3" ShapeID="_x0000_i1310" DrawAspect="Content" ObjectID="_1718478751" r:id="rId617"/>
              </w:object>
            </w:r>
          </w:p>
        </w:tc>
        <w:tc>
          <w:tcPr>
            <w:tcW w:w="3440" w:type="dxa"/>
            <w:vAlign w:val="center"/>
          </w:tcPr>
          <w:p w14:paraId="5D414560" w14:textId="77777777" w:rsidR="00EB1BC3" w:rsidRPr="00DF5148" w:rsidRDefault="00EB1BC3" w:rsidP="00C24D73">
            <w:pPr>
              <w:autoSpaceDE w:val="0"/>
              <w:autoSpaceDN w:val="0"/>
              <w:adjustRightInd w:val="0"/>
              <w:jc w:val="both"/>
              <w:rPr>
                <w:i/>
                <w:iCs/>
              </w:rPr>
            </w:pPr>
            <w:r w:rsidRPr="00DF5148">
              <w:rPr>
                <w:i/>
                <w:iCs/>
              </w:rPr>
              <w:t xml:space="preserve">D) </w:t>
            </w:r>
            <w:r w:rsidRPr="00DF5148">
              <w:rPr>
                <w:i/>
              </w:rPr>
              <w:t>{6,12}</w:t>
            </w:r>
          </w:p>
        </w:tc>
      </w:tr>
    </w:tbl>
    <w:p w14:paraId="64475E94" w14:textId="77777777" w:rsidR="00EB1BC3" w:rsidRPr="00DF5148" w:rsidRDefault="00EB1BC3" w:rsidP="00EB1BC3">
      <w:pPr>
        <w:jc w:val="both"/>
        <w:rPr>
          <w:i/>
        </w:rPr>
      </w:pPr>
    </w:p>
    <w:p w14:paraId="210443C9" w14:textId="77777777" w:rsidR="00EB1BC3" w:rsidRPr="00DF5148" w:rsidRDefault="00EB1BC3" w:rsidP="00EB1BC3">
      <w:pPr>
        <w:jc w:val="both"/>
        <w:rPr>
          <w:i/>
        </w:rPr>
      </w:pPr>
      <w:r w:rsidRPr="00DF5148">
        <w:rPr>
          <w:i/>
        </w:rPr>
        <w:t xml:space="preserve">10. </w:t>
      </w:r>
      <w:r w:rsidRPr="00DF5148">
        <w:rPr>
          <w:i/>
          <w:iCs/>
        </w:rPr>
        <w:t>Выберите правильные ответы.</w:t>
      </w:r>
    </w:p>
    <w:p w14:paraId="3BA93EB3" w14:textId="77777777" w:rsidR="00EB1BC3" w:rsidRPr="00DF5148" w:rsidRDefault="00EB1BC3" w:rsidP="00EB1BC3">
      <w:pPr>
        <w:jc w:val="both"/>
        <w:rPr>
          <w:i/>
        </w:rPr>
      </w:pPr>
      <w:r w:rsidRPr="00DF5148">
        <w:rPr>
          <w:i/>
        </w:rPr>
        <w:t>Укажите графики нечетных функций:</w:t>
      </w:r>
    </w:p>
    <w:p w14:paraId="66D73A35" w14:textId="77777777" w:rsidR="00EB1BC3" w:rsidRPr="00DF5148" w:rsidRDefault="00EB1BC3" w:rsidP="00EB1BC3">
      <w:pPr>
        <w:jc w:val="both"/>
        <w:rPr>
          <w:i/>
        </w:rPr>
      </w:pPr>
      <w:r w:rsidRPr="00DF5148">
        <w:rPr>
          <w:i/>
        </w:rPr>
        <w:lastRenderedPageBreak/>
        <w:t xml:space="preserve">1) </w:t>
      </w:r>
      <w:r w:rsidRPr="00DF5148">
        <w:rPr>
          <w:i/>
        </w:rPr>
        <w:object w:dxaOrig="1980" w:dyaOrig="1995" w14:anchorId="6F30E7DF">
          <v:shape id="_x0000_i1311" type="#_x0000_t75" style="width:96.45pt;height:100.55pt" o:ole="">
            <v:imagedata r:id="rId344" o:title=""/>
          </v:shape>
          <o:OLEObject Type="Embed" ProgID="PBrush" ShapeID="_x0000_i1311" DrawAspect="Content" ObjectID="_1718478752" r:id="rId618"/>
        </w:object>
      </w:r>
      <w:r w:rsidRPr="00DF5148">
        <w:rPr>
          <w:i/>
        </w:rPr>
        <w:t xml:space="preserve">     2) </w:t>
      </w:r>
      <w:r w:rsidRPr="00DF5148">
        <w:rPr>
          <w:i/>
        </w:rPr>
        <w:object w:dxaOrig="2295" w:dyaOrig="1740" w14:anchorId="423C4CC6">
          <v:shape id="_x0000_i1312" type="#_x0000_t75" style="width:107.3pt;height:82.2pt" o:ole="">
            <v:imagedata r:id="rId346" o:title=""/>
          </v:shape>
          <o:OLEObject Type="Embed" ProgID="PBrush" ShapeID="_x0000_i1312" DrawAspect="Content" ObjectID="_1718478753" r:id="rId619"/>
        </w:object>
      </w:r>
      <w:r w:rsidRPr="00DF5148">
        <w:rPr>
          <w:i/>
        </w:rPr>
        <w:t xml:space="preserve"> 3) </w:t>
      </w:r>
      <w:r w:rsidRPr="00DF5148">
        <w:rPr>
          <w:i/>
        </w:rPr>
        <w:object w:dxaOrig="3285" w:dyaOrig="1590" w14:anchorId="1E5A1E06">
          <v:shape id="_x0000_i1313" type="#_x0000_t75" style="width:164.4pt;height:79.45pt" o:ole="">
            <v:imagedata r:id="rId348" o:title=""/>
          </v:shape>
          <o:OLEObject Type="Embed" ProgID="PBrush" ShapeID="_x0000_i1313" DrawAspect="Content" ObjectID="_1718478754" r:id="rId620"/>
        </w:object>
      </w:r>
      <w:r w:rsidRPr="00DF5148">
        <w:rPr>
          <w:i/>
        </w:rPr>
        <w:t xml:space="preserve">                        4)</w:t>
      </w:r>
      <w:r w:rsidRPr="00DF5148">
        <w:rPr>
          <w:i/>
        </w:rPr>
        <w:object w:dxaOrig="2475" w:dyaOrig="2130" w14:anchorId="023E9AB5">
          <v:shape id="_x0000_i1314" type="#_x0000_t75" style="width:107.3pt;height:92.4pt" o:ole="">
            <v:imagedata r:id="rId350" o:title=""/>
          </v:shape>
          <o:OLEObject Type="Embed" ProgID="PBrush" ShapeID="_x0000_i1314" DrawAspect="Content" ObjectID="_1718478755" r:id="rId621"/>
        </w:object>
      </w:r>
      <w:r w:rsidRPr="00DF5148">
        <w:rPr>
          <w:i/>
        </w:rPr>
        <w:t xml:space="preserve">                              5) </w:t>
      </w:r>
      <w:r w:rsidRPr="00DF5148">
        <w:rPr>
          <w:i/>
        </w:rPr>
        <w:object w:dxaOrig="2475" w:dyaOrig="1965" w14:anchorId="36C1D304">
          <v:shape id="_x0000_i1315" type="#_x0000_t75" style="width:107.3pt;height:84.9pt" o:ole="">
            <v:imagedata r:id="rId352" o:title=""/>
          </v:shape>
          <o:OLEObject Type="Embed" ProgID="PBrush" ShapeID="_x0000_i1315" DrawAspect="Content" ObjectID="_1718478756" r:id="rId622"/>
        </w:object>
      </w:r>
    </w:p>
    <w:p w14:paraId="69E0F3A5" w14:textId="77777777" w:rsidR="00EB1BC3" w:rsidRPr="00DF5148" w:rsidRDefault="00EB1BC3" w:rsidP="00EB1BC3">
      <w:pPr>
        <w:jc w:val="both"/>
        <w:rPr>
          <w:i/>
        </w:rPr>
      </w:pPr>
    </w:p>
    <w:p w14:paraId="75EFEC76" w14:textId="77777777" w:rsidR="00EB1BC3" w:rsidRPr="00DF5148" w:rsidRDefault="00EB1BC3" w:rsidP="00EB1BC3">
      <w:pPr>
        <w:jc w:val="both"/>
        <w:rPr>
          <w:i/>
        </w:rPr>
      </w:pPr>
      <w:r w:rsidRPr="00DF5148">
        <w:rPr>
          <w:i/>
        </w:rPr>
        <w:t xml:space="preserve"> </w:t>
      </w:r>
    </w:p>
    <w:p w14:paraId="104F5DCF" w14:textId="77777777" w:rsidR="00EB1BC3" w:rsidRPr="00DF5148" w:rsidRDefault="00EB1BC3" w:rsidP="00EB1BC3">
      <w:pPr>
        <w:rPr>
          <w:i/>
          <w:iCs/>
        </w:rPr>
      </w:pPr>
      <w:r w:rsidRPr="00DF5148">
        <w:rPr>
          <w:i/>
        </w:rPr>
        <w:t xml:space="preserve">11. </w:t>
      </w:r>
      <w:r w:rsidRPr="00DF5148">
        <w:rPr>
          <w:i/>
          <w:iCs/>
        </w:rPr>
        <w:t>Установите порядок действий.</w:t>
      </w:r>
    </w:p>
    <w:p w14:paraId="4FCE9A40" w14:textId="77777777" w:rsidR="00EB1BC3" w:rsidRPr="00DF5148" w:rsidRDefault="00EB1BC3" w:rsidP="00EB1BC3">
      <w:pPr>
        <w:jc w:val="both"/>
        <w:rPr>
          <w:i/>
          <w:iCs/>
        </w:rPr>
      </w:pPr>
      <w:r w:rsidRPr="00DF5148">
        <w:rPr>
          <w:i/>
          <w:iCs/>
        </w:rPr>
        <w:t xml:space="preserve">Для </w:t>
      </w:r>
      <w:r w:rsidRPr="00DF5148">
        <w:rPr>
          <w:b/>
          <w:bCs/>
          <w:i/>
        </w:rPr>
        <w:t>отыскания наибольшего и наименьшего значений на отрезке</w:t>
      </w:r>
      <w:r w:rsidRPr="00DF5148">
        <w:rPr>
          <w:i/>
          <w:iCs/>
        </w:rPr>
        <w:t xml:space="preserve"> необходимо выполнить следующие действия:</w:t>
      </w:r>
    </w:p>
    <w:p w14:paraId="4400711A" w14:textId="77777777" w:rsidR="00EB1BC3" w:rsidRPr="00DF5148" w:rsidRDefault="00EB1BC3" w:rsidP="00EB1BC3">
      <w:pPr>
        <w:numPr>
          <w:ilvl w:val="0"/>
          <w:numId w:val="23"/>
        </w:numPr>
        <w:jc w:val="both"/>
        <w:rPr>
          <w:i/>
        </w:rPr>
      </w:pPr>
      <w:r w:rsidRPr="00DF5148">
        <w:rPr>
          <w:i/>
        </w:rPr>
        <w:t xml:space="preserve">Найти производную </w:t>
      </w:r>
      <w:r w:rsidRPr="00DF5148">
        <w:rPr>
          <w:i/>
          <w:position w:val="-12"/>
        </w:rPr>
        <w:object w:dxaOrig="660" w:dyaOrig="380" w14:anchorId="44C92250">
          <v:shape id="_x0000_i1316" type="#_x0000_t75" style="width:31.9pt;height:19.7pt" o:ole="" fillcolor="window">
            <v:imagedata r:id="rId392" o:title=""/>
          </v:shape>
          <o:OLEObject Type="Embed" ProgID="Equation.3" ShapeID="_x0000_i1316" DrawAspect="Content" ObjectID="_1718478757" r:id="rId623"/>
        </w:object>
      </w:r>
      <w:r w:rsidRPr="00DF5148">
        <w:rPr>
          <w:i/>
        </w:rPr>
        <w:t>.</w:t>
      </w:r>
    </w:p>
    <w:p w14:paraId="5FFFC2D7" w14:textId="77777777" w:rsidR="00EB1BC3" w:rsidRPr="00DF5148" w:rsidRDefault="00EB1BC3" w:rsidP="00EB1BC3">
      <w:pPr>
        <w:numPr>
          <w:ilvl w:val="0"/>
          <w:numId w:val="23"/>
        </w:numPr>
        <w:jc w:val="both"/>
        <w:rPr>
          <w:i/>
        </w:rPr>
      </w:pPr>
      <w:r w:rsidRPr="00DF5148">
        <w:rPr>
          <w:i/>
        </w:rPr>
        <w:t xml:space="preserve">Найти критические точки, в которых </w:t>
      </w:r>
      <w:r w:rsidRPr="00DF5148">
        <w:rPr>
          <w:i/>
          <w:position w:val="-12"/>
        </w:rPr>
        <w:object w:dxaOrig="1080" w:dyaOrig="380" w14:anchorId="73362A15">
          <v:shape id="_x0000_i1317" type="#_x0000_t75" style="width:55pt;height:19.7pt" o:ole="" fillcolor="window">
            <v:imagedata r:id="rId394" o:title=""/>
          </v:shape>
          <o:OLEObject Type="Embed" ProgID="Equation.3" ShapeID="_x0000_i1317" DrawAspect="Content" ObjectID="_1718478758" r:id="rId624"/>
        </w:object>
      </w:r>
      <w:r w:rsidRPr="00DF5148">
        <w:rPr>
          <w:i/>
        </w:rPr>
        <w:t xml:space="preserve"> или не существует.</w:t>
      </w:r>
    </w:p>
    <w:p w14:paraId="71E2AE7C" w14:textId="77777777" w:rsidR="00EB1BC3" w:rsidRPr="00DF5148" w:rsidRDefault="00EB1BC3" w:rsidP="00EB1BC3">
      <w:pPr>
        <w:numPr>
          <w:ilvl w:val="0"/>
          <w:numId w:val="23"/>
        </w:numPr>
        <w:jc w:val="both"/>
        <w:rPr>
          <w:i/>
        </w:rPr>
      </w:pPr>
      <w:r w:rsidRPr="00DF5148">
        <w:rPr>
          <w:i/>
        </w:rPr>
        <w:t xml:space="preserve">Найти значения функции в критических точках и на концах отрезка и выбрать из них наибольшее </w:t>
      </w:r>
      <w:r w:rsidRPr="00DF5148">
        <w:rPr>
          <w:i/>
          <w:position w:val="-12"/>
        </w:rPr>
        <w:object w:dxaOrig="600" w:dyaOrig="380" w14:anchorId="7FF94B5B">
          <v:shape id="_x0000_i1318" type="#_x0000_t75" style="width:29.9pt;height:19.7pt" o:ole="">
            <v:imagedata r:id="rId396" o:title=""/>
          </v:shape>
          <o:OLEObject Type="Embed" ProgID="Equation.3" ShapeID="_x0000_i1318" DrawAspect="Content" ObjectID="_1718478759" r:id="rId625"/>
        </w:object>
      </w:r>
      <w:r w:rsidRPr="00DF5148">
        <w:rPr>
          <w:i/>
        </w:rPr>
        <w:t xml:space="preserve"> и наименьшее </w:t>
      </w:r>
      <w:r w:rsidRPr="00DF5148">
        <w:rPr>
          <w:i/>
          <w:position w:val="-12"/>
        </w:rPr>
        <w:object w:dxaOrig="620" w:dyaOrig="380" w14:anchorId="19CCD946">
          <v:shape id="_x0000_i1319" type="#_x0000_t75" style="width:31.9pt;height:19.7pt" o:ole="">
            <v:imagedata r:id="rId398" o:title=""/>
          </v:shape>
          <o:OLEObject Type="Embed" ProgID="Equation.3" ShapeID="_x0000_i1319" DrawAspect="Content" ObjectID="_1718478760" r:id="rId626"/>
        </w:object>
      </w:r>
    </w:p>
    <w:p w14:paraId="204CB8F8" w14:textId="77777777" w:rsidR="00EB1BC3" w:rsidRPr="00DF5148" w:rsidRDefault="00EB1BC3" w:rsidP="00EB1BC3">
      <w:pPr>
        <w:ind w:left="567"/>
        <w:rPr>
          <w:b/>
          <w:i/>
        </w:rPr>
      </w:pPr>
      <w:r w:rsidRPr="00DF5148">
        <w:rPr>
          <w:i/>
        </w:rPr>
        <w:t xml:space="preserve"> </w:t>
      </w:r>
    </w:p>
    <w:p w14:paraId="3A60C78E" w14:textId="77777777" w:rsidR="00EB1BC3" w:rsidRPr="00DF5148" w:rsidRDefault="00EB1BC3" w:rsidP="00EB1BC3">
      <w:pPr>
        <w:rPr>
          <w:i/>
        </w:rPr>
      </w:pPr>
      <w:r w:rsidRPr="00DF5148">
        <w:rPr>
          <w:i/>
        </w:rPr>
        <w:t>12. Дополните</w:t>
      </w:r>
    </w:p>
    <w:p w14:paraId="2DD454AD" w14:textId="77777777" w:rsidR="00EB1BC3" w:rsidRPr="00DF5148" w:rsidRDefault="00EB1BC3" w:rsidP="00EB1BC3">
      <w:pPr>
        <w:rPr>
          <w:b/>
          <w:i/>
        </w:rPr>
      </w:pPr>
      <w:r w:rsidRPr="00DF5148">
        <w:rPr>
          <w:i/>
        </w:rPr>
        <w:t xml:space="preserve">Частная производная  функции </w:t>
      </w:r>
      <w:r w:rsidRPr="00DF5148">
        <w:rPr>
          <w:i/>
          <w:position w:val="-10"/>
        </w:rPr>
        <w:object w:dxaOrig="1260" w:dyaOrig="360" w14:anchorId="62B8059B">
          <v:shape id="_x0000_i1320" type="#_x0000_t75" style="width:63.85pt;height:18.35pt" o:ole="">
            <v:imagedata r:id="rId403" o:title=""/>
          </v:shape>
          <o:OLEObject Type="Embed" ProgID="Equation.3" ShapeID="_x0000_i1320" DrawAspect="Content" ObjectID="_1718478761" r:id="rId627"/>
        </w:object>
      </w:r>
      <w:r w:rsidRPr="00DF5148">
        <w:rPr>
          <w:i/>
        </w:rPr>
        <w:t xml:space="preserve">по переменной </w:t>
      </w:r>
      <w:r w:rsidRPr="00DF5148">
        <w:rPr>
          <w:i/>
          <w:lang w:val="en-US"/>
        </w:rPr>
        <w:t>x</w:t>
      </w:r>
      <w:r w:rsidRPr="00DF5148">
        <w:rPr>
          <w:i/>
        </w:rPr>
        <w:t xml:space="preserve"> в точке</w:t>
      </w:r>
      <w:r w:rsidRPr="00DF5148">
        <w:rPr>
          <w:i/>
          <w:position w:val="-24"/>
        </w:rPr>
        <w:object w:dxaOrig="840" w:dyaOrig="620" w14:anchorId="48BBE778">
          <v:shape id="_x0000_i1321" type="#_x0000_t75" style="width:42.1pt;height:31.9pt" o:ole="">
            <v:imagedata r:id="rId405" o:title=""/>
          </v:shape>
          <o:OLEObject Type="Embed" ProgID="Equation.3" ShapeID="_x0000_i1321" DrawAspect="Content" ObjectID="_1718478762" r:id="rId628"/>
        </w:object>
      </w:r>
      <w:r w:rsidRPr="00DF5148">
        <w:rPr>
          <w:i/>
        </w:rPr>
        <w:t xml:space="preserve"> равна _______</w:t>
      </w:r>
    </w:p>
    <w:p w14:paraId="45C12C44" w14:textId="77777777" w:rsidR="00EB1BC3" w:rsidRPr="00DF5148" w:rsidRDefault="00EB1BC3" w:rsidP="00EB1BC3">
      <w:pPr>
        <w:jc w:val="center"/>
        <w:rPr>
          <w:b/>
          <w:i/>
        </w:rPr>
      </w:pPr>
      <w:r w:rsidRPr="00DF5148">
        <w:rPr>
          <w:i/>
          <w:iCs/>
        </w:rPr>
        <w:t xml:space="preserve"> </w:t>
      </w:r>
    </w:p>
    <w:p w14:paraId="1ECC081E" w14:textId="77777777" w:rsidR="00EB1BC3" w:rsidRPr="00DF5148" w:rsidRDefault="00EB1BC3" w:rsidP="00EB1BC3">
      <w:pPr>
        <w:rPr>
          <w:i/>
          <w:iCs/>
        </w:rPr>
      </w:pPr>
      <w:r w:rsidRPr="00DF5148">
        <w:rPr>
          <w:i/>
          <w:iCs/>
        </w:rPr>
        <w:t>13.Установите соответствие межу формулами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1"/>
      </w:tblGrid>
      <w:tr w:rsidR="00EB1BC3" w:rsidRPr="00DF5148" w14:paraId="3D791ED8" w14:textId="77777777" w:rsidTr="00C24D73">
        <w:tc>
          <w:tcPr>
            <w:tcW w:w="4926" w:type="dxa"/>
          </w:tcPr>
          <w:p w14:paraId="14603174" w14:textId="77777777" w:rsidR="00EB1BC3" w:rsidRPr="00DF5148" w:rsidRDefault="00EB1BC3" w:rsidP="00C24D73">
            <w:pPr>
              <w:rPr>
                <w:i/>
                <w:iCs/>
              </w:rPr>
            </w:pPr>
            <w:r w:rsidRPr="00DF5148">
              <w:rPr>
                <w:i/>
                <w:iCs/>
              </w:rPr>
              <w:t>1.</w:t>
            </w:r>
            <w:r w:rsidRPr="00DF5148">
              <w:rPr>
                <w:i/>
              </w:rPr>
              <w:t xml:space="preserve"> Формула для нахождения неопределенного интеграла</w:t>
            </w:r>
          </w:p>
          <w:p w14:paraId="4955FEB7" w14:textId="77777777" w:rsidR="00EB1BC3" w:rsidRPr="00DF5148" w:rsidRDefault="00EB1BC3" w:rsidP="00C24D73">
            <w:pPr>
              <w:rPr>
                <w:i/>
                <w:iCs/>
              </w:rPr>
            </w:pPr>
            <w:r w:rsidRPr="00DF5148">
              <w:rPr>
                <w:i/>
                <w:iCs/>
              </w:rPr>
              <w:t xml:space="preserve">2.  </w:t>
            </w:r>
            <w:r w:rsidRPr="00DF5148">
              <w:rPr>
                <w:i/>
              </w:rPr>
              <w:t>Формула интегрирования по частям в неопределенном интеграле</w:t>
            </w:r>
            <w:r w:rsidRPr="00DF5148">
              <w:rPr>
                <w:i/>
                <w:iCs/>
              </w:rPr>
              <w:t xml:space="preserve">  </w:t>
            </w:r>
          </w:p>
          <w:p w14:paraId="03198894" w14:textId="77777777" w:rsidR="00EB1BC3" w:rsidRPr="00DF5148" w:rsidRDefault="00EB1BC3" w:rsidP="00C24D73">
            <w:pPr>
              <w:rPr>
                <w:i/>
                <w:iCs/>
              </w:rPr>
            </w:pPr>
            <w:r w:rsidRPr="00DF5148">
              <w:rPr>
                <w:i/>
                <w:iCs/>
              </w:rPr>
              <w:t xml:space="preserve">3.  </w:t>
            </w:r>
            <w:r w:rsidRPr="00DF5148">
              <w:rPr>
                <w:i/>
              </w:rPr>
              <w:t>Формула Ньютона-Лейбница</w:t>
            </w:r>
          </w:p>
        </w:tc>
        <w:tc>
          <w:tcPr>
            <w:tcW w:w="4927" w:type="dxa"/>
          </w:tcPr>
          <w:p w14:paraId="05993DEE" w14:textId="77777777" w:rsidR="00EB1BC3" w:rsidRPr="00DF5148" w:rsidRDefault="00EB1BC3" w:rsidP="00C24D73">
            <w:pPr>
              <w:rPr>
                <w:i/>
                <w:iCs/>
              </w:rPr>
            </w:pPr>
            <w:r w:rsidRPr="00DF5148">
              <w:rPr>
                <w:i/>
                <w:iCs/>
              </w:rPr>
              <w:t xml:space="preserve">А)  </w:t>
            </w:r>
            <w:r w:rsidRPr="00DF5148">
              <w:rPr>
                <w:i/>
                <w:position w:val="-16"/>
              </w:rPr>
              <w:object w:dxaOrig="2020" w:dyaOrig="440" w14:anchorId="6BABD077">
                <v:shape id="_x0000_i1322" type="#_x0000_t75" style="width:100.55pt;height:22.4pt" o:ole="">
                  <v:imagedata r:id="rId427" o:title=""/>
                </v:shape>
                <o:OLEObject Type="Embed" ProgID="Equation.3" ShapeID="_x0000_i1322" DrawAspect="Content" ObjectID="_1718478763" r:id="rId629"/>
              </w:object>
            </w:r>
          </w:p>
          <w:p w14:paraId="62E994B9" w14:textId="77777777" w:rsidR="00EB1BC3" w:rsidRPr="00DF5148" w:rsidRDefault="00EB1BC3" w:rsidP="00C24D73">
            <w:pPr>
              <w:rPr>
                <w:i/>
                <w:iCs/>
              </w:rPr>
            </w:pPr>
            <w:r w:rsidRPr="00DF5148">
              <w:rPr>
                <w:i/>
                <w:iCs/>
              </w:rPr>
              <w:t xml:space="preserve">В)  </w:t>
            </w:r>
            <w:r w:rsidRPr="00DF5148">
              <w:rPr>
                <w:i/>
                <w:position w:val="-16"/>
              </w:rPr>
              <w:object w:dxaOrig="1740" w:dyaOrig="440" w14:anchorId="39695852">
                <v:shape id="_x0000_i1323" type="#_x0000_t75" style="width:89pt;height:22.4pt" o:ole="">
                  <v:imagedata r:id="rId429" o:title=""/>
                </v:shape>
                <o:OLEObject Type="Embed" ProgID="Equation.3" ShapeID="_x0000_i1323" DrawAspect="Content" ObjectID="_1718478764" r:id="rId630"/>
              </w:object>
            </w:r>
          </w:p>
          <w:p w14:paraId="35FB760F" w14:textId="77777777" w:rsidR="00EB1BC3" w:rsidRPr="00DF5148" w:rsidRDefault="00EB1BC3" w:rsidP="00C24D73">
            <w:pPr>
              <w:rPr>
                <w:i/>
                <w:position w:val="-32"/>
              </w:rPr>
            </w:pPr>
            <w:r w:rsidRPr="00DF5148">
              <w:rPr>
                <w:i/>
                <w:iCs/>
              </w:rPr>
              <w:t xml:space="preserve">С) </w:t>
            </w:r>
            <w:r w:rsidRPr="00DF5148">
              <w:rPr>
                <w:i/>
                <w:position w:val="-32"/>
              </w:rPr>
              <w:object w:dxaOrig="2320" w:dyaOrig="760" w14:anchorId="196E1BA1">
                <v:shape id="_x0000_i1324" type="#_x0000_t75" style="width:116.15pt;height:40.1pt" o:ole="">
                  <v:imagedata r:id="rId431" o:title=""/>
                </v:shape>
                <o:OLEObject Type="Embed" ProgID="Equation.3" ShapeID="_x0000_i1324" DrawAspect="Content" ObjectID="_1718478765" r:id="rId631"/>
              </w:object>
            </w:r>
          </w:p>
          <w:p w14:paraId="0AECE77B" w14:textId="77777777" w:rsidR="00EB1BC3" w:rsidRPr="00DF5148" w:rsidRDefault="00EB1BC3" w:rsidP="00C24D73">
            <w:pPr>
              <w:rPr>
                <w:i/>
                <w:position w:val="-32"/>
              </w:rPr>
            </w:pPr>
            <w:r w:rsidRPr="00DF5148">
              <w:rPr>
                <w:i/>
                <w:iCs/>
              </w:rPr>
              <w:t>D)</w:t>
            </w:r>
            <w:r w:rsidRPr="00DF5148">
              <w:rPr>
                <w:i/>
                <w:position w:val="-32"/>
              </w:rPr>
              <w:object w:dxaOrig="2020" w:dyaOrig="760" w14:anchorId="3026C129">
                <v:shape id="_x0000_i1325" type="#_x0000_t75" style="width:100.55pt;height:40.1pt" o:ole="">
                  <v:imagedata r:id="rId433" o:title=""/>
                </v:shape>
                <o:OLEObject Type="Embed" ProgID="Equation.3" ShapeID="_x0000_i1325" DrawAspect="Content" ObjectID="_1718478766" r:id="rId632"/>
              </w:object>
            </w:r>
          </w:p>
        </w:tc>
      </w:tr>
    </w:tbl>
    <w:p w14:paraId="6AA1110B" w14:textId="77777777" w:rsidR="00EB1BC3" w:rsidRPr="00DF5148" w:rsidRDefault="00EB1BC3" w:rsidP="00EB1BC3">
      <w:pPr>
        <w:rPr>
          <w:i/>
          <w:position w:val="-32"/>
        </w:rPr>
      </w:pPr>
      <w:r w:rsidRPr="00DF5148">
        <w:rPr>
          <w:i/>
          <w:iCs/>
        </w:rPr>
        <w:t xml:space="preserve"> </w:t>
      </w:r>
    </w:p>
    <w:p w14:paraId="4017C543" w14:textId="77777777" w:rsidR="00EB1BC3" w:rsidRPr="00DF5148" w:rsidRDefault="00EB1BC3" w:rsidP="00EB1BC3">
      <w:pPr>
        <w:rPr>
          <w:i/>
        </w:rPr>
      </w:pPr>
      <w:r w:rsidRPr="00DF5148">
        <w:rPr>
          <w:i/>
        </w:rPr>
        <w:t>14. Установите соответствие</w:t>
      </w:r>
    </w:p>
    <w:p w14:paraId="6AF77540" w14:textId="77777777" w:rsidR="00EB1BC3" w:rsidRPr="00DF5148" w:rsidRDefault="00EB1BC3" w:rsidP="00EB1BC3">
      <w:pPr>
        <w:ind w:left="720"/>
        <w:rPr>
          <w:i/>
        </w:rPr>
      </w:pPr>
    </w:p>
    <w:tbl>
      <w:tblPr>
        <w:tblStyle w:val="a4"/>
        <w:tblW w:w="677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3320"/>
      </w:tblGrid>
      <w:tr w:rsidR="00EB1BC3" w:rsidRPr="00DF5148" w14:paraId="636EA8BC" w14:textId="77777777" w:rsidTr="00C24D73">
        <w:tc>
          <w:tcPr>
            <w:tcW w:w="3459" w:type="dxa"/>
          </w:tcPr>
          <w:p w14:paraId="325A1741" w14:textId="77777777" w:rsidR="00EB1BC3" w:rsidRPr="00DF5148" w:rsidRDefault="00EB1BC3" w:rsidP="00C24D73">
            <w:pPr>
              <w:rPr>
                <w:i/>
              </w:rPr>
            </w:pPr>
            <w:r w:rsidRPr="00DF5148">
              <w:rPr>
                <w:i/>
              </w:rPr>
              <w:t>1.Линейное однородное уравнение 2 порядка</w:t>
            </w:r>
          </w:p>
          <w:p w14:paraId="453AEDF5" w14:textId="77777777" w:rsidR="00EB1BC3" w:rsidRPr="00DF5148" w:rsidRDefault="00EB1BC3" w:rsidP="00C24D73">
            <w:pPr>
              <w:rPr>
                <w:i/>
              </w:rPr>
            </w:pPr>
            <w:r w:rsidRPr="00DF5148">
              <w:rPr>
                <w:i/>
              </w:rPr>
              <w:t>2.Линейное   уравнение 1 порядка</w:t>
            </w:r>
          </w:p>
          <w:p w14:paraId="00C7A594" w14:textId="77777777" w:rsidR="00EB1BC3" w:rsidRPr="00DF5148" w:rsidRDefault="00EB1BC3" w:rsidP="00C24D73">
            <w:pPr>
              <w:rPr>
                <w:i/>
              </w:rPr>
            </w:pPr>
            <w:r w:rsidRPr="00DF5148">
              <w:rPr>
                <w:i/>
              </w:rPr>
              <w:t>3.Линейное неоднородное уравнение 2 порядка</w:t>
            </w:r>
          </w:p>
          <w:p w14:paraId="0627BC84" w14:textId="77777777" w:rsidR="00EB1BC3" w:rsidRPr="00DF5148" w:rsidRDefault="00EB1BC3" w:rsidP="00C24D73">
            <w:pPr>
              <w:rPr>
                <w:i/>
              </w:rPr>
            </w:pPr>
            <w:r w:rsidRPr="00DF5148">
              <w:rPr>
                <w:i/>
              </w:rPr>
              <w:t>4. Уравнение 1 порядка с разделяющимися коэффициентами</w:t>
            </w:r>
          </w:p>
        </w:tc>
        <w:tc>
          <w:tcPr>
            <w:tcW w:w="3320" w:type="dxa"/>
          </w:tcPr>
          <w:p w14:paraId="3D77CBB4" w14:textId="77777777" w:rsidR="00EB1BC3" w:rsidRPr="00DF5148" w:rsidRDefault="00EB1BC3" w:rsidP="00C24D73">
            <w:pPr>
              <w:rPr>
                <w:i/>
              </w:rPr>
            </w:pPr>
            <w:r w:rsidRPr="00DF5148">
              <w:rPr>
                <w:i/>
              </w:rPr>
              <w:t>А)</w:t>
            </w:r>
            <w:r w:rsidRPr="00DF5148">
              <w:rPr>
                <w:i/>
                <w:position w:val="-10"/>
              </w:rPr>
              <w:object w:dxaOrig="2420" w:dyaOrig="360" w14:anchorId="59CD1B48">
                <v:shape id="_x0000_i1326" type="#_x0000_t75" style="width:120.9pt;height:18.35pt" o:ole="">
                  <v:imagedata r:id="rId457" o:title=""/>
                </v:shape>
                <o:OLEObject Type="Embed" ProgID="Equation.3" ShapeID="_x0000_i1326" DrawAspect="Content" ObjectID="_1718478767" r:id="rId633"/>
              </w:object>
            </w:r>
          </w:p>
          <w:p w14:paraId="37CE7CC2" w14:textId="77777777" w:rsidR="00EB1BC3" w:rsidRPr="00DF5148" w:rsidRDefault="00EB1BC3" w:rsidP="00C24D73">
            <w:pPr>
              <w:rPr>
                <w:i/>
              </w:rPr>
            </w:pPr>
            <w:r w:rsidRPr="00DF5148">
              <w:rPr>
                <w:i/>
              </w:rPr>
              <w:t>Б)</w:t>
            </w:r>
            <w:r w:rsidRPr="00DF5148">
              <w:rPr>
                <w:i/>
                <w:position w:val="-10"/>
              </w:rPr>
              <w:object w:dxaOrig="1820" w:dyaOrig="360" w14:anchorId="2C9C8DBF">
                <v:shape id="_x0000_i1327" type="#_x0000_t75" style="width:91pt;height:18.35pt" o:ole="">
                  <v:imagedata r:id="rId459" o:title=""/>
                </v:shape>
                <o:OLEObject Type="Embed" ProgID="Equation.3" ShapeID="_x0000_i1327" DrawAspect="Content" ObjectID="_1718478768" r:id="rId634"/>
              </w:object>
            </w:r>
          </w:p>
          <w:p w14:paraId="0794FA31" w14:textId="77777777" w:rsidR="00EB1BC3" w:rsidRPr="00DF5148" w:rsidRDefault="00EB1BC3" w:rsidP="00C24D73">
            <w:pPr>
              <w:rPr>
                <w:i/>
              </w:rPr>
            </w:pPr>
            <w:r w:rsidRPr="00DF5148">
              <w:rPr>
                <w:i/>
              </w:rPr>
              <w:t>В)</w:t>
            </w:r>
            <w:r w:rsidRPr="00DF5148">
              <w:rPr>
                <w:i/>
                <w:position w:val="-10"/>
              </w:rPr>
              <w:object w:dxaOrig="2780" w:dyaOrig="360" w14:anchorId="0CF6A425">
                <v:shape id="_x0000_i1328" type="#_x0000_t75" style="width:138.55pt;height:18.35pt" o:ole="">
                  <v:imagedata r:id="rId461" o:title=""/>
                </v:shape>
                <o:OLEObject Type="Embed" ProgID="Equation.3" ShapeID="_x0000_i1328" DrawAspect="Content" ObjectID="_1718478769" r:id="rId635"/>
              </w:object>
            </w:r>
          </w:p>
          <w:p w14:paraId="794EE9DC" w14:textId="77777777" w:rsidR="00EB1BC3" w:rsidRPr="00DF5148" w:rsidRDefault="00EB1BC3" w:rsidP="00C24D73">
            <w:pPr>
              <w:rPr>
                <w:i/>
              </w:rPr>
            </w:pPr>
            <w:r w:rsidRPr="00DF5148">
              <w:rPr>
                <w:i/>
              </w:rPr>
              <w:t>Г)</w:t>
            </w:r>
            <w:r w:rsidRPr="00DF5148">
              <w:rPr>
                <w:i/>
                <w:position w:val="-10"/>
              </w:rPr>
              <w:object w:dxaOrig="1480" w:dyaOrig="360" w14:anchorId="6D03C50E">
                <v:shape id="_x0000_i1329" type="#_x0000_t75" style="width:76.1pt;height:18.35pt" o:ole="">
                  <v:imagedata r:id="rId463" o:title=""/>
                </v:shape>
                <o:OLEObject Type="Embed" ProgID="Equation.3" ShapeID="_x0000_i1329" DrawAspect="Content" ObjectID="_1718478770" r:id="rId636"/>
              </w:object>
            </w:r>
          </w:p>
        </w:tc>
      </w:tr>
    </w:tbl>
    <w:p w14:paraId="274C3267" w14:textId="77777777" w:rsidR="00EB1BC3" w:rsidRPr="00DF5148" w:rsidRDefault="00EB1BC3" w:rsidP="00EB1BC3">
      <w:pPr>
        <w:rPr>
          <w:i/>
          <w:position w:val="-10"/>
        </w:rPr>
      </w:pPr>
      <w:r w:rsidRPr="00DF5148">
        <w:rPr>
          <w:i/>
          <w:position w:val="-10"/>
        </w:rPr>
        <w:lastRenderedPageBreak/>
        <w:t>.</w:t>
      </w:r>
    </w:p>
    <w:p w14:paraId="313667CB" w14:textId="77777777" w:rsidR="00EB1BC3" w:rsidRPr="00DF5148" w:rsidRDefault="00EB1BC3" w:rsidP="00EB1BC3">
      <w:pPr>
        <w:rPr>
          <w:i/>
          <w:position w:val="-10"/>
        </w:rPr>
      </w:pPr>
      <w:r w:rsidRPr="00DF5148">
        <w:rPr>
          <w:i/>
          <w:position w:val="-10"/>
        </w:rPr>
        <w:t>15.Дополните</w:t>
      </w:r>
    </w:p>
    <w:p w14:paraId="0F38B070" w14:textId="77777777" w:rsidR="00EB1BC3" w:rsidRPr="00DF5148" w:rsidRDefault="00EB1BC3" w:rsidP="00EB1BC3">
      <w:pPr>
        <w:rPr>
          <w:b/>
          <w:i/>
        </w:rPr>
      </w:pPr>
      <w:r w:rsidRPr="00DF5148">
        <w:rPr>
          <w:i/>
          <w:position w:val="-10"/>
        </w:rPr>
        <w:t xml:space="preserve">Функции спроса и предложения имеют вид </w:t>
      </w:r>
      <w:r w:rsidRPr="00DF5148">
        <w:rPr>
          <w:i/>
          <w:position w:val="-60"/>
        </w:rPr>
        <w:object w:dxaOrig="1939" w:dyaOrig="1320" w14:anchorId="44AB8AF8">
          <v:shape id="_x0000_i1330" type="#_x0000_t75" style="width:97.8pt;height:65.2pt" o:ole="">
            <v:imagedata r:id="rId485" o:title=""/>
          </v:shape>
          <o:OLEObject Type="Embed" ProgID="Equation.3" ShapeID="_x0000_i1330" DrawAspect="Content" ObjectID="_1718478771" r:id="rId637"/>
        </w:object>
      </w:r>
      <w:r w:rsidRPr="00DF5148">
        <w:rPr>
          <w:i/>
          <w:position w:val="-10"/>
        </w:rPr>
        <w:t xml:space="preserve">В начальный момент времени р=9. Тогда зависимость равновесной цены от времени при </w:t>
      </w:r>
      <w:r w:rsidRPr="00DF5148">
        <w:rPr>
          <w:i/>
          <w:position w:val="-6"/>
        </w:rPr>
        <w:object w:dxaOrig="660" w:dyaOrig="240" w14:anchorId="03FF20B1">
          <v:shape id="_x0000_i1331" type="#_x0000_t75" style="width:37.35pt;height:12.9pt" o:ole="">
            <v:imagedata r:id="rId487" o:title=""/>
          </v:shape>
          <o:OLEObject Type="Embed" ProgID="Equation.3" ShapeID="_x0000_i1331" DrawAspect="Content" ObjectID="_1718478772" r:id="rId638"/>
        </w:object>
      </w:r>
      <w:r w:rsidRPr="00DF5148">
        <w:rPr>
          <w:i/>
          <w:position w:val="-10"/>
        </w:rPr>
        <w:t>равна</w:t>
      </w:r>
      <w:r w:rsidRPr="00DF5148">
        <w:rPr>
          <w:i/>
          <w:position w:val="-6"/>
        </w:rPr>
        <w:t xml:space="preserve"> </w:t>
      </w:r>
      <w:r w:rsidRPr="00DF5148">
        <w:rPr>
          <w:i/>
          <w:position w:val="-10"/>
        </w:rPr>
        <w:t xml:space="preserve"> ____________</w:t>
      </w:r>
    </w:p>
    <w:p w14:paraId="0CD57C6D" w14:textId="77777777" w:rsidR="00EB1BC3" w:rsidRPr="00DF5148" w:rsidRDefault="00EB1BC3" w:rsidP="00EB1BC3">
      <w:pPr>
        <w:jc w:val="center"/>
        <w:rPr>
          <w:i/>
        </w:rPr>
      </w:pPr>
      <w:r w:rsidRPr="00DF5148">
        <w:rPr>
          <w:i/>
          <w:color w:val="000000"/>
        </w:rPr>
        <w:t xml:space="preserve"> </w:t>
      </w:r>
    </w:p>
    <w:p w14:paraId="75131CDD" w14:textId="77777777" w:rsidR="00EB1BC3" w:rsidRPr="00DF5148" w:rsidRDefault="00EB1BC3" w:rsidP="00EB1BC3">
      <w:pPr>
        <w:rPr>
          <w:i/>
        </w:rPr>
      </w:pPr>
    </w:p>
    <w:p w14:paraId="79473E1F" w14:textId="77777777" w:rsidR="00EB1BC3" w:rsidRPr="00DF5148" w:rsidRDefault="00EB1BC3" w:rsidP="00EB1BC3">
      <w:pPr>
        <w:jc w:val="both"/>
        <w:rPr>
          <w:i/>
        </w:rPr>
      </w:pPr>
      <w:r w:rsidRPr="00DF5148">
        <w:rPr>
          <w:i/>
        </w:rPr>
        <w:t>16. Установите соответствие</w:t>
      </w:r>
    </w:p>
    <w:tbl>
      <w:tblPr>
        <w:tblStyle w:val="a4"/>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EB1BC3" w:rsidRPr="00DF5148" w14:paraId="23BE8460" w14:textId="77777777" w:rsidTr="00C24D73">
        <w:tc>
          <w:tcPr>
            <w:tcW w:w="4786" w:type="dxa"/>
          </w:tcPr>
          <w:p w14:paraId="3D272492" w14:textId="77777777" w:rsidR="00EB1BC3" w:rsidRPr="00DF5148" w:rsidRDefault="00EB1BC3" w:rsidP="00C24D73">
            <w:pPr>
              <w:jc w:val="both"/>
              <w:rPr>
                <w:i/>
                <w:lang w:eastAsia="en-US"/>
              </w:rPr>
            </w:pPr>
          </w:p>
          <w:p w14:paraId="21B2D1E1" w14:textId="77777777" w:rsidR="00EB1BC3" w:rsidRPr="00DF5148" w:rsidRDefault="00EB1BC3" w:rsidP="00C24D73">
            <w:pPr>
              <w:jc w:val="both"/>
              <w:rPr>
                <w:i/>
                <w:lang w:eastAsia="en-US"/>
              </w:rPr>
            </w:pPr>
            <w:r w:rsidRPr="00DF5148">
              <w:rPr>
                <w:i/>
                <w:lang w:eastAsia="en-US"/>
              </w:rPr>
              <w:t>А)Математическое ожидание дискретной случайной величины</w:t>
            </w:r>
          </w:p>
          <w:p w14:paraId="642A5A3C" w14:textId="77777777" w:rsidR="00EB1BC3" w:rsidRPr="00DF5148" w:rsidRDefault="00EB1BC3" w:rsidP="00C24D73">
            <w:pPr>
              <w:jc w:val="both"/>
              <w:rPr>
                <w:i/>
                <w:lang w:eastAsia="en-US"/>
              </w:rPr>
            </w:pPr>
          </w:p>
          <w:p w14:paraId="47D4A429" w14:textId="77777777" w:rsidR="00EB1BC3" w:rsidRPr="00DF5148" w:rsidRDefault="00EB1BC3" w:rsidP="00C24D73">
            <w:pPr>
              <w:jc w:val="both"/>
              <w:rPr>
                <w:i/>
                <w:lang w:eastAsia="en-US"/>
              </w:rPr>
            </w:pPr>
            <w:r w:rsidRPr="00DF5148">
              <w:rPr>
                <w:i/>
                <w:lang w:eastAsia="en-US"/>
              </w:rPr>
              <w:t>Б)Математическое ожидание непрерывной случайной величины</w:t>
            </w:r>
          </w:p>
          <w:p w14:paraId="43AA961B" w14:textId="77777777" w:rsidR="00EB1BC3" w:rsidRPr="00DF5148" w:rsidRDefault="00EB1BC3" w:rsidP="00C24D73">
            <w:pPr>
              <w:jc w:val="both"/>
              <w:rPr>
                <w:i/>
                <w:lang w:eastAsia="en-US"/>
              </w:rPr>
            </w:pPr>
          </w:p>
          <w:p w14:paraId="024D6227" w14:textId="77777777" w:rsidR="00EB1BC3" w:rsidRPr="00DF5148" w:rsidRDefault="00EB1BC3" w:rsidP="00C24D73">
            <w:pPr>
              <w:jc w:val="both"/>
              <w:rPr>
                <w:i/>
                <w:lang w:eastAsia="en-US"/>
              </w:rPr>
            </w:pPr>
            <w:r w:rsidRPr="00DF5148">
              <w:rPr>
                <w:i/>
                <w:lang w:eastAsia="en-US"/>
              </w:rPr>
              <w:t>В)Дисперсия дискретной случайной величины</w:t>
            </w:r>
          </w:p>
          <w:p w14:paraId="6DBB2B90" w14:textId="77777777" w:rsidR="00EB1BC3" w:rsidRPr="00DF5148" w:rsidRDefault="00EB1BC3" w:rsidP="00C24D73">
            <w:pPr>
              <w:jc w:val="both"/>
              <w:rPr>
                <w:i/>
                <w:lang w:eastAsia="en-US"/>
              </w:rPr>
            </w:pPr>
          </w:p>
          <w:p w14:paraId="40831266" w14:textId="77777777" w:rsidR="00EB1BC3" w:rsidRPr="00DF5148" w:rsidRDefault="00EB1BC3" w:rsidP="00C24D73">
            <w:pPr>
              <w:jc w:val="both"/>
              <w:rPr>
                <w:i/>
                <w:lang w:eastAsia="en-US"/>
              </w:rPr>
            </w:pPr>
            <w:r w:rsidRPr="00DF5148">
              <w:rPr>
                <w:i/>
                <w:lang w:eastAsia="en-US"/>
              </w:rPr>
              <w:t>Г)Дисперсия непрерывной случайной величины</w:t>
            </w:r>
          </w:p>
          <w:p w14:paraId="7F65B0C9" w14:textId="77777777" w:rsidR="00EB1BC3" w:rsidRPr="00DF5148" w:rsidRDefault="00EB1BC3" w:rsidP="00C24D73">
            <w:pPr>
              <w:jc w:val="both"/>
              <w:rPr>
                <w:i/>
                <w:lang w:eastAsia="en-US"/>
              </w:rPr>
            </w:pPr>
          </w:p>
          <w:p w14:paraId="7B3C1823" w14:textId="77777777" w:rsidR="00EB1BC3" w:rsidRPr="00DF5148" w:rsidRDefault="00EB1BC3" w:rsidP="00C24D73">
            <w:pPr>
              <w:jc w:val="both"/>
              <w:rPr>
                <w:i/>
              </w:rPr>
            </w:pPr>
          </w:p>
        </w:tc>
        <w:tc>
          <w:tcPr>
            <w:tcW w:w="4927" w:type="dxa"/>
          </w:tcPr>
          <w:p w14:paraId="4B76E023" w14:textId="77777777" w:rsidR="00EB1BC3" w:rsidRPr="00DF5148" w:rsidRDefault="00EB1BC3" w:rsidP="00C24D73">
            <w:pPr>
              <w:ind w:firstLine="601"/>
              <w:jc w:val="both"/>
              <w:rPr>
                <w:i/>
                <w:position w:val="-28"/>
                <w:lang w:eastAsia="en-US"/>
              </w:rPr>
            </w:pPr>
            <w:r w:rsidRPr="00DF5148">
              <w:rPr>
                <w:i/>
                <w:position w:val="-28"/>
                <w:lang w:eastAsia="en-US"/>
              </w:rPr>
              <w:t xml:space="preserve">1. </w:t>
            </w:r>
            <w:r w:rsidRPr="00DF5148">
              <w:rPr>
                <w:i/>
                <w:position w:val="-28"/>
                <w:lang w:eastAsia="en-US"/>
              </w:rPr>
              <w:object w:dxaOrig="780" w:dyaOrig="680" w14:anchorId="6D95DC8C">
                <v:shape id="_x0000_i1332" type="#_x0000_t75" style="width:40.1pt;height:34.65pt" o:ole="">
                  <v:imagedata r:id="rId522" o:title=""/>
                </v:shape>
                <o:OLEObject Type="Embed" ProgID="Equation.3" ShapeID="_x0000_i1332" DrawAspect="Content" ObjectID="_1718478773" r:id="rId639"/>
              </w:object>
            </w:r>
          </w:p>
          <w:p w14:paraId="2A818E6F" w14:textId="77777777" w:rsidR="00EB1BC3" w:rsidRPr="00DF5148" w:rsidRDefault="00EB1BC3" w:rsidP="00C24D73">
            <w:pPr>
              <w:ind w:firstLine="601"/>
              <w:jc w:val="both"/>
              <w:rPr>
                <w:i/>
                <w:position w:val="-28"/>
                <w:lang w:eastAsia="en-US"/>
              </w:rPr>
            </w:pPr>
            <w:r w:rsidRPr="00DF5148">
              <w:rPr>
                <w:i/>
                <w:position w:val="-28"/>
                <w:lang w:eastAsia="en-US"/>
              </w:rPr>
              <w:t xml:space="preserve">2. </w:t>
            </w:r>
            <w:r w:rsidRPr="00DF5148">
              <w:rPr>
                <w:i/>
                <w:position w:val="-28"/>
                <w:lang w:eastAsia="en-US"/>
              </w:rPr>
              <w:object w:dxaOrig="1880" w:dyaOrig="680" w14:anchorId="293AD42E">
                <v:shape id="_x0000_i1333" type="#_x0000_t75" style="width:95.1pt;height:34.65pt" o:ole="">
                  <v:imagedata r:id="rId524" o:title=""/>
                </v:shape>
                <o:OLEObject Type="Embed" ProgID="Equation.3" ShapeID="_x0000_i1333" DrawAspect="Content" ObjectID="_1718478774" r:id="rId640"/>
              </w:object>
            </w:r>
          </w:p>
          <w:p w14:paraId="47420B7F" w14:textId="77777777" w:rsidR="00EB1BC3" w:rsidRPr="00DF5148" w:rsidRDefault="00EB1BC3" w:rsidP="00C24D73">
            <w:pPr>
              <w:ind w:firstLine="601"/>
              <w:jc w:val="both"/>
              <w:rPr>
                <w:i/>
              </w:rPr>
            </w:pPr>
            <w:r w:rsidRPr="00DF5148">
              <w:rPr>
                <w:i/>
                <w:position w:val="-30"/>
              </w:rPr>
              <w:t xml:space="preserve">3. </w:t>
            </w:r>
            <w:r w:rsidRPr="00DF5148">
              <w:rPr>
                <w:i/>
                <w:position w:val="-30"/>
              </w:rPr>
              <w:object w:dxaOrig="1180" w:dyaOrig="740" w14:anchorId="50EAC326">
                <v:shape id="_x0000_i1334" type="#_x0000_t75" style="width:48.9pt;height:31.9pt" o:ole="" fillcolor="window">
                  <v:imagedata r:id="rId526" o:title=""/>
                </v:shape>
                <o:OLEObject Type="Embed" ProgID="Equation.3" ShapeID="_x0000_i1334" DrawAspect="Content" ObjectID="_1718478775" r:id="rId641"/>
              </w:object>
            </w:r>
          </w:p>
          <w:p w14:paraId="4BBFD270" w14:textId="77777777" w:rsidR="00EB1BC3" w:rsidRPr="00DF5148" w:rsidRDefault="00EB1BC3" w:rsidP="00C24D73">
            <w:pPr>
              <w:ind w:firstLine="601"/>
              <w:jc w:val="both"/>
              <w:rPr>
                <w:i/>
                <w:position w:val="-28"/>
                <w:lang w:eastAsia="en-US"/>
              </w:rPr>
            </w:pPr>
            <w:r w:rsidRPr="00DF5148">
              <w:rPr>
                <w:i/>
                <w:position w:val="-30"/>
              </w:rPr>
              <w:t xml:space="preserve">4. </w:t>
            </w:r>
            <w:r w:rsidRPr="00DF5148">
              <w:rPr>
                <w:i/>
                <w:position w:val="-30"/>
              </w:rPr>
              <w:object w:dxaOrig="2360" w:dyaOrig="740" w14:anchorId="594D6BDC">
                <v:shape id="_x0000_i1335" type="#_x0000_t75" style="width:96.45pt;height:31.9pt" o:ole="" fillcolor="window">
                  <v:imagedata r:id="rId528" o:title=""/>
                </v:shape>
                <o:OLEObject Type="Embed" ProgID="Equation.3" ShapeID="_x0000_i1335" DrawAspect="Content" ObjectID="_1718478776" r:id="rId642"/>
              </w:object>
            </w:r>
          </w:p>
          <w:p w14:paraId="18F90196" w14:textId="77777777" w:rsidR="00EB1BC3" w:rsidRPr="00DF5148" w:rsidRDefault="00EB1BC3" w:rsidP="00C24D73">
            <w:pPr>
              <w:ind w:firstLine="601"/>
              <w:jc w:val="both"/>
              <w:rPr>
                <w:i/>
              </w:rPr>
            </w:pPr>
            <w:r w:rsidRPr="00DF5148">
              <w:rPr>
                <w:i/>
                <w:position w:val="-28"/>
                <w:lang w:eastAsia="en-US"/>
              </w:rPr>
              <w:t xml:space="preserve">5. </w:t>
            </w:r>
            <w:r w:rsidRPr="00DF5148">
              <w:rPr>
                <w:i/>
                <w:position w:val="-28"/>
                <w:lang w:eastAsia="en-US"/>
              </w:rPr>
              <w:object w:dxaOrig="780" w:dyaOrig="680" w14:anchorId="0A2FB5B6">
                <v:shape id="_x0000_i1336" type="#_x0000_t75" style="width:40.1pt;height:34.65pt" o:ole="">
                  <v:imagedata r:id="rId530" o:title=""/>
                </v:shape>
                <o:OLEObject Type="Embed" ProgID="Equation.3" ShapeID="_x0000_i1336" DrawAspect="Content" ObjectID="_1718478777" r:id="rId643"/>
              </w:object>
            </w:r>
          </w:p>
        </w:tc>
      </w:tr>
    </w:tbl>
    <w:p w14:paraId="5EE92925" w14:textId="77777777" w:rsidR="00EB1BC3" w:rsidRPr="00DF5148" w:rsidRDefault="00EB1BC3" w:rsidP="00EB1BC3">
      <w:pPr>
        <w:rPr>
          <w:i/>
        </w:rPr>
      </w:pPr>
      <w:r w:rsidRPr="00DF5148">
        <w:rPr>
          <w:i/>
        </w:rPr>
        <w:t>17. Выберите  правильный ответ:</w:t>
      </w:r>
    </w:p>
    <w:p w14:paraId="31DC5B37" w14:textId="77777777" w:rsidR="00EB1BC3" w:rsidRPr="00DF5148" w:rsidRDefault="00EB1BC3" w:rsidP="00EB1BC3">
      <w:pPr>
        <w:rPr>
          <w:i/>
        </w:rPr>
      </w:pPr>
      <w:r w:rsidRPr="00DF5148">
        <w:rPr>
          <w:i/>
        </w:rPr>
        <w:t>График плотности вероятностей для нормального распределения изображен на рисунке...</w:t>
      </w:r>
    </w:p>
    <w:p w14:paraId="6DA42099" w14:textId="77777777" w:rsidR="00EB1BC3" w:rsidRPr="00DF5148" w:rsidRDefault="00EB1BC3" w:rsidP="00EB1BC3">
      <w:pPr>
        <w:rPr>
          <w:i/>
        </w:rPr>
      </w:pPr>
    </w:p>
    <w:p w14:paraId="4C8382B2" w14:textId="77777777" w:rsidR="00EB1BC3" w:rsidRPr="00DF5148" w:rsidRDefault="00EB1BC3" w:rsidP="00EB1BC3">
      <w:pPr>
        <w:spacing w:after="240"/>
        <w:rPr>
          <w:i/>
        </w:rPr>
      </w:pPr>
      <w:r w:rsidRPr="00DF5148">
        <w:rPr>
          <w:bCs/>
          <w:i/>
        </w:rPr>
        <w:t xml:space="preserve"> 1)</w:t>
      </w:r>
      <w:r w:rsidRPr="00DF5148">
        <w:rPr>
          <w:i/>
        </w:rPr>
        <w:t> </w:t>
      </w:r>
      <w:r w:rsidRPr="00DF5148">
        <w:rPr>
          <w:i/>
          <w:noProof/>
        </w:rPr>
        <w:drawing>
          <wp:inline distT="0" distB="0" distL="0" distR="0" wp14:anchorId="635AB1F9" wp14:editId="296A99C4">
            <wp:extent cx="1446530" cy="1330960"/>
            <wp:effectExtent l="0" t="0" r="0" b="0"/>
            <wp:docPr id="63" name="Рисунок 63" descr="http://att.nica.ru/pic/855_77543/4F0D2B739C3968C6E9C210124026A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att.nica.ru/pic/855_77543/4F0D2B739C3968C6E9C210124026AAFB.png"/>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1446530" cy="1330960"/>
                    </a:xfrm>
                    <a:prstGeom prst="rect">
                      <a:avLst/>
                    </a:prstGeom>
                    <a:noFill/>
                    <a:ln>
                      <a:noFill/>
                    </a:ln>
                  </pic:spPr>
                </pic:pic>
              </a:graphicData>
            </a:graphic>
          </wp:inline>
        </w:drawing>
      </w:r>
      <w:r w:rsidRPr="00DF5148">
        <w:rPr>
          <w:i/>
        </w:rPr>
        <w:t>  </w:t>
      </w:r>
      <w:r w:rsidRPr="00DF5148">
        <w:rPr>
          <w:bCs/>
          <w:i/>
        </w:rPr>
        <w:t>2)</w:t>
      </w:r>
      <w:r w:rsidRPr="00DF5148">
        <w:rPr>
          <w:i/>
        </w:rPr>
        <w:t> </w:t>
      </w:r>
      <w:r w:rsidRPr="00DF5148">
        <w:rPr>
          <w:i/>
          <w:noProof/>
        </w:rPr>
        <w:drawing>
          <wp:inline distT="0" distB="0" distL="0" distR="0" wp14:anchorId="7999B4CA" wp14:editId="18B99941">
            <wp:extent cx="1378585" cy="1289685"/>
            <wp:effectExtent l="0" t="0" r="0" b="0"/>
            <wp:docPr id="64" name="Рисунок 64" descr="http://att.nica.ru/pic/855_77543/F42B8AF5D61BE4771F3D108310C2E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att.nica.ru/pic/855_77543/F42B8AF5D61BE4771F3D108310C2E9F5.png"/>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1378585" cy="1289685"/>
                    </a:xfrm>
                    <a:prstGeom prst="rect">
                      <a:avLst/>
                    </a:prstGeom>
                    <a:noFill/>
                    <a:ln>
                      <a:noFill/>
                    </a:ln>
                  </pic:spPr>
                </pic:pic>
              </a:graphicData>
            </a:graphic>
          </wp:inline>
        </w:drawing>
      </w:r>
      <w:r w:rsidRPr="00DF5148">
        <w:rPr>
          <w:bCs/>
          <w:i/>
        </w:rPr>
        <w:t>3)</w:t>
      </w:r>
      <w:r w:rsidRPr="00DF5148">
        <w:rPr>
          <w:i/>
          <w:noProof/>
        </w:rPr>
        <w:drawing>
          <wp:inline distT="0" distB="0" distL="0" distR="0" wp14:anchorId="23390D6F" wp14:editId="5EC5255A">
            <wp:extent cx="1351280" cy="1255395"/>
            <wp:effectExtent l="0" t="0" r="0" b="0"/>
            <wp:docPr id="65" name="Рисунок 65" descr="http://att.nica.ru/pic/855_77543/98DF4DD31892006382FB6D75266729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att.nica.ru/pic/855_77543/98DF4DD31892006382FB6D752667295B.png"/>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1351280" cy="1255395"/>
                    </a:xfrm>
                    <a:prstGeom prst="rect">
                      <a:avLst/>
                    </a:prstGeom>
                    <a:noFill/>
                    <a:ln>
                      <a:noFill/>
                    </a:ln>
                  </pic:spPr>
                </pic:pic>
              </a:graphicData>
            </a:graphic>
          </wp:inline>
        </w:drawing>
      </w:r>
      <w:r w:rsidRPr="00DF5148">
        <w:rPr>
          <w:i/>
        </w:rPr>
        <w:tab/>
      </w:r>
    </w:p>
    <w:p w14:paraId="6C39BCE7" w14:textId="77777777" w:rsidR="00EB1BC3" w:rsidRPr="00DF5148" w:rsidRDefault="00EB1BC3" w:rsidP="00EB1BC3">
      <w:pPr>
        <w:spacing w:after="240"/>
        <w:rPr>
          <w:i/>
        </w:rPr>
      </w:pPr>
      <w:r w:rsidRPr="00DF5148">
        <w:rPr>
          <w:bCs/>
          <w:i/>
        </w:rPr>
        <w:t>4)</w:t>
      </w:r>
      <w:r w:rsidRPr="00DF5148">
        <w:rPr>
          <w:i/>
          <w:noProof/>
        </w:rPr>
        <w:drawing>
          <wp:inline distT="0" distB="0" distL="0" distR="0" wp14:anchorId="4C36D938" wp14:editId="6F3805EB">
            <wp:extent cx="1303655" cy="1207770"/>
            <wp:effectExtent l="0" t="0" r="0" b="0"/>
            <wp:docPr id="66" name="Рисунок 66" descr="http://att.nica.ru/pic/855_77543/242F3E0383F2CCE2A16C02FEB50C46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att.nica.ru/pic/855_77543/242F3E0383F2CCE2A16C02FEB50C46EA.png"/>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1303655" cy="1207770"/>
                    </a:xfrm>
                    <a:prstGeom prst="rect">
                      <a:avLst/>
                    </a:prstGeom>
                    <a:noFill/>
                    <a:ln>
                      <a:noFill/>
                    </a:ln>
                  </pic:spPr>
                </pic:pic>
              </a:graphicData>
            </a:graphic>
          </wp:inline>
        </w:drawing>
      </w:r>
    </w:p>
    <w:p w14:paraId="7E10ECBD" w14:textId="77777777" w:rsidR="00EB1BC3" w:rsidRPr="00DF5148" w:rsidRDefault="00EB1BC3" w:rsidP="00EB1BC3">
      <w:pPr>
        <w:jc w:val="both"/>
        <w:rPr>
          <w:i/>
        </w:rPr>
      </w:pPr>
      <w:r w:rsidRPr="00DF5148">
        <w:rPr>
          <w:i/>
        </w:rPr>
        <w:t xml:space="preserve"> </w:t>
      </w:r>
    </w:p>
    <w:p w14:paraId="6A57148E" w14:textId="77777777" w:rsidR="00EB1BC3" w:rsidRPr="00DF5148" w:rsidRDefault="00EB1BC3" w:rsidP="00EB1BC3">
      <w:pPr>
        <w:jc w:val="both"/>
        <w:rPr>
          <w:i/>
        </w:rPr>
      </w:pPr>
    </w:p>
    <w:p w14:paraId="29BC7C34" w14:textId="77777777" w:rsidR="00EB1BC3" w:rsidRPr="00DF5148" w:rsidRDefault="00EB1BC3" w:rsidP="00EB1BC3">
      <w:pPr>
        <w:jc w:val="both"/>
        <w:rPr>
          <w:i/>
        </w:rPr>
      </w:pPr>
      <w:r w:rsidRPr="00DF5148">
        <w:rPr>
          <w:i/>
          <w:spacing w:val="-3"/>
        </w:rPr>
        <w:t>18.</w:t>
      </w:r>
      <w:r w:rsidRPr="00DF5148">
        <w:rPr>
          <w:i/>
        </w:rPr>
        <w:t xml:space="preserve"> Дополните</w:t>
      </w:r>
    </w:p>
    <w:p w14:paraId="3EF5B0F4" w14:textId="77777777" w:rsidR="00EB1BC3" w:rsidRPr="00DF5148" w:rsidRDefault="00EB1BC3" w:rsidP="00EB1BC3">
      <w:pPr>
        <w:shd w:val="clear" w:color="auto" w:fill="FFFFFF"/>
        <w:tabs>
          <w:tab w:val="left" w:pos="5302"/>
        </w:tabs>
        <w:spacing w:before="14" w:line="360" w:lineRule="auto"/>
        <w:jc w:val="both"/>
        <w:rPr>
          <w:i/>
          <w:spacing w:val="-3"/>
        </w:rPr>
      </w:pPr>
      <w:r w:rsidRPr="00DF5148">
        <w:rPr>
          <w:i/>
          <w:spacing w:val="-3"/>
        </w:rPr>
        <w:t xml:space="preserve">Если </w:t>
      </w:r>
      <w:r w:rsidRPr="00DF5148">
        <w:rPr>
          <w:i/>
          <w:spacing w:val="-3"/>
          <w:lang w:val="en-US"/>
        </w:rPr>
        <w:t>A</w:t>
      </w:r>
      <w:r w:rsidRPr="00DF5148">
        <w:rPr>
          <w:i/>
          <w:spacing w:val="-3"/>
        </w:rPr>
        <w:t xml:space="preserve">,—несущественное состояние системы, то </w:t>
      </w:r>
      <w:r w:rsidRPr="00DF5148">
        <w:rPr>
          <w:i/>
          <w:position w:val="-20"/>
          <w:lang w:eastAsia="en-US"/>
        </w:rPr>
        <w:object w:dxaOrig="880" w:dyaOrig="440" w14:anchorId="5347FAA3">
          <v:shape id="_x0000_i1337" type="#_x0000_t75" style="width:50.95pt;height:24.45pt" o:ole="">
            <v:imagedata r:id="rId561" o:title=""/>
          </v:shape>
          <o:OLEObject Type="Embed" ProgID="Equation.3" ShapeID="_x0000_i1337" DrawAspect="Content" ObjectID="_1718478778" r:id="rId644"/>
        </w:object>
      </w:r>
      <w:r w:rsidRPr="00DF5148">
        <w:rPr>
          <w:i/>
          <w:spacing w:val="-3"/>
        </w:rPr>
        <w:t xml:space="preserve"> равен________</w:t>
      </w:r>
    </w:p>
    <w:p w14:paraId="72926737" w14:textId="77777777" w:rsidR="00EB1BC3" w:rsidRPr="00DF5148" w:rsidRDefault="00EB1BC3" w:rsidP="00EB1BC3">
      <w:pPr>
        <w:rPr>
          <w:bCs/>
          <w:i/>
        </w:rPr>
      </w:pPr>
    </w:p>
    <w:p w14:paraId="758E9C5E" w14:textId="77777777" w:rsidR="00EB1BC3" w:rsidRPr="00DF5148" w:rsidRDefault="00EB1BC3" w:rsidP="00EB1BC3">
      <w:pPr>
        <w:rPr>
          <w:i/>
        </w:rPr>
      </w:pPr>
      <w:r w:rsidRPr="00DF5148">
        <w:rPr>
          <w:i/>
        </w:rPr>
        <w:t>19.Выберите  правильный ответ:</w:t>
      </w:r>
    </w:p>
    <w:p w14:paraId="7B11B7DC" w14:textId="77777777" w:rsidR="00EB1BC3" w:rsidRPr="00DF5148" w:rsidRDefault="00EB1BC3" w:rsidP="00EB1BC3">
      <w:pPr>
        <w:rPr>
          <w:i/>
        </w:rPr>
      </w:pPr>
      <w:r w:rsidRPr="00DF5148">
        <w:rPr>
          <w:i/>
        </w:rPr>
        <w:lastRenderedPageBreak/>
        <w:t xml:space="preserve">Если основная гипотеза имеет вид </w:t>
      </w:r>
      <w:r w:rsidRPr="00DF5148">
        <w:rPr>
          <w:i/>
          <w:position w:val="-12"/>
          <w:lang w:eastAsia="en-US"/>
        </w:rPr>
        <w:object w:dxaOrig="1120" w:dyaOrig="360" w14:anchorId="0B671935">
          <v:shape id="_x0000_i1338" type="#_x0000_t75" style="width:57.05pt;height:19pt" o:ole="">
            <v:imagedata r:id="rId583" o:title=""/>
          </v:shape>
          <o:OLEObject Type="Embed" ProgID="Equation.3" ShapeID="_x0000_i1338" DrawAspect="Content" ObjectID="_1718478779" r:id="rId645"/>
        </w:object>
      </w:r>
      <w:r w:rsidRPr="00DF5148">
        <w:rPr>
          <w:i/>
        </w:rPr>
        <w:t xml:space="preserve"> , то конкурирующей может быть гипотеза</w:t>
      </w:r>
    </w:p>
    <w:p w14:paraId="71C75A8C" w14:textId="77777777" w:rsidR="00EB1BC3" w:rsidRPr="00DF5148" w:rsidRDefault="00EB1BC3" w:rsidP="00EB1BC3">
      <w:pPr>
        <w:rPr>
          <w:i/>
        </w:rPr>
      </w:pPr>
      <w:r w:rsidRPr="00DF5148">
        <w:rPr>
          <w:i/>
          <w:iCs/>
        </w:rPr>
        <w:t>1) </w:t>
      </w:r>
      <w:r w:rsidRPr="00DF5148">
        <w:rPr>
          <w:i/>
          <w:position w:val="-10"/>
          <w:lang w:eastAsia="en-US"/>
        </w:rPr>
        <w:object w:dxaOrig="999" w:dyaOrig="340" w14:anchorId="0D3EBF81">
          <v:shape id="_x0000_i1339" type="#_x0000_t75" style="width:50.95pt;height:18.35pt" o:ole="">
            <v:imagedata r:id="rId585" o:title=""/>
          </v:shape>
          <o:OLEObject Type="Embed" ProgID="Equation.3" ShapeID="_x0000_i1339" DrawAspect="Content" ObjectID="_1718478780" r:id="rId646"/>
        </w:object>
      </w:r>
      <w:r w:rsidRPr="00DF5148">
        <w:rPr>
          <w:i/>
          <w:position w:val="-12"/>
          <w:lang w:eastAsia="en-US"/>
        </w:rPr>
        <w:t xml:space="preserve">   </w:t>
      </w:r>
      <w:r w:rsidRPr="00DF5148">
        <w:rPr>
          <w:i/>
          <w:iCs/>
        </w:rPr>
        <w:t>2) </w:t>
      </w:r>
      <w:r w:rsidRPr="00DF5148">
        <w:rPr>
          <w:i/>
          <w:position w:val="-10"/>
          <w:lang w:eastAsia="en-US"/>
        </w:rPr>
        <w:object w:dxaOrig="1100" w:dyaOrig="340" w14:anchorId="3B4562A6">
          <v:shape id="_x0000_i1340" type="#_x0000_t75" style="width:56.4pt;height:18.35pt" o:ole="">
            <v:imagedata r:id="rId587" o:title=""/>
          </v:shape>
          <o:OLEObject Type="Embed" ProgID="Equation.3" ShapeID="_x0000_i1340" DrawAspect="Content" ObjectID="_1718478781" r:id="rId647"/>
        </w:object>
      </w:r>
      <w:r w:rsidRPr="00DF5148">
        <w:rPr>
          <w:i/>
          <w:position w:val="-12"/>
          <w:lang w:eastAsia="en-US"/>
        </w:rPr>
        <w:t xml:space="preserve">   </w:t>
      </w:r>
      <w:r w:rsidRPr="00DF5148">
        <w:rPr>
          <w:bCs/>
          <w:i/>
        </w:rPr>
        <w:t>3)</w:t>
      </w:r>
      <w:r w:rsidRPr="00DF5148">
        <w:rPr>
          <w:i/>
        </w:rPr>
        <w:t> </w:t>
      </w:r>
      <w:r w:rsidRPr="00DF5148">
        <w:rPr>
          <w:i/>
          <w:position w:val="-10"/>
          <w:lang w:eastAsia="en-US"/>
        </w:rPr>
        <w:object w:dxaOrig="1080" w:dyaOrig="340" w14:anchorId="6FE64947">
          <v:shape id="_x0000_i1341" type="#_x0000_t75" style="width:55pt;height:18.35pt" o:ole="">
            <v:imagedata r:id="rId589" o:title=""/>
          </v:shape>
          <o:OLEObject Type="Embed" ProgID="Equation.3" ShapeID="_x0000_i1341" DrawAspect="Content" ObjectID="_1718478782" r:id="rId648"/>
        </w:object>
      </w:r>
      <w:r w:rsidRPr="00DF5148">
        <w:rPr>
          <w:i/>
        </w:rPr>
        <w:t xml:space="preserve">    </w:t>
      </w:r>
      <w:r w:rsidRPr="00DF5148">
        <w:rPr>
          <w:bCs/>
          <w:i/>
        </w:rPr>
        <w:t>4)</w:t>
      </w:r>
      <w:r w:rsidRPr="00DF5148">
        <w:rPr>
          <w:i/>
        </w:rPr>
        <w:t> </w:t>
      </w:r>
      <w:r w:rsidRPr="00DF5148">
        <w:rPr>
          <w:i/>
        </w:rPr>
        <w:tab/>
      </w:r>
      <w:r w:rsidRPr="00DF5148">
        <w:rPr>
          <w:i/>
          <w:position w:val="-10"/>
          <w:lang w:eastAsia="en-US"/>
        </w:rPr>
        <w:object w:dxaOrig="1080" w:dyaOrig="340" w14:anchorId="709613DD">
          <v:shape id="_x0000_i1342" type="#_x0000_t75" style="width:55pt;height:18.35pt" o:ole="">
            <v:imagedata r:id="rId591" o:title=""/>
          </v:shape>
          <o:OLEObject Type="Embed" ProgID="Equation.3" ShapeID="_x0000_i1342" DrawAspect="Content" ObjectID="_1718478783" r:id="rId649"/>
        </w:object>
      </w:r>
    </w:p>
    <w:p w14:paraId="07E98ECB" w14:textId="77777777" w:rsidR="00EB1BC3" w:rsidRPr="00DF5148" w:rsidRDefault="00EB1BC3" w:rsidP="00EB1BC3">
      <w:pPr>
        <w:jc w:val="both"/>
        <w:rPr>
          <w:i/>
        </w:rPr>
      </w:pPr>
    </w:p>
    <w:p w14:paraId="2617C4CF" w14:textId="77777777" w:rsidR="00EB1BC3" w:rsidRPr="00DF5148" w:rsidRDefault="00EB1BC3" w:rsidP="00EB1BC3">
      <w:pPr>
        <w:jc w:val="both"/>
        <w:rPr>
          <w:i/>
        </w:rPr>
      </w:pPr>
      <w:r w:rsidRPr="00DF5148">
        <w:rPr>
          <w:i/>
        </w:rPr>
        <w:t>20.  Выберите  правильный ответ:</w:t>
      </w:r>
    </w:p>
    <w:p w14:paraId="78E6027A" w14:textId="77777777" w:rsidR="00EB1BC3" w:rsidRPr="00DF5148" w:rsidRDefault="00EB1BC3" w:rsidP="00EB1BC3">
      <w:pPr>
        <w:jc w:val="both"/>
        <w:rPr>
          <w:i/>
          <w:lang w:eastAsia="en-US"/>
        </w:rPr>
      </w:pPr>
      <w:r w:rsidRPr="00DF5148">
        <w:rPr>
          <w:i/>
          <w:lang w:eastAsia="en-US"/>
        </w:rPr>
        <w:t xml:space="preserve">Корреляционная зависимость между признаками Х и </w:t>
      </w:r>
      <w:r w:rsidRPr="00DF5148">
        <w:rPr>
          <w:i/>
          <w:lang w:val="en-US" w:eastAsia="en-US"/>
        </w:rPr>
        <w:t>Y</w:t>
      </w:r>
      <w:r w:rsidRPr="00DF5148">
        <w:rPr>
          <w:i/>
          <w:lang w:eastAsia="en-US"/>
        </w:rPr>
        <w:t xml:space="preserve"> является линейной,  коэффициент корреляции </w:t>
      </w:r>
      <w:r w:rsidRPr="00DF5148">
        <w:rPr>
          <w:i/>
          <w:position w:val="-12"/>
          <w:lang w:eastAsia="en-US"/>
        </w:rPr>
        <w:object w:dxaOrig="285" w:dyaOrig="435" w14:anchorId="4884F4DA">
          <v:shape id="_x0000_i1343" type="#_x0000_t75" style="width:14.25pt;height:22.4pt" o:ole="">
            <v:imagedata r:id="rId593" o:title=""/>
          </v:shape>
          <o:OLEObject Type="Embed" ProgID="Equation.3" ShapeID="_x0000_i1343" DrawAspect="Content" ObjectID="_1718478784" r:id="rId650"/>
        </w:object>
      </w:r>
      <w:r w:rsidRPr="00DF5148">
        <w:rPr>
          <w:i/>
          <w:lang w:eastAsia="en-US"/>
        </w:rPr>
        <w:t xml:space="preserve">=0,84, тогда уравнение регрессии </w:t>
      </w:r>
      <w:r w:rsidRPr="00DF5148">
        <w:rPr>
          <w:i/>
          <w:position w:val="-12"/>
          <w:lang w:eastAsia="en-US"/>
        </w:rPr>
        <w:object w:dxaOrig="285" w:dyaOrig="435" w14:anchorId="2FB23ADE">
          <v:shape id="_x0000_i1344" type="#_x0000_t75" style="width:14.25pt;height:22.4pt" o:ole="">
            <v:imagedata r:id="rId595" o:title=""/>
          </v:shape>
          <o:OLEObject Type="Embed" ProgID="Equation.3" ShapeID="_x0000_i1344" DrawAspect="Content" ObjectID="_1718478785" r:id="rId651"/>
        </w:object>
      </w:r>
      <w:r w:rsidRPr="00DF5148">
        <w:rPr>
          <w:i/>
          <w:lang w:eastAsia="en-US"/>
        </w:rPr>
        <w:t>, может иметь вид…</w:t>
      </w:r>
    </w:p>
    <w:p w14:paraId="2AF9F4E3" w14:textId="77777777" w:rsidR="00EB1BC3" w:rsidRPr="00DF5148" w:rsidRDefault="00EB1BC3" w:rsidP="00EB1BC3">
      <w:pPr>
        <w:ind w:firstLine="601"/>
        <w:jc w:val="both"/>
        <w:rPr>
          <w:i/>
          <w:lang w:eastAsia="en-US"/>
        </w:rPr>
      </w:pPr>
      <w:r w:rsidRPr="00DF5148">
        <w:rPr>
          <w:i/>
          <w:lang w:eastAsia="en-US"/>
        </w:rPr>
        <w:t xml:space="preserve"> а)  </w:t>
      </w:r>
      <w:r w:rsidRPr="00DF5148">
        <w:rPr>
          <w:i/>
          <w:position w:val="-12"/>
          <w:lang w:eastAsia="en-US"/>
        </w:rPr>
        <w:object w:dxaOrig="2160" w:dyaOrig="435" w14:anchorId="63893129">
          <v:shape id="_x0000_i1345" type="#_x0000_t75" style="width:108pt;height:22.4pt" o:ole="">
            <v:imagedata r:id="rId597" o:title=""/>
          </v:shape>
          <o:OLEObject Type="Embed" ProgID="Equation.3" ShapeID="_x0000_i1345" DrawAspect="Content" ObjectID="_1718478786" r:id="rId652"/>
        </w:object>
      </w:r>
      <w:r w:rsidRPr="00DF5148">
        <w:rPr>
          <w:i/>
          <w:lang w:eastAsia="en-US"/>
        </w:rPr>
        <w:t xml:space="preserve">;            б)  </w:t>
      </w:r>
      <w:r w:rsidRPr="00DF5148">
        <w:rPr>
          <w:i/>
          <w:position w:val="-12"/>
          <w:lang w:eastAsia="en-US"/>
        </w:rPr>
        <w:object w:dxaOrig="2010" w:dyaOrig="435" w14:anchorId="212FDBEC">
          <v:shape id="_x0000_i1346" type="#_x0000_t75" style="width:100.55pt;height:22.4pt" o:ole="">
            <v:imagedata r:id="rId599" o:title=""/>
          </v:shape>
          <o:OLEObject Type="Embed" ProgID="Equation.3" ShapeID="_x0000_i1346" DrawAspect="Content" ObjectID="_1718478787" r:id="rId653"/>
        </w:object>
      </w:r>
      <w:r w:rsidRPr="00DF5148">
        <w:rPr>
          <w:i/>
          <w:lang w:eastAsia="en-US"/>
        </w:rPr>
        <w:t xml:space="preserve">; </w:t>
      </w:r>
    </w:p>
    <w:p w14:paraId="523477F7" w14:textId="77777777" w:rsidR="00EB1BC3" w:rsidRPr="00DF5148" w:rsidRDefault="00EB1BC3" w:rsidP="00EB1BC3">
      <w:pPr>
        <w:jc w:val="both"/>
        <w:rPr>
          <w:i/>
        </w:rPr>
      </w:pPr>
      <w:r w:rsidRPr="00DF5148">
        <w:rPr>
          <w:i/>
          <w:lang w:eastAsia="en-US"/>
        </w:rPr>
        <w:t xml:space="preserve"> в)  </w:t>
      </w:r>
      <w:r w:rsidRPr="00DF5148">
        <w:rPr>
          <w:i/>
          <w:position w:val="-12"/>
          <w:lang w:eastAsia="en-US"/>
        </w:rPr>
        <w:object w:dxaOrig="2010" w:dyaOrig="435" w14:anchorId="4414A109">
          <v:shape id="_x0000_i1347" type="#_x0000_t75" style="width:100.55pt;height:22.4pt" o:ole="">
            <v:imagedata r:id="rId601" o:title=""/>
          </v:shape>
          <o:OLEObject Type="Embed" ProgID="Equation.3" ShapeID="_x0000_i1347" DrawAspect="Content" ObjectID="_1718478788" r:id="rId654"/>
        </w:object>
      </w:r>
      <w:r w:rsidRPr="00DF5148">
        <w:rPr>
          <w:i/>
          <w:lang w:eastAsia="en-US"/>
        </w:rPr>
        <w:t xml:space="preserve">;              г)  </w:t>
      </w:r>
      <w:r w:rsidRPr="00DF5148">
        <w:rPr>
          <w:i/>
          <w:position w:val="-12"/>
          <w:lang w:eastAsia="en-US"/>
        </w:rPr>
        <w:object w:dxaOrig="2010" w:dyaOrig="435" w14:anchorId="6672A7DD">
          <v:shape id="_x0000_i1348" type="#_x0000_t75" style="width:100.55pt;height:22.4pt" o:ole="">
            <v:imagedata r:id="rId603" o:title=""/>
          </v:shape>
          <o:OLEObject Type="Embed" ProgID="Equation.3" ShapeID="_x0000_i1348" DrawAspect="Content" ObjectID="_1718478789" r:id="rId655"/>
        </w:object>
      </w:r>
      <w:r w:rsidRPr="00DF5148">
        <w:rPr>
          <w:i/>
          <w:lang w:eastAsia="en-US"/>
        </w:rPr>
        <w:t>.</w:t>
      </w:r>
    </w:p>
    <w:p w14:paraId="41EB0DDB" w14:textId="77777777" w:rsidR="00EB1BC3" w:rsidRDefault="00EB1BC3" w:rsidP="00EB1BC3">
      <w:pPr>
        <w:jc w:val="center"/>
        <w:rPr>
          <w:b/>
        </w:rPr>
      </w:pPr>
    </w:p>
    <w:p w14:paraId="717F5D34" w14:textId="77777777" w:rsidR="00EB1BC3" w:rsidRDefault="00EB1BC3" w:rsidP="003D0E8F">
      <w:pPr>
        <w:jc w:val="center"/>
        <w:rPr>
          <w:b/>
          <w:highlight w:val="yellow"/>
        </w:rPr>
      </w:pPr>
    </w:p>
    <w:p w14:paraId="3E277B24" w14:textId="77777777" w:rsidR="00EB1BC3" w:rsidRDefault="00EB1BC3" w:rsidP="003D0E8F">
      <w:pPr>
        <w:jc w:val="center"/>
        <w:rPr>
          <w:b/>
          <w:highlight w:val="yellow"/>
        </w:rPr>
      </w:pPr>
    </w:p>
    <w:p w14:paraId="0BABF99C" w14:textId="77777777" w:rsidR="00E765BB" w:rsidRPr="00A52B58" w:rsidRDefault="005F63F0" w:rsidP="00EB1BC3">
      <w:pPr>
        <w:jc w:val="center"/>
        <w:rPr>
          <w:b/>
        </w:rPr>
      </w:pPr>
      <w:r>
        <w:rPr>
          <w:b/>
        </w:rPr>
        <w:t>3.6</w:t>
      </w:r>
      <w:r w:rsidR="00E765BB" w:rsidRPr="00A52B58">
        <w:rPr>
          <w:b/>
        </w:rPr>
        <w:t xml:space="preserve"> Перечень теоретических вопросов к экзамену</w:t>
      </w:r>
    </w:p>
    <w:p w14:paraId="5F938DDE" w14:textId="77777777" w:rsidR="003B6C58" w:rsidRPr="00A52B58" w:rsidRDefault="003B6C58" w:rsidP="00D74B58">
      <w:pPr>
        <w:ind w:left="360" w:firstLine="180"/>
        <w:jc w:val="both"/>
        <w:rPr>
          <w:b/>
          <w:color w:val="333333"/>
        </w:rPr>
      </w:pPr>
      <w:r w:rsidRPr="00A52B58">
        <w:rPr>
          <w:b/>
          <w:color w:val="333333"/>
        </w:rPr>
        <w:t>1 семестр</w:t>
      </w:r>
    </w:p>
    <w:p w14:paraId="3AB66054" w14:textId="77777777" w:rsidR="00D95422" w:rsidRPr="00A52B58" w:rsidRDefault="00D95422" w:rsidP="00D74B58">
      <w:pPr>
        <w:ind w:left="360" w:firstLine="180"/>
        <w:jc w:val="both"/>
        <w:rPr>
          <w:b/>
          <w:color w:val="333333"/>
        </w:rPr>
      </w:pPr>
      <w:r w:rsidRPr="00A52B58">
        <w:rPr>
          <w:color w:val="333333"/>
        </w:rPr>
        <w:t>Раздел 1</w:t>
      </w:r>
      <w:r w:rsidRPr="00A52B58">
        <w:rPr>
          <w:b/>
          <w:color w:val="333333"/>
        </w:rPr>
        <w:t xml:space="preserve"> «</w:t>
      </w:r>
      <w:r w:rsidRPr="00A52B58">
        <w:t>Матрицы и определители»</w:t>
      </w:r>
    </w:p>
    <w:p w14:paraId="019A58D3" w14:textId="77777777" w:rsidR="00D95422" w:rsidRPr="00A52B58" w:rsidRDefault="00D95422" w:rsidP="00D74B58">
      <w:pPr>
        <w:jc w:val="both"/>
        <w:rPr>
          <w:color w:val="333333"/>
        </w:rPr>
      </w:pPr>
      <w:r w:rsidRPr="00A52B58">
        <w:rPr>
          <w:color w:val="333333"/>
        </w:rPr>
        <w:t xml:space="preserve">1.1 </w:t>
      </w:r>
      <w:r w:rsidRPr="00A52B58">
        <w:t>Определение матрицы, виды матриц, понятие равенства двух матриц.</w:t>
      </w:r>
    </w:p>
    <w:p w14:paraId="194E561F" w14:textId="77777777" w:rsidR="00D95422" w:rsidRPr="00A52B58" w:rsidRDefault="00D95422" w:rsidP="00D74B58">
      <w:pPr>
        <w:jc w:val="both"/>
        <w:rPr>
          <w:color w:val="333333"/>
        </w:rPr>
      </w:pPr>
      <w:r w:rsidRPr="00A52B58">
        <w:rPr>
          <w:color w:val="333333"/>
        </w:rPr>
        <w:t xml:space="preserve">1.2 </w:t>
      </w:r>
      <w:r w:rsidRPr="00A52B58">
        <w:t>Определитель квадратной матрицы</w:t>
      </w:r>
      <w:r w:rsidRPr="00A52B58">
        <w:rPr>
          <w:color w:val="333333"/>
        </w:rPr>
        <w:t>.</w:t>
      </w:r>
    </w:p>
    <w:p w14:paraId="6D4A90F7" w14:textId="77777777" w:rsidR="00D95422" w:rsidRPr="00A52B58" w:rsidRDefault="00D95422" w:rsidP="00D74B58">
      <w:pPr>
        <w:jc w:val="both"/>
        <w:rPr>
          <w:color w:val="333333"/>
        </w:rPr>
      </w:pPr>
      <w:r w:rsidRPr="00A52B58">
        <w:rPr>
          <w:color w:val="333333"/>
        </w:rPr>
        <w:t xml:space="preserve">1.3 </w:t>
      </w:r>
      <w:r w:rsidRPr="00A52B58">
        <w:t>Алгебра матриц</w:t>
      </w:r>
      <w:r w:rsidRPr="00A52B58">
        <w:rPr>
          <w:color w:val="333333"/>
        </w:rPr>
        <w:t>.</w:t>
      </w:r>
    </w:p>
    <w:p w14:paraId="60A857CA" w14:textId="77777777" w:rsidR="00D95422" w:rsidRPr="00A52B58" w:rsidRDefault="00D95422" w:rsidP="00D74B58">
      <w:pPr>
        <w:jc w:val="both"/>
      </w:pPr>
      <w:r w:rsidRPr="00A52B58">
        <w:rPr>
          <w:color w:val="333333"/>
        </w:rPr>
        <w:t xml:space="preserve">1.4 </w:t>
      </w:r>
      <w:r w:rsidRPr="00A52B58">
        <w:t>Транспонированная матрица, ее свойства.</w:t>
      </w:r>
    </w:p>
    <w:p w14:paraId="353CD2F3" w14:textId="77777777" w:rsidR="00D95422" w:rsidRPr="00A52B58" w:rsidRDefault="00D95422" w:rsidP="00D74B58">
      <w:pPr>
        <w:jc w:val="both"/>
      </w:pPr>
      <w:r w:rsidRPr="00A52B58">
        <w:t>1.5 Определения, свойства обратной матрицы.</w:t>
      </w:r>
    </w:p>
    <w:p w14:paraId="797583B3" w14:textId="77777777" w:rsidR="00D95422" w:rsidRPr="00A52B58" w:rsidRDefault="00D95422" w:rsidP="00D74B58">
      <w:pPr>
        <w:jc w:val="both"/>
      </w:pPr>
      <w:r w:rsidRPr="00A52B58">
        <w:t xml:space="preserve">1.6 Определитель </w:t>
      </w:r>
      <w:r w:rsidRPr="00A52B58">
        <w:rPr>
          <w:i/>
        </w:rPr>
        <w:t>п</w:t>
      </w:r>
      <w:r w:rsidRPr="00A52B58">
        <w:t>-ого порядка.</w:t>
      </w:r>
    </w:p>
    <w:p w14:paraId="2C4A588C" w14:textId="77777777" w:rsidR="00D95422" w:rsidRPr="00A52B58" w:rsidRDefault="00D95422" w:rsidP="00D74B58">
      <w:pPr>
        <w:jc w:val="both"/>
      </w:pPr>
      <w:r w:rsidRPr="00A52B58">
        <w:t>1.7 Ранг матрицы.</w:t>
      </w:r>
    </w:p>
    <w:p w14:paraId="3B33C9B4" w14:textId="77777777" w:rsidR="00D95422" w:rsidRPr="00A52B58" w:rsidRDefault="00D95422" w:rsidP="00D74B58">
      <w:pPr>
        <w:jc w:val="both"/>
      </w:pPr>
      <w:r w:rsidRPr="00A52B58">
        <w:t>1.8 След квадратной матрицы.</w:t>
      </w:r>
    </w:p>
    <w:p w14:paraId="4CCDC5DF" w14:textId="77777777" w:rsidR="00D95422" w:rsidRPr="00A52B58" w:rsidRDefault="00D95422" w:rsidP="00D74B58">
      <w:pPr>
        <w:ind w:left="360" w:firstLine="180"/>
        <w:jc w:val="both"/>
        <w:rPr>
          <w:color w:val="333333"/>
        </w:rPr>
      </w:pPr>
    </w:p>
    <w:p w14:paraId="0D2CE0CB" w14:textId="77777777" w:rsidR="00D95422" w:rsidRPr="00A52B58" w:rsidRDefault="00D95422" w:rsidP="00D74B58">
      <w:pPr>
        <w:ind w:left="360" w:firstLine="180"/>
        <w:jc w:val="both"/>
        <w:rPr>
          <w:color w:val="333333"/>
        </w:rPr>
      </w:pPr>
      <w:r w:rsidRPr="00A52B58">
        <w:rPr>
          <w:color w:val="333333"/>
        </w:rPr>
        <w:t>Раздел 2 «</w:t>
      </w:r>
      <w:r w:rsidRPr="00A52B58">
        <w:t>Системы линейных алгебраических уравнений</w:t>
      </w:r>
      <w:r w:rsidRPr="00A52B58">
        <w:rPr>
          <w:color w:val="333333"/>
        </w:rPr>
        <w:t>»</w:t>
      </w:r>
    </w:p>
    <w:p w14:paraId="0DB88AFD" w14:textId="77777777" w:rsidR="00D95422" w:rsidRPr="00A52B58" w:rsidRDefault="00D95422" w:rsidP="00D74B58">
      <w:pPr>
        <w:jc w:val="both"/>
        <w:rPr>
          <w:color w:val="333333"/>
        </w:rPr>
      </w:pPr>
      <w:r w:rsidRPr="00A52B58">
        <w:rPr>
          <w:color w:val="333333"/>
        </w:rPr>
        <w:t xml:space="preserve">2.1 </w:t>
      </w:r>
      <w:r w:rsidRPr="00A52B58">
        <w:t>Общий вид СЛАУ, ее матричная форма записи</w:t>
      </w:r>
      <w:r w:rsidRPr="00A52B58">
        <w:rPr>
          <w:color w:val="333333"/>
        </w:rPr>
        <w:t>.</w:t>
      </w:r>
    </w:p>
    <w:p w14:paraId="7BB8CB12" w14:textId="77777777" w:rsidR="00D95422" w:rsidRPr="00A52B58" w:rsidRDefault="00D95422" w:rsidP="00D74B58">
      <w:pPr>
        <w:tabs>
          <w:tab w:val="num" w:pos="720"/>
        </w:tabs>
        <w:jc w:val="both"/>
        <w:rPr>
          <w:color w:val="333333"/>
        </w:rPr>
      </w:pPr>
      <w:r w:rsidRPr="00A52B58">
        <w:rPr>
          <w:color w:val="333333"/>
        </w:rPr>
        <w:t xml:space="preserve">2.2 </w:t>
      </w:r>
      <w:r w:rsidRPr="00A52B58">
        <w:t>Решение СЛАУ</w:t>
      </w:r>
      <w:r w:rsidRPr="00A52B58">
        <w:rPr>
          <w:color w:val="333333"/>
        </w:rPr>
        <w:t>.</w:t>
      </w:r>
    </w:p>
    <w:p w14:paraId="7B537675" w14:textId="77777777" w:rsidR="00D95422" w:rsidRPr="00A52B58" w:rsidRDefault="00D95422" w:rsidP="00D74B58">
      <w:pPr>
        <w:jc w:val="both"/>
        <w:rPr>
          <w:color w:val="333333"/>
        </w:rPr>
      </w:pPr>
      <w:r w:rsidRPr="00A52B58">
        <w:rPr>
          <w:color w:val="333333"/>
        </w:rPr>
        <w:t xml:space="preserve">2.3 </w:t>
      </w:r>
      <w:r w:rsidRPr="00A52B58">
        <w:t>Исследование систем линейных уравнений</w:t>
      </w:r>
      <w:r w:rsidRPr="00A52B58">
        <w:rPr>
          <w:color w:val="333333"/>
        </w:rPr>
        <w:t>.</w:t>
      </w:r>
    </w:p>
    <w:p w14:paraId="4BF46FB2" w14:textId="77777777" w:rsidR="00D95422" w:rsidRPr="00A52B58" w:rsidRDefault="00D95422" w:rsidP="00D74B58">
      <w:pPr>
        <w:jc w:val="both"/>
      </w:pPr>
      <w:r w:rsidRPr="00A52B58">
        <w:rPr>
          <w:color w:val="333333"/>
        </w:rPr>
        <w:t xml:space="preserve">2.4 </w:t>
      </w:r>
      <w:r w:rsidRPr="00A52B58">
        <w:t>Теорема Кронекера- Капелли.</w:t>
      </w:r>
    </w:p>
    <w:p w14:paraId="7B6DEFFA" w14:textId="77777777" w:rsidR="00D95422" w:rsidRPr="00A52B58" w:rsidRDefault="00D95422" w:rsidP="00D74B58">
      <w:pPr>
        <w:jc w:val="both"/>
      </w:pPr>
      <w:r w:rsidRPr="00A52B58">
        <w:t>2.5 Базисные решения системы.</w:t>
      </w:r>
    </w:p>
    <w:p w14:paraId="439C54BD" w14:textId="77777777" w:rsidR="00D95422" w:rsidRPr="00A52B58" w:rsidRDefault="00D95422" w:rsidP="00D74B58">
      <w:pPr>
        <w:pStyle w:val="af6"/>
        <w:spacing w:before="0" w:beforeAutospacing="0" w:after="0" w:afterAutospacing="0"/>
        <w:jc w:val="both"/>
      </w:pPr>
      <w:r w:rsidRPr="00A52B58">
        <w:t>2.6 Система однородных линейных уравнений.</w:t>
      </w:r>
    </w:p>
    <w:p w14:paraId="5F6BA782" w14:textId="77777777" w:rsidR="00D95422" w:rsidRPr="00D74B58" w:rsidRDefault="00D95422" w:rsidP="00D74B58">
      <w:pPr>
        <w:pStyle w:val="af6"/>
        <w:spacing w:before="0" w:beforeAutospacing="0" w:after="0" w:afterAutospacing="0"/>
        <w:jc w:val="both"/>
      </w:pPr>
      <w:r w:rsidRPr="00A52B58">
        <w:t xml:space="preserve">2.7 </w:t>
      </w:r>
      <w:r w:rsidRPr="00A52B58">
        <w:rPr>
          <w:bCs/>
        </w:rPr>
        <w:t>Фунда</w:t>
      </w:r>
      <w:r w:rsidRPr="00D74B58">
        <w:rPr>
          <w:bCs/>
        </w:rPr>
        <w:t>ментальная система решений</w:t>
      </w:r>
      <w:r w:rsidRPr="00D74B58">
        <w:t>.</w:t>
      </w:r>
    </w:p>
    <w:p w14:paraId="4005FFB1" w14:textId="77777777" w:rsidR="00D95422" w:rsidRPr="00D74B58" w:rsidRDefault="00D95422" w:rsidP="00D74B58">
      <w:pPr>
        <w:ind w:left="360" w:firstLine="180"/>
        <w:jc w:val="both"/>
        <w:rPr>
          <w:color w:val="333333"/>
        </w:rPr>
      </w:pPr>
    </w:p>
    <w:p w14:paraId="412EFE7F" w14:textId="77777777" w:rsidR="00D95422" w:rsidRPr="00D74B58" w:rsidRDefault="00D95422" w:rsidP="00D74B58">
      <w:pPr>
        <w:ind w:left="360" w:firstLine="180"/>
        <w:jc w:val="both"/>
        <w:rPr>
          <w:color w:val="333333"/>
        </w:rPr>
      </w:pPr>
      <w:r w:rsidRPr="00D74B58">
        <w:rPr>
          <w:color w:val="333333"/>
        </w:rPr>
        <w:t>Раздел 3 «</w:t>
      </w:r>
      <w:r w:rsidRPr="00D74B58">
        <w:t>Векторы. Векторные пространства</w:t>
      </w:r>
      <w:r w:rsidRPr="00D74B58">
        <w:rPr>
          <w:color w:val="333333"/>
        </w:rPr>
        <w:t>»</w:t>
      </w:r>
    </w:p>
    <w:p w14:paraId="42E615C5" w14:textId="77777777" w:rsidR="00D95422" w:rsidRPr="00D74B58" w:rsidRDefault="00D95422" w:rsidP="00D74B58">
      <w:pPr>
        <w:jc w:val="both"/>
        <w:rPr>
          <w:color w:val="333333"/>
        </w:rPr>
      </w:pPr>
      <w:r w:rsidRPr="00D74B58">
        <w:rPr>
          <w:color w:val="333333"/>
        </w:rPr>
        <w:t xml:space="preserve">3.1 </w:t>
      </w:r>
      <w:r w:rsidRPr="00D74B58">
        <w:t>Геометрический вектор</w:t>
      </w:r>
      <w:r w:rsidRPr="00D74B58">
        <w:rPr>
          <w:color w:val="333333"/>
        </w:rPr>
        <w:t>.</w:t>
      </w:r>
      <w:r w:rsidRPr="00D74B58">
        <w:t xml:space="preserve"> Длина или модуль вектора.</w:t>
      </w:r>
    </w:p>
    <w:p w14:paraId="0FDDF2EC" w14:textId="77777777" w:rsidR="00D95422" w:rsidRPr="00D74B58" w:rsidRDefault="00D95422" w:rsidP="00D74B58">
      <w:pPr>
        <w:tabs>
          <w:tab w:val="num" w:pos="720"/>
        </w:tabs>
        <w:jc w:val="both"/>
        <w:rPr>
          <w:color w:val="333333"/>
        </w:rPr>
      </w:pPr>
      <w:r w:rsidRPr="00D74B58">
        <w:rPr>
          <w:color w:val="333333"/>
        </w:rPr>
        <w:t xml:space="preserve">3.2 </w:t>
      </w:r>
      <w:r w:rsidRPr="00D74B58">
        <w:t>Действия с векторами</w:t>
      </w:r>
      <w:r w:rsidRPr="00D74B58">
        <w:rPr>
          <w:color w:val="333333"/>
        </w:rPr>
        <w:t>.</w:t>
      </w:r>
    </w:p>
    <w:p w14:paraId="50BCFEBB" w14:textId="77777777" w:rsidR="00D95422" w:rsidRPr="00D74B58" w:rsidRDefault="00D95422" w:rsidP="00D74B58">
      <w:pPr>
        <w:jc w:val="both"/>
        <w:rPr>
          <w:color w:val="333333"/>
        </w:rPr>
      </w:pPr>
      <w:r w:rsidRPr="00D74B58">
        <w:rPr>
          <w:color w:val="333333"/>
        </w:rPr>
        <w:t xml:space="preserve">3.3 </w:t>
      </w:r>
      <w:r w:rsidRPr="00D74B58">
        <w:t>Направляющие косинусы</w:t>
      </w:r>
      <w:r w:rsidRPr="00D74B58">
        <w:rPr>
          <w:color w:val="333333"/>
        </w:rPr>
        <w:t>.</w:t>
      </w:r>
    </w:p>
    <w:p w14:paraId="7D853235" w14:textId="77777777" w:rsidR="00D95422" w:rsidRPr="00D74B58" w:rsidRDefault="00D95422" w:rsidP="00D74B58">
      <w:pPr>
        <w:jc w:val="both"/>
      </w:pPr>
      <w:r w:rsidRPr="00D74B58">
        <w:rPr>
          <w:color w:val="333333"/>
        </w:rPr>
        <w:t xml:space="preserve">3.4 </w:t>
      </w:r>
      <w:r w:rsidRPr="00D74B58">
        <w:t>Разложение вектора по базису.</w:t>
      </w:r>
    </w:p>
    <w:p w14:paraId="79E41921" w14:textId="77777777" w:rsidR="00D95422" w:rsidRPr="00D74B58" w:rsidRDefault="00D95422" w:rsidP="00D74B58">
      <w:pPr>
        <w:jc w:val="both"/>
      </w:pPr>
      <w:r w:rsidRPr="00D74B58">
        <w:t xml:space="preserve">3.5 </w:t>
      </w:r>
      <w:r w:rsidRPr="00D74B58">
        <w:rPr>
          <w:bCs/>
        </w:rPr>
        <w:t>Скалярное произведение двух векторов</w:t>
      </w:r>
      <w:r w:rsidRPr="00D74B58">
        <w:t>.</w:t>
      </w:r>
    </w:p>
    <w:p w14:paraId="3EA50D2F" w14:textId="77777777" w:rsidR="00D95422" w:rsidRPr="00D74B58" w:rsidRDefault="00D95422" w:rsidP="00D74B58">
      <w:pPr>
        <w:pStyle w:val="af6"/>
        <w:spacing w:before="0" w:beforeAutospacing="0" w:after="0" w:afterAutospacing="0"/>
        <w:jc w:val="both"/>
      </w:pPr>
      <w:r w:rsidRPr="00D74B58">
        <w:t>3.6 Векторное произведение двух векторов.</w:t>
      </w:r>
    </w:p>
    <w:p w14:paraId="5CF7AA33" w14:textId="77777777" w:rsidR="00D95422" w:rsidRPr="00D74B58" w:rsidRDefault="00D95422" w:rsidP="00D74B58">
      <w:pPr>
        <w:pStyle w:val="af6"/>
        <w:spacing w:before="0" w:beforeAutospacing="0" w:after="0" w:afterAutospacing="0"/>
        <w:jc w:val="both"/>
      </w:pPr>
      <w:r w:rsidRPr="00D74B58">
        <w:t>3.7 Смешанное произведение векторов.</w:t>
      </w:r>
    </w:p>
    <w:p w14:paraId="24495679" w14:textId="77777777" w:rsidR="00D95422" w:rsidRPr="00D74B58" w:rsidRDefault="00D95422" w:rsidP="00D74B58">
      <w:pPr>
        <w:jc w:val="both"/>
      </w:pPr>
    </w:p>
    <w:p w14:paraId="2C8721AC" w14:textId="77777777" w:rsidR="00D95422" w:rsidRPr="00D74B58" w:rsidRDefault="00D95422" w:rsidP="00D74B58">
      <w:pPr>
        <w:ind w:left="360" w:firstLine="180"/>
        <w:jc w:val="both"/>
        <w:rPr>
          <w:color w:val="333333"/>
        </w:rPr>
      </w:pPr>
      <w:r w:rsidRPr="00D74B58">
        <w:rPr>
          <w:color w:val="333333"/>
        </w:rPr>
        <w:t>Раздел 4 «</w:t>
      </w:r>
      <w:r w:rsidRPr="00D74B58">
        <w:rPr>
          <w:bCs/>
          <w:color w:val="000000"/>
        </w:rPr>
        <w:t>Линейные операторы. Квадратичные формы</w:t>
      </w:r>
      <w:r w:rsidRPr="00D74B58">
        <w:rPr>
          <w:color w:val="333333"/>
        </w:rPr>
        <w:t>»</w:t>
      </w:r>
    </w:p>
    <w:p w14:paraId="5723826C" w14:textId="77777777" w:rsidR="00D95422" w:rsidRPr="00D74B58" w:rsidRDefault="00D95422" w:rsidP="00D74B58">
      <w:pPr>
        <w:pStyle w:val="af6"/>
        <w:spacing w:before="0" w:beforeAutospacing="0" w:after="0" w:afterAutospacing="0"/>
        <w:jc w:val="both"/>
      </w:pPr>
      <w:r w:rsidRPr="00D74B58">
        <w:t>4.1 Понятие линейного оператора и его свойства.</w:t>
      </w:r>
    </w:p>
    <w:p w14:paraId="084F5942" w14:textId="77777777" w:rsidR="00D95422" w:rsidRPr="00D74B58" w:rsidRDefault="00D95422" w:rsidP="00D74B58">
      <w:pPr>
        <w:pStyle w:val="af6"/>
        <w:spacing w:before="0" w:beforeAutospacing="0" w:after="0" w:afterAutospacing="0"/>
        <w:jc w:val="both"/>
        <w:rPr>
          <w:rStyle w:val="aff1"/>
          <w:i w:val="0"/>
        </w:rPr>
      </w:pPr>
      <w:r w:rsidRPr="00D74B58">
        <w:t>4.2 </w:t>
      </w:r>
      <w:r w:rsidRPr="00D74B58">
        <w:rPr>
          <w:rStyle w:val="aff1"/>
          <w:i w:val="0"/>
        </w:rPr>
        <w:t>Квадратичная форма.</w:t>
      </w:r>
    </w:p>
    <w:p w14:paraId="671FDB4B" w14:textId="77777777" w:rsidR="00D95422" w:rsidRPr="00D74B58" w:rsidRDefault="00D95422" w:rsidP="00D74B58">
      <w:pPr>
        <w:pStyle w:val="af6"/>
        <w:spacing w:before="0" w:beforeAutospacing="0" w:after="0" w:afterAutospacing="0"/>
        <w:jc w:val="both"/>
        <w:rPr>
          <w:iCs/>
        </w:rPr>
      </w:pPr>
      <w:r w:rsidRPr="00D74B58">
        <w:rPr>
          <w:iCs/>
        </w:rPr>
        <w:t>4.3 Матричная форма записи квадратичной формы.</w:t>
      </w:r>
    </w:p>
    <w:p w14:paraId="4C2CAD6D" w14:textId="77777777" w:rsidR="00D95422" w:rsidRPr="00D74B58" w:rsidRDefault="00D95422" w:rsidP="00D74B58">
      <w:pPr>
        <w:pStyle w:val="af6"/>
        <w:spacing w:before="0" w:beforeAutospacing="0" w:after="0" w:afterAutospacing="0"/>
        <w:jc w:val="both"/>
        <w:rPr>
          <w:iCs/>
        </w:rPr>
      </w:pPr>
      <w:r w:rsidRPr="00D74B58">
        <w:rPr>
          <w:iCs/>
        </w:rPr>
        <w:t>4.4 Канонический вид квадратичной формы.</w:t>
      </w:r>
    </w:p>
    <w:p w14:paraId="69061EFD" w14:textId="77777777" w:rsidR="00D95422" w:rsidRPr="00D74B58" w:rsidRDefault="00D95422" w:rsidP="00D74B58">
      <w:pPr>
        <w:pStyle w:val="af6"/>
        <w:spacing w:before="0" w:beforeAutospacing="0" w:after="0" w:afterAutospacing="0"/>
        <w:jc w:val="both"/>
        <w:rPr>
          <w:iCs/>
        </w:rPr>
      </w:pPr>
      <w:r w:rsidRPr="00D74B58">
        <w:rPr>
          <w:iCs/>
        </w:rPr>
        <w:t>4.5 Закон инерции квадратичных форм.</w:t>
      </w:r>
    </w:p>
    <w:p w14:paraId="2ADFBB6F" w14:textId="77777777" w:rsidR="00D95422" w:rsidRPr="00D74B58" w:rsidRDefault="00D95422" w:rsidP="00D74B58">
      <w:pPr>
        <w:pStyle w:val="af6"/>
        <w:spacing w:before="0" w:beforeAutospacing="0" w:after="0" w:afterAutospacing="0"/>
        <w:jc w:val="both"/>
        <w:rPr>
          <w:iCs/>
        </w:rPr>
      </w:pPr>
      <w:r w:rsidRPr="00D74B58">
        <w:rPr>
          <w:iCs/>
        </w:rPr>
        <w:t>4.6 Положительно и отрицательно определенные квадратичные формы.</w:t>
      </w:r>
    </w:p>
    <w:p w14:paraId="64265DE6" w14:textId="77777777" w:rsidR="00D95422" w:rsidRPr="00D74B58" w:rsidRDefault="00D95422" w:rsidP="00D74B58">
      <w:pPr>
        <w:pStyle w:val="af6"/>
        <w:spacing w:before="0" w:beforeAutospacing="0" w:after="0" w:afterAutospacing="0"/>
        <w:jc w:val="both"/>
      </w:pPr>
      <w:r w:rsidRPr="00D74B58">
        <w:rPr>
          <w:iCs/>
        </w:rPr>
        <w:t>4.7 Критерий Сильвестра</w:t>
      </w:r>
      <w:r w:rsidRPr="00D74B58">
        <w:t>.</w:t>
      </w:r>
    </w:p>
    <w:p w14:paraId="2EED32D2" w14:textId="77777777" w:rsidR="00D95422" w:rsidRPr="00D74B58" w:rsidRDefault="00D95422" w:rsidP="00D74B58">
      <w:pPr>
        <w:jc w:val="both"/>
      </w:pPr>
    </w:p>
    <w:p w14:paraId="5CC37C34" w14:textId="77777777" w:rsidR="00D95422" w:rsidRPr="00D74B58" w:rsidRDefault="00D95422" w:rsidP="00D74B58">
      <w:pPr>
        <w:ind w:left="360" w:firstLine="180"/>
        <w:jc w:val="both"/>
        <w:rPr>
          <w:color w:val="333333"/>
        </w:rPr>
      </w:pPr>
      <w:r w:rsidRPr="00D74B58">
        <w:rPr>
          <w:color w:val="333333"/>
        </w:rPr>
        <w:lastRenderedPageBreak/>
        <w:t>Раздел 5 «</w:t>
      </w:r>
      <w:r w:rsidRPr="00D74B58">
        <w:rPr>
          <w:bCs/>
          <w:color w:val="000000"/>
        </w:rPr>
        <w:t>Аналитическая геометрия на плоскости и в пространстве</w:t>
      </w:r>
      <w:r w:rsidRPr="00D74B58">
        <w:rPr>
          <w:color w:val="333333"/>
        </w:rPr>
        <w:t>»</w:t>
      </w:r>
    </w:p>
    <w:p w14:paraId="5280AF88" w14:textId="77777777" w:rsidR="00D95422" w:rsidRPr="00D74B58" w:rsidRDefault="00D95422" w:rsidP="00D74B58">
      <w:pPr>
        <w:pStyle w:val="af6"/>
        <w:spacing w:before="0" w:beforeAutospacing="0" w:after="0" w:afterAutospacing="0"/>
        <w:jc w:val="both"/>
      </w:pPr>
      <w:r w:rsidRPr="00D74B58">
        <w:t>5.1 Различные виды уравнений прямой.</w:t>
      </w:r>
    </w:p>
    <w:p w14:paraId="2DDAC9AD" w14:textId="77777777" w:rsidR="00D95422" w:rsidRPr="00D74B58" w:rsidRDefault="00D95422" w:rsidP="00D74B58">
      <w:pPr>
        <w:pStyle w:val="af6"/>
        <w:spacing w:before="0" w:beforeAutospacing="0" w:after="0" w:afterAutospacing="0"/>
        <w:jc w:val="both"/>
      </w:pPr>
      <w:r w:rsidRPr="00D74B58">
        <w:t>5.2 Расстояние от точки до прямой.</w:t>
      </w:r>
    </w:p>
    <w:p w14:paraId="3D77C073" w14:textId="77777777" w:rsidR="00D95422" w:rsidRPr="00D74B58" w:rsidRDefault="00D95422" w:rsidP="00D74B58">
      <w:pPr>
        <w:pStyle w:val="af6"/>
        <w:spacing w:before="0" w:beforeAutospacing="0" w:after="0" w:afterAutospacing="0"/>
        <w:jc w:val="both"/>
      </w:pPr>
      <w:r w:rsidRPr="00D74B58">
        <w:t>5.3 Угол между прямыми.</w:t>
      </w:r>
    </w:p>
    <w:p w14:paraId="361EC402" w14:textId="77777777" w:rsidR="00D95422" w:rsidRPr="00D74B58" w:rsidRDefault="00D95422" w:rsidP="00D74B58">
      <w:pPr>
        <w:pStyle w:val="af6"/>
        <w:spacing w:before="0" w:beforeAutospacing="0" w:after="0" w:afterAutospacing="0"/>
        <w:jc w:val="both"/>
      </w:pPr>
      <w:r w:rsidRPr="00D74B58">
        <w:t>5.4 Условия параллельности и перпендикулярности прямых.</w:t>
      </w:r>
    </w:p>
    <w:p w14:paraId="55525E76" w14:textId="77777777" w:rsidR="00D95422" w:rsidRPr="00D74B58" w:rsidRDefault="00D95422" w:rsidP="00D74B58">
      <w:pPr>
        <w:pStyle w:val="af6"/>
        <w:spacing w:before="0" w:beforeAutospacing="0" w:after="0" w:afterAutospacing="0"/>
        <w:jc w:val="both"/>
      </w:pPr>
      <w:r w:rsidRPr="00D74B58">
        <w:t>5.5 Различные виды уравнения плоскости в пространстве.</w:t>
      </w:r>
    </w:p>
    <w:p w14:paraId="53FEB79F" w14:textId="77777777" w:rsidR="00D95422" w:rsidRPr="00D74B58" w:rsidRDefault="00D95422" w:rsidP="00D74B58">
      <w:pPr>
        <w:pStyle w:val="af6"/>
        <w:spacing w:before="0" w:beforeAutospacing="0" w:after="0" w:afterAutospacing="0"/>
        <w:jc w:val="both"/>
        <w:rPr>
          <w:rStyle w:val="aff1"/>
          <w:i w:val="0"/>
        </w:rPr>
      </w:pPr>
      <w:r w:rsidRPr="00D74B58">
        <w:t>5.6 </w:t>
      </w:r>
      <w:r w:rsidRPr="00D74B58">
        <w:rPr>
          <w:rStyle w:val="aff1"/>
          <w:i w:val="0"/>
        </w:rPr>
        <w:t>Расстояние от точки до плоскости.</w:t>
      </w:r>
    </w:p>
    <w:p w14:paraId="6DD73809" w14:textId="77777777" w:rsidR="00D95422" w:rsidRPr="00D74B58" w:rsidRDefault="00D95422" w:rsidP="00D74B58">
      <w:pPr>
        <w:pStyle w:val="af6"/>
        <w:spacing w:before="0" w:beforeAutospacing="0" w:after="0" w:afterAutospacing="0"/>
        <w:jc w:val="both"/>
      </w:pPr>
      <w:r w:rsidRPr="00D74B58">
        <w:rPr>
          <w:rStyle w:val="aff1"/>
          <w:i w:val="0"/>
        </w:rPr>
        <w:t>5.7 Угол между плоскостями</w:t>
      </w:r>
      <w:r w:rsidRPr="00D74B58">
        <w:t>.</w:t>
      </w:r>
    </w:p>
    <w:p w14:paraId="748D92F9" w14:textId="77777777" w:rsidR="00D95422" w:rsidRPr="00D74B58" w:rsidRDefault="00D95422" w:rsidP="00D74B58">
      <w:pPr>
        <w:pStyle w:val="af6"/>
        <w:spacing w:before="0" w:beforeAutospacing="0" w:after="0" w:afterAutospacing="0"/>
        <w:jc w:val="both"/>
      </w:pPr>
      <w:r w:rsidRPr="00D74B58">
        <w:t>5.8 </w:t>
      </w:r>
      <w:r w:rsidRPr="00D74B58">
        <w:rPr>
          <w:rStyle w:val="aff1"/>
          <w:i w:val="0"/>
        </w:rPr>
        <w:t>Условия параллельности и перпендикулярности плоскостей</w:t>
      </w:r>
      <w:r w:rsidRPr="00D74B58">
        <w:t>.</w:t>
      </w:r>
    </w:p>
    <w:p w14:paraId="764C5543" w14:textId="77777777" w:rsidR="00D95422" w:rsidRPr="00D74B58" w:rsidRDefault="00D95422" w:rsidP="00D74B58">
      <w:pPr>
        <w:pStyle w:val="af6"/>
        <w:spacing w:before="0" w:beforeAutospacing="0" w:after="0" w:afterAutospacing="0"/>
        <w:jc w:val="both"/>
      </w:pPr>
      <w:r w:rsidRPr="00D74B58">
        <w:t>5.9 Эллипс.</w:t>
      </w:r>
    </w:p>
    <w:p w14:paraId="696FE073" w14:textId="77777777" w:rsidR="00D95422" w:rsidRPr="00D74B58" w:rsidRDefault="00D95422" w:rsidP="00D74B58">
      <w:pPr>
        <w:pStyle w:val="af6"/>
        <w:spacing w:before="0" w:beforeAutospacing="0" w:after="0" w:afterAutospacing="0"/>
        <w:jc w:val="both"/>
      </w:pPr>
      <w:r w:rsidRPr="00D74B58">
        <w:t>5.10 О</w:t>
      </w:r>
      <w:r w:rsidRPr="00D74B58">
        <w:rPr>
          <w:rStyle w:val="aff1"/>
          <w:i w:val="0"/>
        </w:rPr>
        <w:t>кружность</w:t>
      </w:r>
      <w:r w:rsidRPr="00D74B58">
        <w:t>.</w:t>
      </w:r>
    </w:p>
    <w:p w14:paraId="04029863" w14:textId="77777777" w:rsidR="00D95422" w:rsidRPr="00D74B58" w:rsidRDefault="00D95422" w:rsidP="00D74B58">
      <w:pPr>
        <w:pStyle w:val="af6"/>
        <w:spacing w:before="0" w:beforeAutospacing="0" w:after="0" w:afterAutospacing="0"/>
        <w:jc w:val="both"/>
      </w:pPr>
      <w:r w:rsidRPr="00D74B58">
        <w:t>5.11 </w:t>
      </w:r>
      <w:r w:rsidRPr="00D74B58">
        <w:rPr>
          <w:rStyle w:val="aff1"/>
          <w:i w:val="0"/>
        </w:rPr>
        <w:t>Гипербола</w:t>
      </w:r>
      <w:r w:rsidRPr="00D74B58">
        <w:t>.</w:t>
      </w:r>
    </w:p>
    <w:p w14:paraId="729CC40F" w14:textId="77777777" w:rsidR="00D95422" w:rsidRPr="00D74B58" w:rsidRDefault="00D95422" w:rsidP="00D74B58">
      <w:pPr>
        <w:pStyle w:val="af6"/>
        <w:spacing w:before="0" w:beforeAutospacing="0" w:after="0" w:afterAutospacing="0"/>
        <w:jc w:val="both"/>
      </w:pPr>
      <w:r w:rsidRPr="00D74B58">
        <w:t>5.12 Парабола.</w:t>
      </w:r>
    </w:p>
    <w:p w14:paraId="031A7933" w14:textId="77777777" w:rsidR="00D95422" w:rsidRPr="00D74B58" w:rsidRDefault="00D95422" w:rsidP="00D74B58">
      <w:pPr>
        <w:jc w:val="both"/>
      </w:pPr>
    </w:p>
    <w:p w14:paraId="29A855D9" w14:textId="77777777" w:rsidR="00D95422" w:rsidRPr="00D74B58" w:rsidRDefault="00D95422" w:rsidP="00D74B58">
      <w:pPr>
        <w:ind w:left="360" w:firstLine="180"/>
        <w:jc w:val="both"/>
        <w:rPr>
          <w:color w:val="333333"/>
        </w:rPr>
      </w:pPr>
      <w:r w:rsidRPr="00D74B58">
        <w:rPr>
          <w:color w:val="333333"/>
        </w:rPr>
        <w:t>Раздел 6 «</w:t>
      </w:r>
      <w:r w:rsidRPr="00D74B58">
        <w:rPr>
          <w:bCs/>
          <w:color w:val="000000"/>
        </w:rPr>
        <w:t>Комплексные числа</w:t>
      </w:r>
      <w:r w:rsidRPr="00D74B58">
        <w:rPr>
          <w:color w:val="333333"/>
        </w:rPr>
        <w:t>»</w:t>
      </w:r>
    </w:p>
    <w:p w14:paraId="39F221C7" w14:textId="77777777" w:rsidR="00D95422" w:rsidRPr="00D74B58" w:rsidRDefault="00D95422" w:rsidP="00D74B58">
      <w:pPr>
        <w:pStyle w:val="af6"/>
        <w:spacing w:before="0" w:beforeAutospacing="0" w:after="0" w:afterAutospacing="0"/>
        <w:jc w:val="both"/>
      </w:pPr>
      <w:r w:rsidRPr="00D74B58">
        <w:t>10.1 Определение комплексного числа.</w:t>
      </w:r>
    </w:p>
    <w:p w14:paraId="1906A5C3" w14:textId="77777777" w:rsidR="00D95422" w:rsidRPr="00D74B58" w:rsidRDefault="00D95422" w:rsidP="00D74B58">
      <w:pPr>
        <w:pStyle w:val="af6"/>
        <w:spacing w:before="0" w:beforeAutospacing="0" w:after="0" w:afterAutospacing="0"/>
        <w:jc w:val="both"/>
      </w:pPr>
      <w:r w:rsidRPr="00D74B58">
        <w:t>10.2 Частные случаи.</w:t>
      </w:r>
    </w:p>
    <w:p w14:paraId="2F11F4D8" w14:textId="77777777" w:rsidR="00D95422" w:rsidRPr="00D74B58" w:rsidRDefault="00D95422" w:rsidP="00D74B58">
      <w:pPr>
        <w:pStyle w:val="af6"/>
        <w:spacing w:before="0" w:beforeAutospacing="0" w:after="0" w:afterAutospacing="0"/>
        <w:jc w:val="both"/>
      </w:pPr>
      <w:r w:rsidRPr="00D74B58">
        <w:t>10.3 </w:t>
      </w:r>
      <w:r w:rsidRPr="00D74B58">
        <w:rPr>
          <w:rStyle w:val="aff1"/>
          <w:i w:val="0"/>
        </w:rPr>
        <w:t>Понятие равенства</w:t>
      </w:r>
      <w:r w:rsidRPr="00D74B58">
        <w:t>.</w:t>
      </w:r>
    </w:p>
    <w:p w14:paraId="5EEAD57D" w14:textId="77777777" w:rsidR="00D95422" w:rsidRPr="00D74B58" w:rsidRDefault="00D95422" w:rsidP="00D74B58">
      <w:pPr>
        <w:pStyle w:val="af6"/>
        <w:spacing w:before="0" w:beforeAutospacing="0" w:after="0" w:afterAutospacing="0"/>
        <w:jc w:val="both"/>
      </w:pPr>
      <w:r w:rsidRPr="00D74B58">
        <w:t>10.4 Действия над комплексными числами в алгебраической форме.</w:t>
      </w:r>
    </w:p>
    <w:p w14:paraId="720D0023" w14:textId="77777777" w:rsidR="00D95422" w:rsidRPr="00D74B58" w:rsidRDefault="00D95422" w:rsidP="00D74B58">
      <w:pPr>
        <w:pStyle w:val="af6"/>
        <w:spacing w:before="0" w:beforeAutospacing="0" w:after="0" w:afterAutospacing="0"/>
        <w:jc w:val="both"/>
      </w:pPr>
      <w:r w:rsidRPr="00D74B58">
        <w:t>10.5 Геометрическая интерпретация.</w:t>
      </w:r>
    </w:p>
    <w:p w14:paraId="77CB35D9" w14:textId="77777777" w:rsidR="00D95422" w:rsidRPr="00D74B58" w:rsidRDefault="00D95422" w:rsidP="00D74B58">
      <w:pPr>
        <w:pStyle w:val="af6"/>
        <w:spacing w:before="0" w:beforeAutospacing="0" w:after="0" w:afterAutospacing="0"/>
        <w:jc w:val="both"/>
      </w:pPr>
      <w:r w:rsidRPr="00D74B58">
        <w:t>10.6 Модуль и аргумент комплексного числа.</w:t>
      </w:r>
    </w:p>
    <w:p w14:paraId="49DDBED7" w14:textId="77777777" w:rsidR="00D95422" w:rsidRPr="00D74B58" w:rsidRDefault="00D95422" w:rsidP="00D74B58">
      <w:pPr>
        <w:pStyle w:val="af6"/>
        <w:spacing w:before="0" w:beforeAutospacing="0" w:after="0" w:afterAutospacing="0"/>
        <w:jc w:val="both"/>
        <w:rPr>
          <w:iCs/>
        </w:rPr>
      </w:pPr>
    </w:p>
    <w:p w14:paraId="5AEF256E" w14:textId="77777777" w:rsidR="00D95422" w:rsidRPr="00D74B58" w:rsidRDefault="00D95422" w:rsidP="00D74B58">
      <w:pPr>
        <w:pStyle w:val="2"/>
        <w:numPr>
          <w:ilvl w:val="0"/>
          <w:numId w:val="0"/>
        </w:numPr>
        <w:jc w:val="both"/>
        <w:rPr>
          <w:smallCaps/>
        </w:rPr>
      </w:pPr>
      <w:bookmarkStart w:id="4" w:name="_Toc8407746"/>
      <w:r w:rsidRPr="00D74B58">
        <w:rPr>
          <w:smallCaps/>
        </w:rPr>
        <w:t>3.5 Перечень типовых простых практических заданий к экзамену</w:t>
      </w:r>
      <w:bookmarkEnd w:id="4"/>
    </w:p>
    <w:p w14:paraId="237BD94F" w14:textId="77777777" w:rsidR="00D95422" w:rsidRPr="00D74B58" w:rsidRDefault="00D95422" w:rsidP="00D74B58">
      <w:pPr>
        <w:jc w:val="both"/>
      </w:pPr>
      <w:r w:rsidRPr="00D74B58">
        <w:t>(для оценки умений)</w:t>
      </w:r>
    </w:p>
    <w:p w14:paraId="614C7833" w14:textId="77777777" w:rsidR="00D95422" w:rsidRPr="00D74B58" w:rsidRDefault="00D95422" w:rsidP="00D74B58">
      <w:pPr>
        <w:jc w:val="both"/>
      </w:pPr>
      <w:r w:rsidRPr="00D74B58">
        <w:t>1 Возвести в степень комплексное число.</w:t>
      </w:r>
    </w:p>
    <w:p w14:paraId="4DAC27D3" w14:textId="77777777" w:rsidR="00D95422" w:rsidRPr="00D74B58" w:rsidRDefault="00D95422" w:rsidP="00D74B58">
      <w:pPr>
        <w:jc w:val="both"/>
      </w:pPr>
      <w:r w:rsidRPr="00D74B58">
        <w:t>2 Геометрически представлено комплексное число.</w:t>
      </w:r>
    </w:p>
    <w:p w14:paraId="6080A7B0" w14:textId="77777777" w:rsidR="00D95422" w:rsidRPr="00D74B58" w:rsidRDefault="00D95422" w:rsidP="00D74B58">
      <w:pPr>
        <w:jc w:val="both"/>
      </w:pPr>
      <w:r w:rsidRPr="00D74B58">
        <w:t>3 Построить параболу.</w:t>
      </w:r>
    </w:p>
    <w:p w14:paraId="42ADE334" w14:textId="77777777" w:rsidR="00D95422" w:rsidRPr="00D74B58" w:rsidRDefault="00D95422" w:rsidP="00D74B58">
      <w:pPr>
        <w:jc w:val="both"/>
      </w:pPr>
      <w:r w:rsidRPr="00D74B58">
        <w:t>4 Определить перпендикулярны ли плоскости.</w:t>
      </w:r>
    </w:p>
    <w:p w14:paraId="23F21AAF" w14:textId="77777777" w:rsidR="00D95422" w:rsidRPr="00D74B58" w:rsidRDefault="00D95422" w:rsidP="00D74B58">
      <w:pPr>
        <w:jc w:val="both"/>
      </w:pPr>
      <w:r w:rsidRPr="00D74B58">
        <w:t>5 Определить угол между прямыми.</w:t>
      </w:r>
    </w:p>
    <w:p w14:paraId="19F6686B" w14:textId="77777777" w:rsidR="00D95422" w:rsidRPr="00D74B58" w:rsidRDefault="00D95422" w:rsidP="00D74B58">
      <w:pPr>
        <w:jc w:val="both"/>
        <w:rPr>
          <w:bCs/>
        </w:rPr>
      </w:pPr>
      <w:r w:rsidRPr="00D74B58">
        <w:t>6 Определить р</w:t>
      </w:r>
      <w:r w:rsidRPr="00D74B58">
        <w:rPr>
          <w:bCs/>
        </w:rPr>
        <w:t>асстояние от точки до плоскости.</w:t>
      </w:r>
    </w:p>
    <w:p w14:paraId="1D10973B" w14:textId="77777777" w:rsidR="00D95422" w:rsidRPr="00D74B58" w:rsidRDefault="00D95422" w:rsidP="00D74B58">
      <w:pPr>
        <w:jc w:val="both"/>
        <w:rPr>
          <w:bCs/>
        </w:rPr>
      </w:pPr>
      <w:r w:rsidRPr="00D74B58">
        <w:rPr>
          <w:bCs/>
        </w:rPr>
        <w:t>7 Написать уравнение прямой по двум заданным точкам.</w:t>
      </w:r>
    </w:p>
    <w:p w14:paraId="20867B6A" w14:textId="77777777" w:rsidR="00D95422" w:rsidRPr="00D74B58" w:rsidRDefault="00D95422" w:rsidP="00D74B58">
      <w:pPr>
        <w:jc w:val="both"/>
        <w:rPr>
          <w:bCs/>
        </w:rPr>
      </w:pPr>
      <w:r w:rsidRPr="00D74B58">
        <w:rPr>
          <w:bCs/>
        </w:rPr>
        <w:t>8 Найти собственные числа и собственные векторы матрицы.</w:t>
      </w:r>
    </w:p>
    <w:p w14:paraId="62396833" w14:textId="77777777" w:rsidR="00D95422" w:rsidRPr="00D74B58" w:rsidRDefault="00D95422" w:rsidP="00D74B58">
      <w:pPr>
        <w:jc w:val="both"/>
      </w:pPr>
      <w:r w:rsidRPr="00D74B58">
        <w:rPr>
          <w:bCs/>
        </w:rPr>
        <w:t>9 Найти в</w:t>
      </w:r>
      <w:r w:rsidRPr="00D74B58">
        <w:t>екторное произведение двух векторов.</w:t>
      </w:r>
    </w:p>
    <w:p w14:paraId="4F5F4C6F" w14:textId="77777777" w:rsidR="00D95422" w:rsidRPr="00D74B58" w:rsidRDefault="00D95422" w:rsidP="00D74B58">
      <w:pPr>
        <w:jc w:val="both"/>
        <w:rPr>
          <w:bCs/>
        </w:rPr>
      </w:pPr>
      <w:r w:rsidRPr="00D74B58">
        <w:t xml:space="preserve">10 </w:t>
      </w:r>
      <w:r w:rsidRPr="00D74B58">
        <w:rPr>
          <w:bCs/>
        </w:rPr>
        <w:t>Найти модуль вектора.</w:t>
      </w:r>
    </w:p>
    <w:p w14:paraId="16042B59" w14:textId="77777777" w:rsidR="00D95422" w:rsidRPr="00D74B58" w:rsidRDefault="00D95422" w:rsidP="00D74B58">
      <w:pPr>
        <w:jc w:val="both"/>
        <w:rPr>
          <w:bCs/>
        </w:rPr>
      </w:pPr>
      <w:r w:rsidRPr="00D74B58">
        <w:rPr>
          <w:bCs/>
        </w:rPr>
        <w:t>11 Найти продуктивность матрицы.</w:t>
      </w:r>
    </w:p>
    <w:p w14:paraId="38FFB3D3" w14:textId="77777777" w:rsidR="00D95422" w:rsidRPr="00D74B58" w:rsidRDefault="00D95422" w:rsidP="00D74B58">
      <w:pPr>
        <w:jc w:val="both"/>
        <w:rPr>
          <w:bCs/>
        </w:rPr>
      </w:pPr>
      <w:r w:rsidRPr="00D74B58">
        <w:rPr>
          <w:bCs/>
        </w:rPr>
        <w:t>12 Решить СЛАУ методом Крамера.</w:t>
      </w:r>
    </w:p>
    <w:p w14:paraId="44A26BDC" w14:textId="77777777" w:rsidR="00D95422" w:rsidRPr="00D74B58" w:rsidRDefault="00D95422" w:rsidP="00D74B58">
      <w:pPr>
        <w:jc w:val="both"/>
        <w:rPr>
          <w:bCs/>
        </w:rPr>
      </w:pPr>
      <w:r w:rsidRPr="00D74B58">
        <w:rPr>
          <w:bCs/>
        </w:rPr>
        <w:t>13 Решить СЛАУ методом Гаусса.</w:t>
      </w:r>
    </w:p>
    <w:p w14:paraId="2610B855" w14:textId="77777777" w:rsidR="00D95422" w:rsidRPr="00D74B58" w:rsidRDefault="00D95422" w:rsidP="00D74B58">
      <w:pPr>
        <w:jc w:val="both"/>
        <w:rPr>
          <w:bCs/>
        </w:rPr>
      </w:pPr>
      <w:r w:rsidRPr="00D74B58">
        <w:rPr>
          <w:bCs/>
        </w:rPr>
        <w:t>14 Решить СЛАУ методом обратной матрицы.</w:t>
      </w:r>
    </w:p>
    <w:p w14:paraId="6A7C4D73" w14:textId="77777777" w:rsidR="00D95422" w:rsidRPr="00D74B58" w:rsidRDefault="00D95422" w:rsidP="00D74B58">
      <w:pPr>
        <w:jc w:val="both"/>
        <w:rPr>
          <w:bCs/>
        </w:rPr>
      </w:pPr>
      <w:r w:rsidRPr="00D74B58">
        <w:rPr>
          <w:bCs/>
        </w:rPr>
        <w:t>15 Найти ранг матрицы.</w:t>
      </w:r>
    </w:p>
    <w:p w14:paraId="3DB413F0" w14:textId="77777777" w:rsidR="00D95422" w:rsidRPr="00D74B58" w:rsidRDefault="00D95422" w:rsidP="00D74B58">
      <w:pPr>
        <w:jc w:val="both"/>
        <w:rPr>
          <w:bCs/>
        </w:rPr>
      </w:pPr>
      <w:r w:rsidRPr="00D74B58">
        <w:rPr>
          <w:bCs/>
        </w:rPr>
        <w:t>16 Найти произведение двух матриц.</w:t>
      </w:r>
    </w:p>
    <w:p w14:paraId="406DABE3" w14:textId="77777777" w:rsidR="00D95422" w:rsidRPr="00D74B58" w:rsidRDefault="00D95422" w:rsidP="00D74B58">
      <w:pPr>
        <w:jc w:val="both"/>
        <w:rPr>
          <w:b/>
          <w:bCs/>
        </w:rPr>
      </w:pPr>
      <w:r w:rsidRPr="00D74B58">
        <w:rPr>
          <w:bCs/>
        </w:rPr>
        <w:t>17 найти определитель матрицы.</w:t>
      </w:r>
    </w:p>
    <w:p w14:paraId="4A680B2A" w14:textId="77777777" w:rsidR="003B6C58" w:rsidRPr="00D74B58" w:rsidRDefault="003B6C58" w:rsidP="00D74B58">
      <w:pPr>
        <w:jc w:val="both"/>
        <w:rPr>
          <w:b/>
          <w:bCs/>
        </w:rPr>
      </w:pPr>
      <w:r w:rsidRPr="00D74B58">
        <w:rPr>
          <w:b/>
          <w:bCs/>
        </w:rPr>
        <w:t>2 семестр</w:t>
      </w:r>
    </w:p>
    <w:p w14:paraId="14813316" w14:textId="77777777" w:rsidR="003B6C58" w:rsidRPr="00D74B58" w:rsidRDefault="003B6C58" w:rsidP="00D74B58">
      <w:pPr>
        <w:widowControl w:val="0"/>
        <w:autoSpaceDE w:val="0"/>
        <w:autoSpaceDN w:val="0"/>
        <w:adjustRightInd w:val="0"/>
        <w:jc w:val="both"/>
        <w:rPr>
          <w:b/>
        </w:rPr>
      </w:pPr>
      <w:r w:rsidRPr="00D74B58">
        <w:rPr>
          <w:b/>
        </w:rPr>
        <w:t xml:space="preserve">Раздел 1. </w:t>
      </w:r>
      <w:r w:rsidRPr="00D74B58">
        <w:rPr>
          <w:b/>
          <w:bCs/>
          <w:color w:val="000000"/>
        </w:rPr>
        <w:t>Введение в математический анализ. Элементы теории функций одной переменной</w:t>
      </w:r>
    </w:p>
    <w:p w14:paraId="3B918AE4" w14:textId="77777777" w:rsidR="003B6C58" w:rsidRPr="00D74B58" w:rsidRDefault="003B6C58" w:rsidP="00D74B58">
      <w:pPr>
        <w:widowControl w:val="0"/>
        <w:autoSpaceDE w:val="0"/>
        <w:autoSpaceDN w:val="0"/>
        <w:adjustRightInd w:val="0"/>
        <w:jc w:val="both"/>
        <w:rPr>
          <w:b/>
        </w:rPr>
      </w:pPr>
    </w:p>
    <w:p w14:paraId="598A13A2" w14:textId="77777777" w:rsidR="003B6C58" w:rsidRPr="00D74B58" w:rsidRDefault="003B6C58" w:rsidP="00D74B58">
      <w:pPr>
        <w:widowControl w:val="0"/>
        <w:numPr>
          <w:ilvl w:val="1"/>
          <w:numId w:val="3"/>
        </w:numPr>
        <w:autoSpaceDE w:val="0"/>
        <w:autoSpaceDN w:val="0"/>
        <w:adjustRightInd w:val="0"/>
        <w:jc w:val="both"/>
      </w:pPr>
      <w:r w:rsidRPr="00D74B58">
        <w:t>Дайте определение функции одной независимой переменной.</w:t>
      </w:r>
    </w:p>
    <w:p w14:paraId="212020A5" w14:textId="77777777" w:rsidR="003B6C58" w:rsidRPr="00D74B58" w:rsidRDefault="003B6C58" w:rsidP="00D74B58">
      <w:pPr>
        <w:widowControl w:val="0"/>
        <w:numPr>
          <w:ilvl w:val="1"/>
          <w:numId w:val="3"/>
        </w:numPr>
        <w:autoSpaceDE w:val="0"/>
        <w:autoSpaceDN w:val="0"/>
        <w:adjustRightInd w:val="0"/>
        <w:jc w:val="both"/>
      </w:pPr>
      <w:r w:rsidRPr="00D74B58">
        <w:t>Что называется областью определения и областью значений функции одной переменной?</w:t>
      </w:r>
    </w:p>
    <w:p w14:paraId="689117E8" w14:textId="77777777" w:rsidR="003B6C58" w:rsidRPr="00D74B58" w:rsidRDefault="003B6C58" w:rsidP="00D74B58">
      <w:pPr>
        <w:widowControl w:val="0"/>
        <w:numPr>
          <w:ilvl w:val="1"/>
          <w:numId w:val="3"/>
        </w:numPr>
        <w:autoSpaceDE w:val="0"/>
        <w:autoSpaceDN w:val="0"/>
        <w:adjustRightInd w:val="0"/>
        <w:jc w:val="both"/>
      </w:pPr>
      <w:r w:rsidRPr="00D74B58">
        <w:t>Перечислите способы задания функции одной переменной, их достоинства и недостатки.</w:t>
      </w:r>
    </w:p>
    <w:p w14:paraId="214F0171" w14:textId="77777777" w:rsidR="003B6C58" w:rsidRPr="00D74B58" w:rsidRDefault="003B6C58" w:rsidP="00D74B58">
      <w:pPr>
        <w:widowControl w:val="0"/>
        <w:numPr>
          <w:ilvl w:val="1"/>
          <w:numId w:val="3"/>
        </w:numPr>
        <w:autoSpaceDE w:val="0"/>
        <w:autoSpaceDN w:val="0"/>
        <w:adjustRightInd w:val="0"/>
        <w:jc w:val="both"/>
      </w:pPr>
      <w:r w:rsidRPr="00D74B58">
        <w:t>Перечислите основные элементарные функции.</w:t>
      </w:r>
    </w:p>
    <w:p w14:paraId="6EF6FD93" w14:textId="77777777" w:rsidR="003B6C58" w:rsidRPr="00D74B58" w:rsidRDefault="003B6C58" w:rsidP="00D74B58">
      <w:pPr>
        <w:widowControl w:val="0"/>
        <w:numPr>
          <w:ilvl w:val="1"/>
          <w:numId w:val="3"/>
        </w:numPr>
        <w:autoSpaceDE w:val="0"/>
        <w:autoSpaceDN w:val="0"/>
        <w:adjustRightInd w:val="0"/>
        <w:jc w:val="both"/>
      </w:pPr>
      <w:r w:rsidRPr="00D74B58">
        <w:t>Постройте графики степенной, показательной и логарифмической функций, укажите области определения и основные свойства.</w:t>
      </w:r>
    </w:p>
    <w:p w14:paraId="146AF315" w14:textId="77777777" w:rsidR="003B6C58" w:rsidRPr="00D74B58" w:rsidRDefault="003B6C58" w:rsidP="00D74B58">
      <w:pPr>
        <w:widowControl w:val="0"/>
        <w:numPr>
          <w:ilvl w:val="1"/>
          <w:numId w:val="3"/>
        </w:numPr>
        <w:autoSpaceDE w:val="0"/>
        <w:autoSpaceDN w:val="0"/>
        <w:adjustRightInd w:val="0"/>
        <w:jc w:val="both"/>
      </w:pPr>
      <w:r w:rsidRPr="00D74B58">
        <w:t xml:space="preserve">Постройте графики тригонометрических и обратных тригонометрических функций, </w:t>
      </w:r>
      <w:r w:rsidRPr="00D74B58">
        <w:lastRenderedPageBreak/>
        <w:t>укажите области определения и основные свойства.</w:t>
      </w:r>
    </w:p>
    <w:p w14:paraId="65FC17B6" w14:textId="77777777" w:rsidR="003B6C58" w:rsidRPr="00D74B58" w:rsidRDefault="003B6C58" w:rsidP="00D74B58">
      <w:pPr>
        <w:widowControl w:val="0"/>
        <w:numPr>
          <w:ilvl w:val="1"/>
          <w:numId w:val="3"/>
        </w:numPr>
        <w:autoSpaceDE w:val="0"/>
        <w:autoSpaceDN w:val="0"/>
        <w:adjustRightInd w:val="0"/>
        <w:jc w:val="both"/>
      </w:pPr>
      <w:r w:rsidRPr="00D74B58">
        <w:t>Дайте определение неявной функции.</w:t>
      </w:r>
    </w:p>
    <w:p w14:paraId="13268BF8" w14:textId="77777777" w:rsidR="003B6C58" w:rsidRPr="00D74B58" w:rsidRDefault="003B6C58" w:rsidP="00D74B58">
      <w:pPr>
        <w:widowControl w:val="0"/>
        <w:numPr>
          <w:ilvl w:val="1"/>
          <w:numId w:val="3"/>
        </w:numPr>
        <w:autoSpaceDE w:val="0"/>
        <w:autoSpaceDN w:val="0"/>
        <w:adjustRightInd w:val="0"/>
        <w:jc w:val="both"/>
      </w:pPr>
      <w:r w:rsidRPr="00D74B58">
        <w:t>Какие функции называются четными, нечетными, периодическими?</w:t>
      </w:r>
    </w:p>
    <w:p w14:paraId="48D45D52" w14:textId="77777777" w:rsidR="003B6C58" w:rsidRPr="00D74B58" w:rsidRDefault="003B6C58" w:rsidP="00D74B58">
      <w:pPr>
        <w:widowControl w:val="0"/>
        <w:numPr>
          <w:ilvl w:val="1"/>
          <w:numId w:val="3"/>
        </w:numPr>
        <w:autoSpaceDE w:val="0"/>
        <w:autoSpaceDN w:val="0"/>
        <w:adjustRightInd w:val="0"/>
        <w:jc w:val="both"/>
      </w:pPr>
      <w:r w:rsidRPr="00D74B58">
        <w:t>Дайте понятие сложной функции.</w:t>
      </w:r>
    </w:p>
    <w:p w14:paraId="160CDD6C" w14:textId="77777777" w:rsidR="003B6C58" w:rsidRPr="00D74B58" w:rsidRDefault="003B6C58" w:rsidP="00D74B58">
      <w:pPr>
        <w:widowControl w:val="0"/>
        <w:numPr>
          <w:ilvl w:val="1"/>
          <w:numId w:val="3"/>
        </w:numPr>
        <w:autoSpaceDE w:val="0"/>
        <w:autoSpaceDN w:val="0"/>
        <w:adjustRightInd w:val="0"/>
        <w:jc w:val="both"/>
      </w:pPr>
      <w:r w:rsidRPr="00D74B58">
        <w:t>Приведите примеры использования функции одной переменной в экономике.</w:t>
      </w:r>
    </w:p>
    <w:p w14:paraId="0697286B" w14:textId="77777777" w:rsidR="003B6C58" w:rsidRPr="00D74B58" w:rsidRDefault="003B6C58" w:rsidP="00D74B58">
      <w:pPr>
        <w:widowControl w:val="0"/>
        <w:numPr>
          <w:ilvl w:val="1"/>
          <w:numId w:val="3"/>
        </w:numPr>
        <w:autoSpaceDE w:val="0"/>
        <w:autoSpaceDN w:val="0"/>
        <w:adjustRightInd w:val="0"/>
        <w:jc w:val="both"/>
      </w:pPr>
      <w:r w:rsidRPr="00D74B58">
        <w:t>Дайте определение числовой последовательности.</w:t>
      </w:r>
    </w:p>
    <w:p w14:paraId="6FF63C7A" w14:textId="77777777" w:rsidR="003B6C58" w:rsidRPr="00D74B58" w:rsidRDefault="003B6C58" w:rsidP="00D74B58">
      <w:pPr>
        <w:widowControl w:val="0"/>
        <w:numPr>
          <w:ilvl w:val="1"/>
          <w:numId w:val="3"/>
        </w:numPr>
        <w:autoSpaceDE w:val="0"/>
        <w:autoSpaceDN w:val="0"/>
        <w:adjustRightInd w:val="0"/>
        <w:jc w:val="both"/>
      </w:pPr>
      <w:r w:rsidRPr="00D74B58">
        <w:t>Дайте определение предела числовой последовательности.</w:t>
      </w:r>
    </w:p>
    <w:p w14:paraId="547B0995" w14:textId="77777777" w:rsidR="003B6C58" w:rsidRPr="00D74B58" w:rsidRDefault="003B6C58" w:rsidP="00D74B58">
      <w:pPr>
        <w:widowControl w:val="0"/>
        <w:numPr>
          <w:ilvl w:val="1"/>
          <w:numId w:val="3"/>
        </w:numPr>
        <w:autoSpaceDE w:val="0"/>
        <w:autoSpaceDN w:val="0"/>
        <w:adjustRightInd w:val="0"/>
        <w:jc w:val="both"/>
      </w:pPr>
      <w:r w:rsidRPr="00D74B58">
        <w:t>Дайте определение предела функции.</w:t>
      </w:r>
    </w:p>
    <w:p w14:paraId="0F2B7D50" w14:textId="77777777" w:rsidR="003B6C58" w:rsidRPr="00D74B58" w:rsidRDefault="003B6C58" w:rsidP="00D74B58">
      <w:pPr>
        <w:widowControl w:val="0"/>
        <w:numPr>
          <w:ilvl w:val="1"/>
          <w:numId w:val="3"/>
        </w:numPr>
        <w:autoSpaceDE w:val="0"/>
        <w:autoSpaceDN w:val="0"/>
        <w:adjustRightInd w:val="0"/>
        <w:jc w:val="both"/>
      </w:pPr>
      <w:r w:rsidRPr="00D74B58">
        <w:t>Какие функции называют бесконечно малыми?</w:t>
      </w:r>
    </w:p>
    <w:p w14:paraId="127313EC" w14:textId="77777777" w:rsidR="003B6C58" w:rsidRPr="00D74B58" w:rsidRDefault="003B6C58" w:rsidP="00D74B58">
      <w:pPr>
        <w:widowControl w:val="0"/>
        <w:numPr>
          <w:ilvl w:val="1"/>
          <w:numId w:val="3"/>
        </w:numPr>
        <w:autoSpaceDE w:val="0"/>
        <w:autoSpaceDN w:val="0"/>
        <w:adjustRightInd w:val="0"/>
        <w:jc w:val="both"/>
      </w:pPr>
      <w:r w:rsidRPr="00D74B58">
        <w:t>Какие функции называют бесконечно большими?</w:t>
      </w:r>
    </w:p>
    <w:p w14:paraId="63CFFE81" w14:textId="77777777" w:rsidR="003B6C58" w:rsidRPr="00D74B58" w:rsidRDefault="003B6C58" w:rsidP="00D74B58">
      <w:pPr>
        <w:widowControl w:val="0"/>
        <w:numPr>
          <w:ilvl w:val="1"/>
          <w:numId w:val="3"/>
        </w:numPr>
        <w:autoSpaceDE w:val="0"/>
        <w:autoSpaceDN w:val="0"/>
        <w:adjustRightInd w:val="0"/>
        <w:jc w:val="both"/>
      </w:pPr>
      <w:r w:rsidRPr="00D74B58">
        <w:t>Какая связь имеется между бесконечно малыми и бесконечно большими функциями?</w:t>
      </w:r>
    </w:p>
    <w:p w14:paraId="3D63766D" w14:textId="77777777" w:rsidR="003B6C58" w:rsidRPr="00D74B58" w:rsidRDefault="003B6C58" w:rsidP="00D74B58">
      <w:pPr>
        <w:widowControl w:val="0"/>
        <w:numPr>
          <w:ilvl w:val="1"/>
          <w:numId w:val="3"/>
        </w:numPr>
        <w:autoSpaceDE w:val="0"/>
        <w:autoSpaceDN w:val="0"/>
        <w:adjustRightInd w:val="0"/>
        <w:jc w:val="both"/>
      </w:pPr>
      <w:r w:rsidRPr="00D74B58">
        <w:t>Какие функции называют эквивалентными?</w:t>
      </w:r>
    </w:p>
    <w:p w14:paraId="2BC30C17" w14:textId="77777777" w:rsidR="003B6C58" w:rsidRPr="00D74B58" w:rsidRDefault="003B6C58" w:rsidP="00D74B58">
      <w:pPr>
        <w:widowControl w:val="0"/>
        <w:numPr>
          <w:ilvl w:val="1"/>
          <w:numId w:val="3"/>
        </w:numPr>
        <w:autoSpaceDE w:val="0"/>
        <w:autoSpaceDN w:val="0"/>
        <w:adjustRightInd w:val="0"/>
        <w:jc w:val="both"/>
      </w:pPr>
      <w:r w:rsidRPr="00D74B58">
        <w:t>Как можно использовать эквивалентные бесконечно малые функции при вычислении пределов функций?</w:t>
      </w:r>
    </w:p>
    <w:p w14:paraId="74B395AF" w14:textId="77777777" w:rsidR="003B6C58" w:rsidRPr="00D74B58" w:rsidRDefault="003B6C58" w:rsidP="00D74B58">
      <w:pPr>
        <w:widowControl w:val="0"/>
        <w:numPr>
          <w:ilvl w:val="1"/>
          <w:numId w:val="3"/>
        </w:numPr>
        <w:autoSpaceDE w:val="0"/>
        <w:autoSpaceDN w:val="0"/>
        <w:adjustRightInd w:val="0"/>
        <w:jc w:val="both"/>
      </w:pPr>
      <w:r w:rsidRPr="00D74B58">
        <w:t>Какие пределы называют односторонними?</w:t>
      </w:r>
    </w:p>
    <w:p w14:paraId="288257C8" w14:textId="77777777" w:rsidR="003B6C58" w:rsidRPr="00D74B58" w:rsidRDefault="003B6C58" w:rsidP="00D74B58">
      <w:pPr>
        <w:widowControl w:val="0"/>
        <w:numPr>
          <w:ilvl w:val="1"/>
          <w:numId w:val="3"/>
        </w:numPr>
        <w:autoSpaceDE w:val="0"/>
        <w:autoSpaceDN w:val="0"/>
        <w:adjustRightInd w:val="0"/>
        <w:jc w:val="both"/>
      </w:pPr>
      <w:r w:rsidRPr="00D74B58">
        <w:t>Запишите первый и второй замечательные пределы.</w:t>
      </w:r>
    </w:p>
    <w:p w14:paraId="2B6E5B37" w14:textId="77777777" w:rsidR="003B6C58" w:rsidRPr="00D74B58" w:rsidRDefault="003B6C58" w:rsidP="00D74B58">
      <w:pPr>
        <w:widowControl w:val="0"/>
        <w:numPr>
          <w:ilvl w:val="1"/>
          <w:numId w:val="3"/>
        </w:numPr>
        <w:autoSpaceDE w:val="0"/>
        <w:autoSpaceDN w:val="0"/>
        <w:adjustRightInd w:val="0"/>
        <w:jc w:val="both"/>
      </w:pPr>
      <w:r w:rsidRPr="00D74B58">
        <w:t>Дайте определение функции, непрерывной в точке.</w:t>
      </w:r>
    </w:p>
    <w:p w14:paraId="43AE125D" w14:textId="77777777" w:rsidR="003B6C58" w:rsidRPr="00D74B58" w:rsidRDefault="003B6C58" w:rsidP="00D74B58">
      <w:pPr>
        <w:widowControl w:val="0"/>
        <w:numPr>
          <w:ilvl w:val="1"/>
          <w:numId w:val="3"/>
        </w:numPr>
        <w:autoSpaceDE w:val="0"/>
        <w:autoSpaceDN w:val="0"/>
        <w:adjustRightInd w:val="0"/>
        <w:jc w:val="both"/>
      </w:pPr>
      <w:r w:rsidRPr="00D74B58">
        <w:t>Приведите свойства функций, непрерывных в точке.</w:t>
      </w:r>
    </w:p>
    <w:p w14:paraId="08035B45" w14:textId="77777777" w:rsidR="003B6C58" w:rsidRPr="00D74B58" w:rsidRDefault="003B6C58" w:rsidP="00D74B58">
      <w:pPr>
        <w:widowControl w:val="0"/>
        <w:numPr>
          <w:ilvl w:val="1"/>
          <w:numId w:val="3"/>
        </w:numPr>
        <w:autoSpaceDE w:val="0"/>
        <w:autoSpaceDN w:val="0"/>
        <w:adjustRightInd w:val="0"/>
        <w:jc w:val="both"/>
      </w:pPr>
      <w:r w:rsidRPr="00D74B58">
        <w:t>Запишите необходимые и достаточные условия непрерывности функции в точке.</w:t>
      </w:r>
    </w:p>
    <w:p w14:paraId="03D1259C" w14:textId="77777777" w:rsidR="003B6C58" w:rsidRPr="00D74B58" w:rsidRDefault="003B6C58" w:rsidP="00D74B58">
      <w:pPr>
        <w:widowControl w:val="0"/>
        <w:numPr>
          <w:ilvl w:val="1"/>
          <w:numId w:val="3"/>
        </w:numPr>
        <w:autoSpaceDE w:val="0"/>
        <w:autoSpaceDN w:val="0"/>
        <w:adjustRightInd w:val="0"/>
        <w:jc w:val="both"/>
      </w:pPr>
      <w:r w:rsidRPr="00D74B58">
        <w:t>Приведите классификацию точек разрыва.</w:t>
      </w:r>
    </w:p>
    <w:p w14:paraId="099C865A" w14:textId="77777777" w:rsidR="003B6C58" w:rsidRPr="00D74B58" w:rsidRDefault="003B6C58" w:rsidP="00D74B58">
      <w:pPr>
        <w:widowControl w:val="0"/>
        <w:numPr>
          <w:ilvl w:val="1"/>
          <w:numId w:val="3"/>
        </w:numPr>
        <w:autoSpaceDE w:val="0"/>
        <w:autoSpaceDN w:val="0"/>
        <w:adjustRightInd w:val="0"/>
        <w:jc w:val="both"/>
      </w:pPr>
      <w:r w:rsidRPr="00D74B58">
        <w:t>Назовите типы разрывов и нарисуйте их графики.</w:t>
      </w:r>
    </w:p>
    <w:p w14:paraId="54DAD268" w14:textId="77777777" w:rsidR="003B6C58" w:rsidRPr="00D74B58" w:rsidRDefault="003B6C58" w:rsidP="00D74B58">
      <w:pPr>
        <w:widowControl w:val="0"/>
        <w:numPr>
          <w:ilvl w:val="1"/>
          <w:numId w:val="3"/>
        </w:numPr>
        <w:autoSpaceDE w:val="0"/>
        <w:autoSpaceDN w:val="0"/>
        <w:adjustRightInd w:val="0"/>
        <w:jc w:val="both"/>
      </w:pPr>
      <w:r w:rsidRPr="00D74B58">
        <w:t>Дайте определение функции, непрерывной на отрезке.</w:t>
      </w:r>
    </w:p>
    <w:p w14:paraId="69C6C3F5" w14:textId="77777777" w:rsidR="003B6C58" w:rsidRPr="00D74B58" w:rsidRDefault="003B6C58" w:rsidP="00D74B58">
      <w:pPr>
        <w:ind w:left="360"/>
        <w:jc w:val="both"/>
      </w:pPr>
    </w:p>
    <w:p w14:paraId="09588897" w14:textId="77777777" w:rsidR="003B6C58" w:rsidRPr="00D74B58" w:rsidRDefault="003B6C58" w:rsidP="00D74B58">
      <w:pPr>
        <w:ind w:left="360"/>
        <w:jc w:val="both"/>
        <w:rPr>
          <w:b/>
        </w:rPr>
      </w:pPr>
      <w:r w:rsidRPr="00D74B58">
        <w:rPr>
          <w:b/>
        </w:rPr>
        <w:t>Раздел 2 «Дифференциальное исчисление функции одной переменной»</w:t>
      </w:r>
    </w:p>
    <w:p w14:paraId="247CC2A1" w14:textId="77777777" w:rsidR="003B6C58" w:rsidRPr="00D74B58" w:rsidRDefault="003B6C58" w:rsidP="00D74B58">
      <w:pPr>
        <w:jc w:val="both"/>
      </w:pPr>
    </w:p>
    <w:p w14:paraId="61434FB0" w14:textId="77777777" w:rsidR="003B6C58" w:rsidRPr="00D74B58" w:rsidRDefault="003B6C58" w:rsidP="00D74B58">
      <w:pPr>
        <w:numPr>
          <w:ilvl w:val="0"/>
          <w:numId w:val="4"/>
        </w:numPr>
        <w:jc w:val="both"/>
      </w:pPr>
      <w:r w:rsidRPr="00D74B58">
        <w:t>Дайте определение производной.</w:t>
      </w:r>
    </w:p>
    <w:p w14:paraId="6E54EB6D" w14:textId="77777777" w:rsidR="003B6C58" w:rsidRPr="00D74B58" w:rsidRDefault="003B6C58" w:rsidP="00D74B58">
      <w:pPr>
        <w:numPr>
          <w:ilvl w:val="0"/>
          <w:numId w:val="4"/>
        </w:numPr>
        <w:jc w:val="both"/>
      </w:pPr>
      <w:r w:rsidRPr="00D74B58">
        <w:t>Каков геометрический и механический смысл производной?</w:t>
      </w:r>
    </w:p>
    <w:p w14:paraId="4AD8A24B" w14:textId="77777777" w:rsidR="003B6C58" w:rsidRPr="00D74B58" w:rsidRDefault="003B6C58" w:rsidP="00D74B58">
      <w:pPr>
        <w:numPr>
          <w:ilvl w:val="0"/>
          <w:numId w:val="4"/>
        </w:numPr>
        <w:jc w:val="both"/>
      </w:pPr>
      <w:r w:rsidRPr="00D74B58">
        <w:t>Запишите уравнение касательной к графику функции.</w:t>
      </w:r>
    </w:p>
    <w:p w14:paraId="73D6EE16" w14:textId="77777777" w:rsidR="003B6C58" w:rsidRPr="00D74B58" w:rsidRDefault="003B6C58" w:rsidP="00D74B58">
      <w:pPr>
        <w:numPr>
          <w:ilvl w:val="0"/>
          <w:numId w:val="4"/>
        </w:numPr>
        <w:jc w:val="both"/>
      </w:pPr>
      <w:r w:rsidRPr="00D74B58">
        <w:t>Как рассчитать производительность труда в заданный момент времени?</w:t>
      </w:r>
    </w:p>
    <w:p w14:paraId="1778AFD7" w14:textId="77777777" w:rsidR="003B6C58" w:rsidRPr="00D74B58" w:rsidRDefault="003B6C58" w:rsidP="00D74B58">
      <w:pPr>
        <w:numPr>
          <w:ilvl w:val="0"/>
          <w:numId w:val="4"/>
        </w:numPr>
        <w:jc w:val="both"/>
      </w:pPr>
      <w:r w:rsidRPr="00D74B58">
        <w:t>Какая зависимость существует между непрерывностью и дифференцируемостью функции?</w:t>
      </w:r>
    </w:p>
    <w:p w14:paraId="0BFE89AD" w14:textId="77777777" w:rsidR="003B6C58" w:rsidRPr="00D74B58" w:rsidRDefault="003B6C58" w:rsidP="00D74B58">
      <w:pPr>
        <w:numPr>
          <w:ilvl w:val="0"/>
          <w:numId w:val="4"/>
        </w:numPr>
        <w:jc w:val="both"/>
      </w:pPr>
      <w:r w:rsidRPr="00D74B58">
        <w:t>Как найти производную сложной функции?</w:t>
      </w:r>
    </w:p>
    <w:p w14:paraId="3EF458A9" w14:textId="77777777" w:rsidR="003B6C58" w:rsidRPr="00D74B58" w:rsidRDefault="003B6C58" w:rsidP="00D74B58">
      <w:pPr>
        <w:numPr>
          <w:ilvl w:val="0"/>
          <w:numId w:val="4"/>
        </w:numPr>
        <w:jc w:val="both"/>
      </w:pPr>
      <w:r w:rsidRPr="00D74B58">
        <w:t>Что такое логарифмическая производная? Каков ее экономический смысл?</w:t>
      </w:r>
    </w:p>
    <w:p w14:paraId="3EFA28AE" w14:textId="77777777" w:rsidR="003B6C58" w:rsidRPr="00D74B58" w:rsidRDefault="003B6C58" w:rsidP="00D74B58">
      <w:pPr>
        <w:numPr>
          <w:ilvl w:val="0"/>
          <w:numId w:val="4"/>
        </w:numPr>
        <w:jc w:val="both"/>
      </w:pPr>
      <w:r w:rsidRPr="00D74B58">
        <w:t xml:space="preserve">Что называется производной 2-го, 3-го,..., </w:t>
      </w:r>
      <w:r w:rsidRPr="00D74B58">
        <w:rPr>
          <w:lang w:val="en-US"/>
        </w:rPr>
        <w:t>n</w:t>
      </w:r>
      <w:r w:rsidRPr="00D74B58">
        <w:t>-го порядков?</w:t>
      </w:r>
    </w:p>
    <w:p w14:paraId="1DF77A86" w14:textId="77777777" w:rsidR="003B6C58" w:rsidRPr="00D74B58" w:rsidRDefault="003B6C58" w:rsidP="00D74B58">
      <w:pPr>
        <w:numPr>
          <w:ilvl w:val="0"/>
          <w:numId w:val="4"/>
        </w:numPr>
        <w:jc w:val="both"/>
      </w:pPr>
      <w:r w:rsidRPr="00D74B58">
        <w:t>Дайте определение дифференциала функции, запишите его основные свойства.</w:t>
      </w:r>
    </w:p>
    <w:p w14:paraId="3A241BF4" w14:textId="77777777" w:rsidR="003B6C58" w:rsidRPr="00D74B58" w:rsidRDefault="003B6C58" w:rsidP="00D74B58">
      <w:pPr>
        <w:numPr>
          <w:ilvl w:val="0"/>
          <w:numId w:val="4"/>
        </w:numPr>
        <w:jc w:val="both"/>
      </w:pPr>
      <w:r w:rsidRPr="00D74B58">
        <w:t>Приведите примеры использования производных функций в экономике.</w:t>
      </w:r>
    </w:p>
    <w:p w14:paraId="16513F1A" w14:textId="77777777" w:rsidR="003B6C58" w:rsidRPr="00D74B58" w:rsidRDefault="003B6C58" w:rsidP="00D74B58">
      <w:pPr>
        <w:numPr>
          <w:ilvl w:val="0"/>
          <w:numId w:val="4"/>
        </w:numPr>
        <w:jc w:val="both"/>
      </w:pPr>
      <w:r w:rsidRPr="00D74B58">
        <w:t>Что такое эластичность функции? Запишите ее основные свойства и геометрический смысл.</w:t>
      </w:r>
    </w:p>
    <w:p w14:paraId="45EE8BA8" w14:textId="77777777" w:rsidR="003B6C58" w:rsidRPr="00D74B58" w:rsidRDefault="003B6C58" w:rsidP="00D74B58">
      <w:pPr>
        <w:numPr>
          <w:ilvl w:val="0"/>
          <w:numId w:val="4"/>
        </w:numPr>
        <w:jc w:val="both"/>
      </w:pPr>
      <w:r w:rsidRPr="00D74B58">
        <w:t>Запишите правило Лопиталя.</w:t>
      </w:r>
    </w:p>
    <w:p w14:paraId="6B70833F" w14:textId="77777777" w:rsidR="003B6C58" w:rsidRPr="00D74B58" w:rsidRDefault="003B6C58" w:rsidP="00D74B58">
      <w:pPr>
        <w:numPr>
          <w:ilvl w:val="0"/>
          <w:numId w:val="4"/>
        </w:numPr>
        <w:jc w:val="both"/>
      </w:pPr>
      <w:r w:rsidRPr="00D74B58">
        <w:t>Перечислите известные типы асимптот. Как найти их параметры?</w:t>
      </w:r>
    </w:p>
    <w:p w14:paraId="5667F235" w14:textId="77777777" w:rsidR="003B6C58" w:rsidRPr="00D74B58" w:rsidRDefault="003B6C58" w:rsidP="00D74B58">
      <w:pPr>
        <w:numPr>
          <w:ilvl w:val="0"/>
          <w:numId w:val="4"/>
        </w:numPr>
        <w:jc w:val="both"/>
      </w:pPr>
      <w:r w:rsidRPr="00D74B58">
        <w:t>Запишите условия возрастания и убывания функции.</w:t>
      </w:r>
    </w:p>
    <w:p w14:paraId="6CC3D1DD" w14:textId="77777777" w:rsidR="003B6C58" w:rsidRPr="00D74B58" w:rsidRDefault="003B6C58" w:rsidP="00D74B58">
      <w:pPr>
        <w:numPr>
          <w:ilvl w:val="0"/>
          <w:numId w:val="4"/>
        </w:numPr>
        <w:jc w:val="both"/>
      </w:pPr>
      <w:r w:rsidRPr="00D74B58">
        <w:t>Запишите определение максимума и минимума функции.</w:t>
      </w:r>
    </w:p>
    <w:p w14:paraId="2F56F9BB" w14:textId="77777777" w:rsidR="003B6C58" w:rsidRPr="00D74B58" w:rsidRDefault="003B6C58" w:rsidP="00D74B58">
      <w:pPr>
        <w:numPr>
          <w:ilvl w:val="0"/>
          <w:numId w:val="4"/>
        </w:numPr>
        <w:jc w:val="both"/>
      </w:pPr>
      <w:r w:rsidRPr="00D74B58">
        <w:t>Какие точки называют критическими?</w:t>
      </w:r>
    </w:p>
    <w:p w14:paraId="36B74AE2" w14:textId="77777777" w:rsidR="003B6C58" w:rsidRPr="00D74B58" w:rsidRDefault="003B6C58" w:rsidP="00D74B58">
      <w:pPr>
        <w:numPr>
          <w:ilvl w:val="0"/>
          <w:numId w:val="4"/>
        </w:numPr>
        <w:jc w:val="both"/>
      </w:pPr>
      <w:r w:rsidRPr="00D74B58">
        <w:t>Запишите условия, при которых критическая точка является точкой максимума (минимума) функции.</w:t>
      </w:r>
    </w:p>
    <w:p w14:paraId="30C092AC" w14:textId="77777777" w:rsidR="003B6C58" w:rsidRPr="00D74B58" w:rsidRDefault="003B6C58" w:rsidP="00D74B58">
      <w:pPr>
        <w:numPr>
          <w:ilvl w:val="0"/>
          <w:numId w:val="4"/>
        </w:numPr>
        <w:jc w:val="both"/>
      </w:pPr>
      <w:r w:rsidRPr="00D74B58">
        <w:t>Дайте определение выпуклого вверх (вниз) графика функции.</w:t>
      </w:r>
    </w:p>
    <w:p w14:paraId="66C7B0C4" w14:textId="77777777" w:rsidR="003B6C58" w:rsidRPr="00D74B58" w:rsidRDefault="003B6C58" w:rsidP="00D74B58">
      <w:pPr>
        <w:numPr>
          <w:ilvl w:val="0"/>
          <w:numId w:val="4"/>
        </w:numPr>
        <w:jc w:val="both"/>
      </w:pPr>
      <w:r w:rsidRPr="00D74B58">
        <w:t>Когда кривая выпукла вверх (вниз)?</w:t>
      </w:r>
    </w:p>
    <w:p w14:paraId="15D538B4" w14:textId="77777777" w:rsidR="003B6C58" w:rsidRPr="00D74B58" w:rsidRDefault="003B6C58" w:rsidP="00D74B58">
      <w:pPr>
        <w:numPr>
          <w:ilvl w:val="0"/>
          <w:numId w:val="4"/>
        </w:numPr>
        <w:jc w:val="both"/>
      </w:pPr>
      <w:r w:rsidRPr="00D74B58">
        <w:t>Какие точки называют точками перегиба?</w:t>
      </w:r>
    </w:p>
    <w:p w14:paraId="2FED21A4" w14:textId="77777777" w:rsidR="003B6C58" w:rsidRPr="00D74B58" w:rsidRDefault="003B6C58" w:rsidP="00D74B58">
      <w:pPr>
        <w:numPr>
          <w:ilvl w:val="0"/>
          <w:numId w:val="4"/>
        </w:numPr>
        <w:jc w:val="both"/>
      </w:pPr>
      <w:r w:rsidRPr="00D74B58">
        <w:t>Как найти наибольшее и наименьшее значения функции на отрезке?</w:t>
      </w:r>
    </w:p>
    <w:p w14:paraId="373058A9" w14:textId="77777777" w:rsidR="003B6C58" w:rsidRPr="00D74B58" w:rsidRDefault="003B6C58" w:rsidP="00D74B58">
      <w:pPr>
        <w:ind w:left="360"/>
        <w:jc w:val="both"/>
      </w:pPr>
    </w:p>
    <w:p w14:paraId="54C61B31" w14:textId="77777777" w:rsidR="003B6C58" w:rsidRPr="00D74B58" w:rsidRDefault="003B6C58" w:rsidP="00D74B58">
      <w:pPr>
        <w:ind w:left="360"/>
        <w:jc w:val="both"/>
        <w:rPr>
          <w:b/>
        </w:rPr>
      </w:pPr>
      <w:r w:rsidRPr="00D74B58">
        <w:rPr>
          <w:b/>
        </w:rPr>
        <w:t>Раздел 3 «Дифференциальное исчисление функции нескольких переменных»</w:t>
      </w:r>
    </w:p>
    <w:p w14:paraId="4F0E11CC" w14:textId="77777777" w:rsidR="003B6C58" w:rsidRPr="00D74B58" w:rsidRDefault="003B6C58" w:rsidP="00D74B58">
      <w:pPr>
        <w:ind w:left="360"/>
        <w:jc w:val="both"/>
        <w:rPr>
          <w:b/>
        </w:rPr>
      </w:pPr>
    </w:p>
    <w:p w14:paraId="69CDA7A2" w14:textId="77777777" w:rsidR="003B6C58" w:rsidRPr="00D74B58" w:rsidRDefault="003B6C58" w:rsidP="00D74B58">
      <w:pPr>
        <w:numPr>
          <w:ilvl w:val="0"/>
          <w:numId w:val="5"/>
        </w:numPr>
        <w:jc w:val="both"/>
      </w:pPr>
      <w:r w:rsidRPr="00D74B58">
        <w:lastRenderedPageBreak/>
        <w:t>Дайте определение функции двух переменных.</w:t>
      </w:r>
    </w:p>
    <w:p w14:paraId="11A4DA9B" w14:textId="77777777" w:rsidR="003B6C58" w:rsidRPr="00D74B58" w:rsidRDefault="003B6C58" w:rsidP="00D74B58">
      <w:pPr>
        <w:numPr>
          <w:ilvl w:val="0"/>
          <w:numId w:val="5"/>
        </w:numPr>
        <w:jc w:val="both"/>
      </w:pPr>
      <w:r w:rsidRPr="00D74B58">
        <w:t>Дайте понятие области определения функции двух переменных, графическое представление.</w:t>
      </w:r>
    </w:p>
    <w:p w14:paraId="7C631D3C" w14:textId="77777777" w:rsidR="003B6C58" w:rsidRPr="00D74B58" w:rsidRDefault="003B6C58" w:rsidP="00D74B58">
      <w:pPr>
        <w:numPr>
          <w:ilvl w:val="0"/>
          <w:numId w:val="5"/>
        </w:numPr>
        <w:jc w:val="both"/>
      </w:pPr>
      <w:r w:rsidRPr="00D74B58">
        <w:t>Что называется линией уровня, поверхностью уровня?</w:t>
      </w:r>
    </w:p>
    <w:p w14:paraId="01657818" w14:textId="77777777" w:rsidR="003B6C58" w:rsidRPr="00D74B58" w:rsidRDefault="003B6C58" w:rsidP="00D74B58">
      <w:pPr>
        <w:numPr>
          <w:ilvl w:val="0"/>
          <w:numId w:val="5"/>
        </w:numPr>
        <w:jc w:val="both"/>
      </w:pPr>
      <w:r w:rsidRPr="00D74B58">
        <w:t>Дайте определение частной производной.</w:t>
      </w:r>
    </w:p>
    <w:p w14:paraId="2CBCD669" w14:textId="77777777" w:rsidR="003B6C58" w:rsidRPr="00D74B58" w:rsidRDefault="003B6C58" w:rsidP="00D74B58">
      <w:pPr>
        <w:numPr>
          <w:ilvl w:val="0"/>
          <w:numId w:val="5"/>
        </w:numPr>
        <w:jc w:val="both"/>
      </w:pPr>
      <w:r w:rsidRPr="00D74B58">
        <w:t>Дайте определение частных производных второго порядка от функции двух переменных.</w:t>
      </w:r>
    </w:p>
    <w:p w14:paraId="637A3BA2" w14:textId="77777777" w:rsidR="003B6C58" w:rsidRPr="00D74B58" w:rsidRDefault="003B6C58" w:rsidP="00D74B58">
      <w:pPr>
        <w:numPr>
          <w:ilvl w:val="0"/>
          <w:numId w:val="5"/>
        </w:numPr>
        <w:jc w:val="both"/>
      </w:pPr>
      <w:r w:rsidRPr="00D74B58">
        <w:t>Что называется полным дифференциалом функции двух переменных?</w:t>
      </w:r>
    </w:p>
    <w:p w14:paraId="634E91C0" w14:textId="77777777" w:rsidR="003B6C58" w:rsidRPr="00D74B58" w:rsidRDefault="003B6C58" w:rsidP="00D74B58">
      <w:pPr>
        <w:numPr>
          <w:ilvl w:val="0"/>
          <w:numId w:val="5"/>
        </w:numPr>
        <w:jc w:val="both"/>
      </w:pPr>
      <w:r w:rsidRPr="00D74B58">
        <w:t>Дайте определение градиента функции двух переменных. Каков его геометрический смысл? Какова связь градиента с линией уровня?</w:t>
      </w:r>
    </w:p>
    <w:p w14:paraId="583A5774" w14:textId="77777777" w:rsidR="003B6C58" w:rsidRPr="00D74B58" w:rsidRDefault="003B6C58" w:rsidP="00D74B58">
      <w:pPr>
        <w:numPr>
          <w:ilvl w:val="0"/>
          <w:numId w:val="5"/>
        </w:numPr>
        <w:jc w:val="both"/>
      </w:pPr>
      <w:r w:rsidRPr="00D74B58">
        <w:t>Что называется точкой локального максимума (минимума) функции двух переменных?</w:t>
      </w:r>
    </w:p>
    <w:p w14:paraId="5139DBC6" w14:textId="77777777" w:rsidR="003B6C58" w:rsidRPr="00D74B58" w:rsidRDefault="003B6C58" w:rsidP="00D74B58">
      <w:pPr>
        <w:numPr>
          <w:ilvl w:val="0"/>
          <w:numId w:val="5"/>
        </w:numPr>
        <w:jc w:val="both"/>
      </w:pPr>
      <w:r w:rsidRPr="00D74B58">
        <w:t>Дайте определение точки глобального максимума (минимума) функции двух переменных.</w:t>
      </w:r>
    </w:p>
    <w:p w14:paraId="33B12494" w14:textId="77777777" w:rsidR="003B6C58" w:rsidRPr="00D74B58" w:rsidRDefault="003B6C58" w:rsidP="00D74B58">
      <w:pPr>
        <w:numPr>
          <w:ilvl w:val="0"/>
          <w:numId w:val="5"/>
        </w:numPr>
        <w:jc w:val="both"/>
      </w:pPr>
      <w:r w:rsidRPr="00D74B58">
        <w:t>Запишите необходимое условие локального экстремума функции двух переменных.</w:t>
      </w:r>
    </w:p>
    <w:p w14:paraId="2DD51FF4" w14:textId="77777777" w:rsidR="003B6C58" w:rsidRPr="00D74B58" w:rsidRDefault="003B6C58" w:rsidP="00D74B58">
      <w:pPr>
        <w:numPr>
          <w:ilvl w:val="0"/>
          <w:numId w:val="5"/>
        </w:numPr>
        <w:jc w:val="both"/>
      </w:pPr>
      <w:r w:rsidRPr="00D74B58">
        <w:t>Запишите достаточные условия локального экстремума функции двух переменных.</w:t>
      </w:r>
    </w:p>
    <w:p w14:paraId="6437937A" w14:textId="77777777" w:rsidR="003B6C58" w:rsidRPr="00D74B58" w:rsidRDefault="003B6C58" w:rsidP="00D74B58">
      <w:pPr>
        <w:numPr>
          <w:ilvl w:val="0"/>
          <w:numId w:val="5"/>
        </w:numPr>
        <w:jc w:val="both"/>
      </w:pPr>
      <w:r w:rsidRPr="00D74B58">
        <w:t>Дайте определение условного экстремума функции двух переменных.</w:t>
      </w:r>
    </w:p>
    <w:p w14:paraId="4321A63B" w14:textId="77777777" w:rsidR="003B6C58" w:rsidRPr="00D74B58" w:rsidRDefault="003B6C58" w:rsidP="00D74B58">
      <w:pPr>
        <w:numPr>
          <w:ilvl w:val="0"/>
          <w:numId w:val="5"/>
        </w:numPr>
        <w:jc w:val="both"/>
      </w:pPr>
      <w:r w:rsidRPr="00D74B58">
        <w:t>Как найти наибольшее и наименьшее значения функции двух переменных?</w:t>
      </w:r>
    </w:p>
    <w:p w14:paraId="7CF30962" w14:textId="77777777" w:rsidR="003B6C58" w:rsidRPr="00D74B58" w:rsidRDefault="003B6C58" w:rsidP="00D74B58">
      <w:pPr>
        <w:ind w:left="360"/>
        <w:jc w:val="both"/>
      </w:pPr>
    </w:p>
    <w:p w14:paraId="12BC00A5" w14:textId="77777777" w:rsidR="003B6C58" w:rsidRPr="00D74B58" w:rsidRDefault="003B6C58" w:rsidP="00D74B58">
      <w:pPr>
        <w:ind w:left="360"/>
        <w:jc w:val="both"/>
        <w:rPr>
          <w:b/>
        </w:rPr>
      </w:pPr>
      <w:r w:rsidRPr="00D74B58">
        <w:rPr>
          <w:b/>
        </w:rPr>
        <w:t>Раздел 4 «Интегральное исчисление»</w:t>
      </w:r>
    </w:p>
    <w:p w14:paraId="51718026" w14:textId="77777777" w:rsidR="003B6C58" w:rsidRPr="00D74B58" w:rsidRDefault="003B6C58" w:rsidP="00D74B58">
      <w:pPr>
        <w:ind w:left="360"/>
        <w:jc w:val="both"/>
        <w:rPr>
          <w:b/>
        </w:rPr>
      </w:pPr>
    </w:p>
    <w:p w14:paraId="0A4E1337" w14:textId="77777777" w:rsidR="003B6C58" w:rsidRPr="00D74B58" w:rsidRDefault="003B6C58" w:rsidP="00D74B58">
      <w:pPr>
        <w:numPr>
          <w:ilvl w:val="0"/>
          <w:numId w:val="6"/>
        </w:numPr>
        <w:jc w:val="both"/>
        <w:rPr>
          <w:b/>
        </w:rPr>
      </w:pPr>
      <w:r w:rsidRPr="00D74B58">
        <w:t>Дайте определение первообразной функции.</w:t>
      </w:r>
    </w:p>
    <w:p w14:paraId="7043DD8C" w14:textId="77777777" w:rsidR="003B6C58" w:rsidRPr="00D74B58" w:rsidRDefault="003B6C58" w:rsidP="00D74B58">
      <w:pPr>
        <w:numPr>
          <w:ilvl w:val="0"/>
          <w:numId w:val="6"/>
        </w:numPr>
        <w:jc w:val="both"/>
        <w:rPr>
          <w:b/>
        </w:rPr>
      </w:pPr>
      <w:r w:rsidRPr="00D74B58">
        <w:t>Дайте определение неопределенного интеграла.</w:t>
      </w:r>
    </w:p>
    <w:p w14:paraId="76974961" w14:textId="77777777" w:rsidR="003B6C58" w:rsidRPr="00D74B58" w:rsidRDefault="003B6C58" w:rsidP="00D74B58">
      <w:pPr>
        <w:numPr>
          <w:ilvl w:val="0"/>
          <w:numId w:val="6"/>
        </w:numPr>
        <w:jc w:val="both"/>
        <w:rPr>
          <w:b/>
        </w:rPr>
      </w:pPr>
      <w:r w:rsidRPr="00D74B58">
        <w:t>Перечислите основные свойства неопределенного интеграла.</w:t>
      </w:r>
    </w:p>
    <w:p w14:paraId="24E70274" w14:textId="77777777" w:rsidR="003B6C58" w:rsidRPr="00D74B58" w:rsidRDefault="003B6C58" w:rsidP="00D74B58">
      <w:pPr>
        <w:numPr>
          <w:ilvl w:val="0"/>
          <w:numId w:val="6"/>
        </w:numPr>
        <w:jc w:val="both"/>
        <w:rPr>
          <w:b/>
        </w:rPr>
      </w:pPr>
      <w:r w:rsidRPr="00D74B58">
        <w:t>Каков геометрический смысл неопределенного интеграла?</w:t>
      </w:r>
    </w:p>
    <w:p w14:paraId="4D55EB7D" w14:textId="77777777" w:rsidR="003B6C58" w:rsidRPr="00D74B58" w:rsidRDefault="003B6C58" w:rsidP="00D74B58">
      <w:pPr>
        <w:numPr>
          <w:ilvl w:val="0"/>
          <w:numId w:val="6"/>
        </w:numPr>
        <w:jc w:val="both"/>
        <w:rPr>
          <w:b/>
        </w:rPr>
      </w:pPr>
      <w:r w:rsidRPr="00D74B58">
        <w:t>Перечислите основные методы вычисления неопределенного интеграла.</w:t>
      </w:r>
    </w:p>
    <w:p w14:paraId="743801F5" w14:textId="77777777" w:rsidR="003B6C58" w:rsidRPr="00D74B58" w:rsidRDefault="003B6C58" w:rsidP="00D74B58">
      <w:pPr>
        <w:numPr>
          <w:ilvl w:val="0"/>
          <w:numId w:val="6"/>
        </w:numPr>
        <w:jc w:val="both"/>
        <w:rPr>
          <w:b/>
        </w:rPr>
      </w:pPr>
      <w:r w:rsidRPr="00D74B58">
        <w:t>В чем состоит метод непосредственного интегрирования?</w:t>
      </w:r>
    </w:p>
    <w:p w14:paraId="23B01542" w14:textId="77777777" w:rsidR="003B6C58" w:rsidRPr="00D74B58" w:rsidRDefault="003B6C58" w:rsidP="00D74B58">
      <w:pPr>
        <w:numPr>
          <w:ilvl w:val="0"/>
          <w:numId w:val="6"/>
        </w:numPr>
        <w:jc w:val="both"/>
        <w:rPr>
          <w:b/>
        </w:rPr>
      </w:pPr>
      <w:r w:rsidRPr="00D74B58">
        <w:t>В чем состоит метод интегрирования путем замены переменных (метод подстановки)?</w:t>
      </w:r>
    </w:p>
    <w:p w14:paraId="352C4531" w14:textId="77777777" w:rsidR="003B6C58" w:rsidRPr="00D74B58" w:rsidRDefault="003B6C58" w:rsidP="00D74B58">
      <w:pPr>
        <w:numPr>
          <w:ilvl w:val="0"/>
          <w:numId w:val="6"/>
        </w:numPr>
        <w:jc w:val="both"/>
        <w:rPr>
          <w:b/>
        </w:rPr>
      </w:pPr>
      <w:r w:rsidRPr="00D74B58">
        <w:t>В чем состоит метод интегрирования по частям?</w:t>
      </w:r>
    </w:p>
    <w:p w14:paraId="7E6735D3" w14:textId="77777777" w:rsidR="003B6C58" w:rsidRPr="00D74B58" w:rsidRDefault="003B6C58" w:rsidP="00D74B58">
      <w:pPr>
        <w:numPr>
          <w:ilvl w:val="0"/>
          <w:numId w:val="6"/>
        </w:numPr>
        <w:jc w:val="both"/>
        <w:rPr>
          <w:b/>
        </w:rPr>
      </w:pPr>
      <w:r w:rsidRPr="00D74B58">
        <w:t>Какая рациональная дробь называется правильной (неправильной)?</w:t>
      </w:r>
    </w:p>
    <w:p w14:paraId="5888D55D" w14:textId="77777777" w:rsidR="003B6C58" w:rsidRPr="00D74B58" w:rsidRDefault="003B6C58" w:rsidP="00D74B58">
      <w:pPr>
        <w:numPr>
          <w:ilvl w:val="0"/>
          <w:numId w:val="6"/>
        </w:numPr>
        <w:jc w:val="both"/>
        <w:rPr>
          <w:b/>
        </w:rPr>
      </w:pPr>
      <w:r w:rsidRPr="00D74B58">
        <w:t>Перечислите простейшие рациональные дроби. Как их проинтегрировать?</w:t>
      </w:r>
    </w:p>
    <w:p w14:paraId="146E386A" w14:textId="77777777" w:rsidR="003B6C58" w:rsidRPr="00D74B58" w:rsidRDefault="003B6C58" w:rsidP="00D74B58">
      <w:pPr>
        <w:numPr>
          <w:ilvl w:val="0"/>
          <w:numId w:val="6"/>
        </w:numPr>
        <w:jc w:val="both"/>
        <w:rPr>
          <w:b/>
        </w:rPr>
      </w:pPr>
      <w:r w:rsidRPr="00D74B58">
        <w:t>Что называется интегральной суммой?</w:t>
      </w:r>
    </w:p>
    <w:p w14:paraId="6376F600" w14:textId="77777777" w:rsidR="003B6C58" w:rsidRPr="00D74B58" w:rsidRDefault="003B6C58" w:rsidP="00D74B58">
      <w:pPr>
        <w:numPr>
          <w:ilvl w:val="0"/>
          <w:numId w:val="6"/>
        </w:numPr>
        <w:jc w:val="both"/>
        <w:rPr>
          <w:b/>
        </w:rPr>
      </w:pPr>
      <w:r w:rsidRPr="00D74B58">
        <w:t>Дайте определение определенного интеграла.</w:t>
      </w:r>
    </w:p>
    <w:p w14:paraId="65C84061" w14:textId="77777777" w:rsidR="003B6C58" w:rsidRPr="00D74B58" w:rsidRDefault="003B6C58" w:rsidP="00D74B58">
      <w:pPr>
        <w:numPr>
          <w:ilvl w:val="0"/>
          <w:numId w:val="6"/>
        </w:numPr>
        <w:jc w:val="both"/>
        <w:rPr>
          <w:b/>
        </w:rPr>
      </w:pPr>
      <w:r w:rsidRPr="00D74B58">
        <w:t>Перечислите основные свойства определенного интеграла.</w:t>
      </w:r>
    </w:p>
    <w:p w14:paraId="4E5AB609" w14:textId="77777777" w:rsidR="003B6C58" w:rsidRPr="00D74B58" w:rsidRDefault="003B6C58" w:rsidP="00D74B58">
      <w:pPr>
        <w:numPr>
          <w:ilvl w:val="0"/>
          <w:numId w:val="6"/>
        </w:numPr>
        <w:jc w:val="both"/>
        <w:rPr>
          <w:b/>
        </w:rPr>
      </w:pPr>
      <w:r w:rsidRPr="00D74B58">
        <w:t>Каков геометрический и экономический смысл определенного интеграла?</w:t>
      </w:r>
    </w:p>
    <w:p w14:paraId="09064739" w14:textId="77777777" w:rsidR="003B6C58" w:rsidRPr="00D74B58" w:rsidRDefault="003B6C58" w:rsidP="00D74B58">
      <w:pPr>
        <w:numPr>
          <w:ilvl w:val="0"/>
          <w:numId w:val="6"/>
        </w:numPr>
        <w:jc w:val="both"/>
        <w:rPr>
          <w:b/>
        </w:rPr>
      </w:pPr>
      <w:r w:rsidRPr="00D74B58">
        <w:t>Что называют функцией верхнего предела определенного интеграла?</w:t>
      </w:r>
    </w:p>
    <w:p w14:paraId="50E701EA" w14:textId="77777777" w:rsidR="003B6C58" w:rsidRPr="00D74B58" w:rsidRDefault="003B6C58" w:rsidP="00D74B58">
      <w:pPr>
        <w:numPr>
          <w:ilvl w:val="0"/>
          <w:numId w:val="6"/>
        </w:numPr>
        <w:jc w:val="both"/>
        <w:rPr>
          <w:b/>
        </w:rPr>
      </w:pPr>
      <w:r w:rsidRPr="00D74B58">
        <w:t>Напишите и поясните основную формулу интегрального исчисления.</w:t>
      </w:r>
    </w:p>
    <w:p w14:paraId="49414E4A" w14:textId="77777777" w:rsidR="003B6C58" w:rsidRPr="00D74B58" w:rsidRDefault="003B6C58" w:rsidP="00D74B58">
      <w:pPr>
        <w:numPr>
          <w:ilvl w:val="0"/>
          <w:numId w:val="6"/>
        </w:numPr>
        <w:jc w:val="both"/>
        <w:rPr>
          <w:b/>
        </w:rPr>
      </w:pPr>
      <w:r w:rsidRPr="00D74B58">
        <w:t>Как выполнить замену переменной в определенном интеграле?</w:t>
      </w:r>
    </w:p>
    <w:p w14:paraId="69655661" w14:textId="77777777" w:rsidR="003B6C58" w:rsidRPr="00D74B58" w:rsidRDefault="003B6C58" w:rsidP="00D74B58">
      <w:pPr>
        <w:numPr>
          <w:ilvl w:val="0"/>
          <w:numId w:val="6"/>
        </w:numPr>
        <w:jc w:val="both"/>
        <w:rPr>
          <w:b/>
        </w:rPr>
      </w:pPr>
      <w:r w:rsidRPr="00D74B58">
        <w:t>Запишите формулу интегрирования по частям.</w:t>
      </w:r>
    </w:p>
    <w:p w14:paraId="6FAFBDD9" w14:textId="77777777" w:rsidR="003B6C58" w:rsidRPr="00D74B58" w:rsidRDefault="003B6C58" w:rsidP="00D74B58">
      <w:pPr>
        <w:numPr>
          <w:ilvl w:val="0"/>
          <w:numId w:val="6"/>
        </w:numPr>
        <w:jc w:val="both"/>
        <w:rPr>
          <w:b/>
        </w:rPr>
      </w:pPr>
      <w:r w:rsidRPr="00D74B58">
        <w:t>Дайте определение несобственного интеграла первого рода.</w:t>
      </w:r>
    </w:p>
    <w:p w14:paraId="44131C47" w14:textId="77777777" w:rsidR="003B6C58" w:rsidRPr="00D74B58" w:rsidRDefault="003B6C58" w:rsidP="00D74B58">
      <w:pPr>
        <w:numPr>
          <w:ilvl w:val="0"/>
          <w:numId w:val="6"/>
        </w:numPr>
        <w:jc w:val="both"/>
        <w:rPr>
          <w:b/>
        </w:rPr>
      </w:pPr>
      <w:r w:rsidRPr="00D74B58">
        <w:t>Дайте определение несобственного интеграла второго рода.</w:t>
      </w:r>
    </w:p>
    <w:p w14:paraId="2C309FBE" w14:textId="77777777" w:rsidR="003B6C58" w:rsidRPr="00D74B58" w:rsidRDefault="003B6C58" w:rsidP="00D74B58">
      <w:pPr>
        <w:numPr>
          <w:ilvl w:val="0"/>
          <w:numId w:val="6"/>
        </w:numPr>
        <w:jc w:val="both"/>
        <w:rPr>
          <w:b/>
        </w:rPr>
      </w:pPr>
      <w:r w:rsidRPr="00D74B58">
        <w:t>Как вычислить площадь плоской фигуры?</w:t>
      </w:r>
    </w:p>
    <w:p w14:paraId="606D0E98" w14:textId="77777777" w:rsidR="003B6C58" w:rsidRPr="00D74B58" w:rsidRDefault="003B6C58" w:rsidP="00D74B58">
      <w:pPr>
        <w:numPr>
          <w:ilvl w:val="0"/>
          <w:numId w:val="6"/>
        </w:numPr>
        <w:jc w:val="both"/>
        <w:rPr>
          <w:b/>
        </w:rPr>
      </w:pPr>
      <w:r w:rsidRPr="00D74B58">
        <w:t>Запишите определение двойного интеграла.</w:t>
      </w:r>
    </w:p>
    <w:p w14:paraId="52D5BD80" w14:textId="77777777" w:rsidR="003B6C58" w:rsidRPr="00D74B58" w:rsidRDefault="003B6C58" w:rsidP="00D74B58">
      <w:pPr>
        <w:numPr>
          <w:ilvl w:val="0"/>
          <w:numId w:val="6"/>
        </w:numPr>
        <w:jc w:val="both"/>
        <w:rPr>
          <w:b/>
        </w:rPr>
      </w:pPr>
      <w:r w:rsidRPr="00D74B58">
        <w:t>Каков геометрический смысл двойного интеграла?</w:t>
      </w:r>
    </w:p>
    <w:p w14:paraId="6CD3C0FF" w14:textId="77777777" w:rsidR="003B6C58" w:rsidRPr="00D74B58" w:rsidRDefault="003B6C58" w:rsidP="00D74B58">
      <w:pPr>
        <w:numPr>
          <w:ilvl w:val="0"/>
          <w:numId w:val="6"/>
        </w:numPr>
        <w:jc w:val="both"/>
        <w:rPr>
          <w:b/>
        </w:rPr>
      </w:pPr>
      <w:r w:rsidRPr="00D74B58">
        <w:t>Перечислите основные свойства двойного интеграла.</w:t>
      </w:r>
    </w:p>
    <w:p w14:paraId="129FED40" w14:textId="77777777" w:rsidR="003B6C58" w:rsidRPr="00D74B58" w:rsidRDefault="003B6C58" w:rsidP="00D74B58">
      <w:pPr>
        <w:numPr>
          <w:ilvl w:val="0"/>
          <w:numId w:val="6"/>
        </w:numPr>
        <w:jc w:val="both"/>
        <w:rPr>
          <w:b/>
        </w:rPr>
      </w:pPr>
      <w:r w:rsidRPr="00D74B58">
        <w:t>Запишите условие существования двойного интеграла.</w:t>
      </w:r>
    </w:p>
    <w:p w14:paraId="1C5D7869" w14:textId="77777777" w:rsidR="003B6C58" w:rsidRPr="00D74B58" w:rsidRDefault="003B6C58" w:rsidP="00D74B58">
      <w:pPr>
        <w:numPr>
          <w:ilvl w:val="0"/>
          <w:numId w:val="6"/>
        </w:numPr>
        <w:jc w:val="both"/>
        <w:rPr>
          <w:b/>
        </w:rPr>
      </w:pPr>
      <w:r w:rsidRPr="00D74B58">
        <w:t>Как перейти от двойного интеграла к повторному?</w:t>
      </w:r>
    </w:p>
    <w:p w14:paraId="48E1048C" w14:textId="77777777" w:rsidR="003B6C58" w:rsidRPr="00D74B58" w:rsidRDefault="003B6C58" w:rsidP="00D74B58">
      <w:pPr>
        <w:jc w:val="both"/>
      </w:pPr>
    </w:p>
    <w:p w14:paraId="7B7855BC" w14:textId="77777777" w:rsidR="003B6C58" w:rsidRPr="00D74B58" w:rsidRDefault="003B6C58" w:rsidP="00D74B58">
      <w:pPr>
        <w:jc w:val="both"/>
        <w:rPr>
          <w:b/>
        </w:rPr>
      </w:pPr>
      <w:r w:rsidRPr="00D74B58">
        <w:rPr>
          <w:b/>
        </w:rPr>
        <w:t>Раздел 5 «Дифференциальные уравнения и системы»</w:t>
      </w:r>
    </w:p>
    <w:p w14:paraId="527DF632" w14:textId="77777777" w:rsidR="003B6C58" w:rsidRPr="00D74B58" w:rsidRDefault="003B6C58" w:rsidP="00D74B58">
      <w:pPr>
        <w:jc w:val="both"/>
        <w:rPr>
          <w:b/>
        </w:rPr>
      </w:pPr>
    </w:p>
    <w:p w14:paraId="455AC164" w14:textId="77777777" w:rsidR="003B6C58" w:rsidRPr="00D74B58" w:rsidRDefault="003B6C58" w:rsidP="00D74B58">
      <w:pPr>
        <w:numPr>
          <w:ilvl w:val="0"/>
          <w:numId w:val="7"/>
        </w:numPr>
        <w:jc w:val="both"/>
      </w:pPr>
      <w:r w:rsidRPr="00D74B58">
        <w:t xml:space="preserve">Что называется обыкновенным дифференциальным уравнением </w:t>
      </w:r>
      <w:r w:rsidRPr="00D74B58">
        <w:rPr>
          <w:lang w:val="en-US"/>
        </w:rPr>
        <w:t>n</w:t>
      </w:r>
      <w:r w:rsidRPr="00D74B58">
        <w:t>-го порядка? Что называется порядком дифференциального уравнения?</w:t>
      </w:r>
    </w:p>
    <w:p w14:paraId="45BA0261" w14:textId="77777777" w:rsidR="003B6C58" w:rsidRPr="00D74B58" w:rsidRDefault="003B6C58" w:rsidP="00D74B58">
      <w:pPr>
        <w:numPr>
          <w:ilvl w:val="0"/>
          <w:numId w:val="7"/>
        </w:numPr>
        <w:jc w:val="both"/>
      </w:pPr>
      <w:r w:rsidRPr="00D74B58">
        <w:lastRenderedPageBreak/>
        <w:t>Что называется решением дифференциального уравнения? Как называется процесс нахождения решения дифференциального уравнения?</w:t>
      </w:r>
    </w:p>
    <w:p w14:paraId="0BFA100B" w14:textId="77777777" w:rsidR="003B6C58" w:rsidRPr="00D74B58" w:rsidRDefault="003B6C58" w:rsidP="00D74B58">
      <w:pPr>
        <w:numPr>
          <w:ilvl w:val="0"/>
          <w:numId w:val="7"/>
        </w:numPr>
        <w:jc w:val="both"/>
      </w:pPr>
      <w:r w:rsidRPr="00D74B58">
        <w:t>Что называется дифференциальным уравнением первого порядка? Какое уравнение называют разрешенным относительно производной?</w:t>
      </w:r>
    </w:p>
    <w:p w14:paraId="13463071" w14:textId="77777777" w:rsidR="003B6C58" w:rsidRPr="00D74B58" w:rsidRDefault="003B6C58" w:rsidP="00D74B58">
      <w:pPr>
        <w:numPr>
          <w:ilvl w:val="0"/>
          <w:numId w:val="7"/>
        </w:numPr>
        <w:jc w:val="both"/>
      </w:pPr>
      <w:r w:rsidRPr="00D74B58">
        <w:t>Запишите теорему существования и единственности решения дифференциального уравнения первого порядка.</w:t>
      </w:r>
    </w:p>
    <w:p w14:paraId="06BD2C9B" w14:textId="77777777" w:rsidR="003B6C58" w:rsidRPr="00D74B58" w:rsidRDefault="003B6C58" w:rsidP="00D74B58">
      <w:pPr>
        <w:numPr>
          <w:ilvl w:val="0"/>
          <w:numId w:val="7"/>
        </w:numPr>
        <w:jc w:val="both"/>
      </w:pPr>
      <w:r w:rsidRPr="00D74B58">
        <w:t>Что называют задачей Коши? Дайте ее геометрическую интерпретацию.</w:t>
      </w:r>
    </w:p>
    <w:p w14:paraId="2264E9B6" w14:textId="77777777" w:rsidR="003B6C58" w:rsidRPr="00D74B58" w:rsidRDefault="003B6C58" w:rsidP="00D74B58">
      <w:pPr>
        <w:numPr>
          <w:ilvl w:val="0"/>
          <w:numId w:val="7"/>
        </w:numPr>
        <w:jc w:val="both"/>
      </w:pPr>
      <w:r w:rsidRPr="00D74B58">
        <w:t>Что называется общим и частным решением дифференциального уравнения первого порядка?</w:t>
      </w:r>
    </w:p>
    <w:p w14:paraId="1466B5D3" w14:textId="77777777" w:rsidR="003B6C58" w:rsidRPr="00D74B58" w:rsidRDefault="003B6C58" w:rsidP="00D74B58">
      <w:pPr>
        <w:numPr>
          <w:ilvl w:val="0"/>
          <w:numId w:val="7"/>
        </w:numPr>
        <w:jc w:val="both"/>
      </w:pPr>
      <w:r w:rsidRPr="00D74B58">
        <w:t>Метод решения дифференциального уравнения с разделяющимися переменными.</w:t>
      </w:r>
    </w:p>
    <w:p w14:paraId="435A16CD" w14:textId="77777777" w:rsidR="003B6C58" w:rsidRPr="00D74B58" w:rsidRDefault="003B6C58" w:rsidP="00D74B58">
      <w:pPr>
        <w:numPr>
          <w:ilvl w:val="0"/>
          <w:numId w:val="7"/>
        </w:numPr>
        <w:jc w:val="both"/>
      </w:pPr>
      <w:r w:rsidRPr="00D74B58">
        <w:t>Метод решения линейного дифференциального уравнения первого порядка.</w:t>
      </w:r>
    </w:p>
    <w:p w14:paraId="72298452" w14:textId="77777777" w:rsidR="003B6C58" w:rsidRPr="00D74B58" w:rsidRDefault="003B6C58" w:rsidP="00D74B58">
      <w:pPr>
        <w:numPr>
          <w:ilvl w:val="0"/>
          <w:numId w:val="7"/>
        </w:numPr>
        <w:jc w:val="both"/>
      </w:pPr>
      <w:r w:rsidRPr="00D74B58">
        <w:t>Запишите линейное дифференциальное уравнение с постоянными коэффициентами (ЛОДУ).</w:t>
      </w:r>
    </w:p>
    <w:p w14:paraId="3DC6336D" w14:textId="77777777" w:rsidR="003B6C58" w:rsidRPr="00D74B58" w:rsidRDefault="003B6C58" w:rsidP="00D74B58">
      <w:pPr>
        <w:numPr>
          <w:ilvl w:val="0"/>
          <w:numId w:val="7"/>
        </w:numPr>
        <w:jc w:val="both"/>
      </w:pPr>
      <w:r w:rsidRPr="00D74B58">
        <w:t>Метод решения линейного однородного дифференциального уравнения с постоянными коэффициентами (ЛОДУ).</w:t>
      </w:r>
    </w:p>
    <w:p w14:paraId="77AFBD54" w14:textId="77777777" w:rsidR="003B6C58" w:rsidRDefault="003B6C58" w:rsidP="00D74B58">
      <w:pPr>
        <w:jc w:val="both"/>
      </w:pPr>
    </w:p>
    <w:p w14:paraId="2BFF2C77" w14:textId="77777777" w:rsidR="00CB6279" w:rsidRDefault="00CB6279" w:rsidP="00CB6279">
      <w:pPr>
        <w:jc w:val="both"/>
      </w:pPr>
    </w:p>
    <w:p w14:paraId="775988E6" w14:textId="77777777" w:rsidR="00CB6279" w:rsidRPr="00D74B58" w:rsidRDefault="00CB6279" w:rsidP="00CB6279">
      <w:pPr>
        <w:ind w:left="540"/>
        <w:jc w:val="both"/>
        <w:rPr>
          <w:b/>
        </w:rPr>
      </w:pPr>
      <w:r w:rsidRPr="00D74B58">
        <w:rPr>
          <w:b/>
        </w:rPr>
        <w:t>3 семестр</w:t>
      </w:r>
    </w:p>
    <w:p w14:paraId="40E5DE2F" w14:textId="77777777" w:rsidR="00CB6279" w:rsidRPr="00D74B58" w:rsidRDefault="00CB6279" w:rsidP="00CB6279">
      <w:pPr>
        <w:ind w:left="360" w:firstLine="180"/>
        <w:jc w:val="both"/>
        <w:rPr>
          <w:b/>
          <w:color w:val="333333"/>
        </w:rPr>
      </w:pPr>
      <w:r w:rsidRPr="00D74B58">
        <w:rPr>
          <w:color w:val="333333"/>
        </w:rPr>
        <w:t>Раздел 1</w:t>
      </w:r>
      <w:r w:rsidRPr="00D74B58">
        <w:rPr>
          <w:b/>
          <w:color w:val="333333"/>
        </w:rPr>
        <w:t xml:space="preserve"> «</w:t>
      </w:r>
      <w:r w:rsidRPr="00D74B58">
        <w:rPr>
          <w:bCs/>
          <w:color w:val="000000"/>
        </w:rPr>
        <w:t>Основы теории вероятностей</w:t>
      </w:r>
      <w:r w:rsidRPr="00D74B58">
        <w:t>»</w:t>
      </w:r>
    </w:p>
    <w:p w14:paraId="4D898A03" w14:textId="77777777" w:rsidR="00CB6279" w:rsidRPr="00D74B58" w:rsidRDefault="00CB6279" w:rsidP="00CB6279">
      <w:pPr>
        <w:pStyle w:val="Arial"/>
        <w:numPr>
          <w:ilvl w:val="0"/>
          <w:numId w:val="12"/>
        </w:numPr>
        <w:tabs>
          <w:tab w:val="clear" w:pos="360"/>
          <w:tab w:val="num" w:pos="540"/>
        </w:tabs>
        <w:ind w:hanging="180"/>
        <w:jc w:val="both"/>
        <w:rPr>
          <w:b w:val="0"/>
          <w:i/>
          <w:iCs/>
          <w:sz w:val="24"/>
          <w:szCs w:val="24"/>
        </w:rPr>
      </w:pPr>
      <w:r w:rsidRPr="00D74B58">
        <w:rPr>
          <w:color w:val="333333"/>
          <w:sz w:val="24"/>
          <w:szCs w:val="24"/>
        </w:rPr>
        <w:t xml:space="preserve"> </w:t>
      </w:r>
      <w:r w:rsidRPr="00D74B58">
        <w:rPr>
          <w:b w:val="0"/>
          <w:sz w:val="24"/>
          <w:szCs w:val="24"/>
        </w:rPr>
        <w:t xml:space="preserve">Случайные события. </w:t>
      </w:r>
    </w:p>
    <w:p w14:paraId="3080863C" w14:textId="77777777" w:rsidR="00CB6279" w:rsidRPr="00D74B58" w:rsidRDefault="00CB6279" w:rsidP="00CB6279">
      <w:pPr>
        <w:pStyle w:val="Arial"/>
        <w:numPr>
          <w:ilvl w:val="0"/>
          <w:numId w:val="12"/>
        </w:numPr>
        <w:tabs>
          <w:tab w:val="clear" w:pos="360"/>
          <w:tab w:val="num" w:pos="180"/>
          <w:tab w:val="num" w:pos="540"/>
        </w:tabs>
        <w:ind w:left="540"/>
        <w:jc w:val="both"/>
        <w:rPr>
          <w:b w:val="0"/>
          <w:i/>
          <w:iCs/>
          <w:sz w:val="24"/>
          <w:szCs w:val="24"/>
        </w:rPr>
      </w:pPr>
      <w:r w:rsidRPr="00D74B58">
        <w:rPr>
          <w:b w:val="0"/>
          <w:sz w:val="24"/>
          <w:szCs w:val="24"/>
        </w:rPr>
        <w:t xml:space="preserve"> Алгебра событий, классификация событий в терминах теории вероятностей и теории множеств.</w:t>
      </w:r>
    </w:p>
    <w:p w14:paraId="4DAA69E9" w14:textId="77777777" w:rsidR="00CB6279" w:rsidRPr="00D74B58" w:rsidRDefault="00CB6279" w:rsidP="00CB6279">
      <w:pPr>
        <w:pStyle w:val="Arial"/>
        <w:numPr>
          <w:ilvl w:val="0"/>
          <w:numId w:val="12"/>
        </w:numPr>
        <w:tabs>
          <w:tab w:val="clear" w:pos="360"/>
          <w:tab w:val="num" w:pos="540"/>
        </w:tabs>
        <w:ind w:hanging="180"/>
        <w:jc w:val="both"/>
        <w:rPr>
          <w:b w:val="0"/>
          <w:i/>
          <w:iCs/>
          <w:sz w:val="24"/>
          <w:szCs w:val="24"/>
        </w:rPr>
      </w:pPr>
      <w:r w:rsidRPr="00D74B58">
        <w:rPr>
          <w:b w:val="0"/>
          <w:sz w:val="24"/>
          <w:szCs w:val="24"/>
        </w:rPr>
        <w:t xml:space="preserve"> Элементарная теория вероятностей и ее математические основы: различные подходы к определению вероятности события. </w:t>
      </w:r>
    </w:p>
    <w:p w14:paraId="1DADFFBD"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Частота события. </w:t>
      </w:r>
    </w:p>
    <w:p w14:paraId="3738C54F"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Классическое и статистическое определение вероятности.</w:t>
      </w:r>
    </w:p>
    <w:p w14:paraId="17F644C3"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Геометрическая вероятность. </w:t>
      </w:r>
    </w:p>
    <w:p w14:paraId="5DB8B73E"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Условная вероятность. </w:t>
      </w:r>
    </w:p>
    <w:p w14:paraId="125AAD87"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Теорема умножения.</w:t>
      </w:r>
    </w:p>
    <w:p w14:paraId="3BBFCC04"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Теорема сложения. </w:t>
      </w:r>
    </w:p>
    <w:p w14:paraId="4802833B"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Формула полной вероятности. </w:t>
      </w:r>
    </w:p>
    <w:p w14:paraId="237136BE"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Формулы Байеса.</w:t>
      </w:r>
    </w:p>
    <w:p w14:paraId="494DD55D"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Последовательность независимых испытаний Бернулли. </w:t>
      </w:r>
    </w:p>
    <w:p w14:paraId="49FF2F6B"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Формула Бернулли. </w:t>
      </w:r>
    </w:p>
    <w:p w14:paraId="5DCB0585" w14:textId="77777777" w:rsidR="00CB6279" w:rsidRPr="00D74B58" w:rsidRDefault="00CB6279" w:rsidP="00CB6279">
      <w:pPr>
        <w:pStyle w:val="Arial"/>
        <w:numPr>
          <w:ilvl w:val="0"/>
          <w:numId w:val="12"/>
        </w:numPr>
        <w:tabs>
          <w:tab w:val="clear" w:pos="360"/>
          <w:tab w:val="num" w:pos="540"/>
        </w:tabs>
        <w:ind w:hanging="180"/>
        <w:jc w:val="both"/>
        <w:rPr>
          <w:b w:val="0"/>
          <w:sz w:val="24"/>
          <w:szCs w:val="24"/>
        </w:rPr>
      </w:pPr>
      <w:r w:rsidRPr="00D74B58">
        <w:rPr>
          <w:b w:val="0"/>
          <w:sz w:val="24"/>
          <w:szCs w:val="24"/>
        </w:rPr>
        <w:t xml:space="preserve"> Предельные теоремы в схеме Бернулли.</w:t>
      </w:r>
    </w:p>
    <w:p w14:paraId="509F9D80" w14:textId="77777777" w:rsidR="00CB6279" w:rsidRPr="00D74B58" w:rsidRDefault="00CB6279" w:rsidP="00CB6279">
      <w:pPr>
        <w:ind w:left="360" w:firstLine="180"/>
        <w:jc w:val="both"/>
        <w:rPr>
          <w:color w:val="333333"/>
        </w:rPr>
      </w:pPr>
    </w:p>
    <w:p w14:paraId="166A1DB4" w14:textId="77777777" w:rsidR="00CB6279" w:rsidRPr="00D74B58" w:rsidRDefault="00CB6279" w:rsidP="00CB6279">
      <w:pPr>
        <w:ind w:left="360" w:firstLine="180"/>
        <w:jc w:val="both"/>
        <w:rPr>
          <w:b/>
          <w:color w:val="333333"/>
        </w:rPr>
      </w:pPr>
      <w:r w:rsidRPr="00D74B58">
        <w:rPr>
          <w:color w:val="333333"/>
        </w:rPr>
        <w:t>Раздел 2</w:t>
      </w:r>
      <w:r w:rsidRPr="00D74B58">
        <w:rPr>
          <w:b/>
          <w:color w:val="333333"/>
        </w:rPr>
        <w:t xml:space="preserve"> «</w:t>
      </w:r>
      <w:r w:rsidRPr="00D74B58">
        <w:rPr>
          <w:bCs/>
          <w:color w:val="000000"/>
        </w:rPr>
        <w:t>Основы математической статистики</w:t>
      </w:r>
      <w:r w:rsidRPr="00D74B58">
        <w:t>»</w:t>
      </w:r>
    </w:p>
    <w:p w14:paraId="000252F1"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Предмет математической статистики. </w:t>
      </w:r>
    </w:p>
    <w:p w14:paraId="7434A524"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Статистические методы обработки экспериментальных данных. </w:t>
      </w:r>
    </w:p>
    <w:p w14:paraId="22B03BC2"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Генеральная совокупность. </w:t>
      </w:r>
    </w:p>
    <w:p w14:paraId="5DF15578"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Выборка. </w:t>
      </w:r>
    </w:p>
    <w:p w14:paraId="0E68CE30" w14:textId="77777777" w:rsidR="00CB6279" w:rsidRPr="00D74B58" w:rsidRDefault="00CB6279" w:rsidP="00CB6279">
      <w:pPr>
        <w:pStyle w:val="Arial"/>
        <w:numPr>
          <w:ilvl w:val="0"/>
          <w:numId w:val="13"/>
        </w:numPr>
        <w:jc w:val="both"/>
        <w:rPr>
          <w:b w:val="0"/>
          <w:sz w:val="24"/>
          <w:szCs w:val="24"/>
        </w:rPr>
      </w:pPr>
      <w:r w:rsidRPr="00D74B58">
        <w:rPr>
          <w:b w:val="0"/>
          <w:sz w:val="24"/>
          <w:szCs w:val="24"/>
        </w:rPr>
        <w:t>Способы отбора, обеспечивающие репрезентативность выборки.</w:t>
      </w:r>
    </w:p>
    <w:p w14:paraId="65BAC8FF"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Статистический ряд. </w:t>
      </w:r>
    </w:p>
    <w:p w14:paraId="49BDDC5E"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Эмпирическое распределение. </w:t>
      </w:r>
    </w:p>
    <w:p w14:paraId="13BBD40C"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Полигон. </w:t>
      </w:r>
    </w:p>
    <w:p w14:paraId="27C2984B"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Гистограмма. </w:t>
      </w:r>
    </w:p>
    <w:p w14:paraId="6F59371B"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Среднее значение, разброс. </w:t>
      </w:r>
    </w:p>
    <w:p w14:paraId="4CA3FA0C"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Точечные и интервальные оценки параметров распределения по выборке. </w:t>
      </w:r>
    </w:p>
    <w:p w14:paraId="49BC8649" w14:textId="77777777" w:rsidR="00CB6279" w:rsidRPr="00D74B58" w:rsidRDefault="00CB6279" w:rsidP="00CB6279">
      <w:pPr>
        <w:pStyle w:val="Arial"/>
        <w:numPr>
          <w:ilvl w:val="0"/>
          <w:numId w:val="13"/>
        </w:numPr>
        <w:jc w:val="both"/>
        <w:rPr>
          <w:b w:val="0"/>
          <w:sz w:val="24"/>
          <w:szCs w:val="24"/>
        </w:rPr>
      </w:pPr>
      <w:r w:rsidRPr="00D74B58">
        <w:rPr>
          <w:b w:val="0"/>
          <w:sz w:val="24"/>
          <w:szCs w:val="24"/>
        </w:rPr>
        <w:t>Методы их определения.</w:t>
      </w:r>
    </w:p>
    <w:p w14:paraId="607875E2" w14:textId="77777777" w:rsidR="00CB6279" w:rsidRPr="00D74B58" w:rsidRDefault="00CB6279" w:rsidP="00CB6279">
      <w:pPr>
        <w:pStyle w:val="Arial"/>
        <w:numPr>
          <w:ilvl w:val="0"/>
          <w:numId w:val="13"/>
        </w:numPr>
        <w:jc w:val="both"/>
        <w:rPr>
          <w:b w:val="0"/>
          <w:sz w:val="24"/>
          <w:szCs w:val="24"/>
        </w:rPr>
      </w:pPr>
      <w:r w:rsidRPr="00D74B58">
        <w:rPr>
          <w:b w:val="0"/>
          <w:sz w:val="24"/>
          <w:szCs w:val="24"/>
        </w:rPr>
        <w:t xml:space="preserve">Статистическая проверка гипотез. </w:t>
      </w:r>
    </w:p>
    <w:p w14:paraId="084F575D" w14:textId="77777777" w:rsidR="00CB6279" w:rsidRPr="00D74B58" w:rsidRDefault="00CB6279" w:rsidP="00CB6279">
      <w:pPr>
        <w:pStyle w:val="Arial"/>
        <w:numPr>
          <w:ilvl w:val="0"/>
          <w:numId w:val="13"/>
        </w:numPr>
        <w:jc w:val="both"/>
        <w:rPr>
          <w:b w:val="0"/>
          <w:sz w:val="24"/>
          <w:szCs w:val="24"/>
        </w:rPr>
      </w:pPr>
      <w:r w:rsidRPr="00D74B58">
        <w:rPr>
          <w:b w:val="0"/>
          <w:sz w:val="24"/>
          <w:szCs w:val="24"/>
        </w:rPr>
        <w:t>Критерий согласия Пирсона.</w:t>
      </w:r>
    </w:p>
    <w:p w14:paraId="66D752B7" w14:textId="77777777" w:rsidR="00CB6279" w:rsidRPr="00D74B58" w:rsidRDefault="00CB6279" w:rsidP="00CB6279">
      <w:pPr>
        <w:jc w:val="both"/>
      </w:pPr>
      <w:r w:rsidRPr="00D74B58">
        <w:t>Элементы теории корреляции: корреляционный момент корреляции, регрессия.</w:t>
      </w:r>
    </w:p>
    <w:p w14:paraId="6D8D1EB4" w14:textId="77777777" w:rsidR="00CB6279" w:rsidRPr="00D74B58" w:rsidRDefault="00CB6279" w:rsidP="00CB6279">
      <w:pPr>
        <w:jc w:val="both"/>
      </w:pPr>
    </w:p>
    <w:p w14:paraId="59DFD2A1" w14:textId="77777777" w:rsidR="00CB6279" w:rsidRPr="00D74B58" w:rsidRDefault="00CB6279" w:rsidP="00CB6279">
      <w:pPr>
        <w:jc w:val="both"/>
        <w:rPr>
          <w:b/>
        </w:rPr>
      </w:pPr>
      <w:r w:rsidRPr="00D74B58">
        <w:rPr>
          <w:b/>
        </w:rPr>
        <w:t xml:space="preserve"> </w:t>
      </w:r>
    </w:p>
    <w:p w14:paraId="7AA05269" w14:textId="77777777" w:rsidR="00CB6279" w:rsidRPr="00D74B58" w:rsidRDefault="00CB6279" w:rsidP="00CB6279">
      <w:pPr>
        <w:jc w:val="center"/>
        <w:rPr>
          <w:b/>
        </w:rPr>
      </w:pPr>
      <w:r>
        <w:rPr>
          <w:b/>
        </w:rPr>
        <w:t>3.7</w:t>
      </w:r>
      <w:r w:rsidRPr="00D74B58">
        <w:rPr>
          <w:b/>
        </w:rPr>
        <w:t>. Перечень типовых простых практических заданий к экзамену</w:t>
      </w:r>
    </w:p>
    <w:p w14:paraId="738683DF" w14:textId="77777777" w:rsidR="00CB6279" w:rsidRPr="00D74B58" w:rsidRDefault="00CB6279" w:rsidP="00CB6279">
      <w:pPr>
        <w:numPr>
          <w:ilvl w:val="0"/>
          <w:numId w:val="8"/>
        </w:numPr>
        <w:jc w:val="both"/>
      </w:pPr>
      <w:r w:rsidRPr="00D74B58">
        <w:t>Исследовать функцию на непрерывность:</w:t>
      </w:r>
    </w:p>
    <w:p w14:paraId="0A7DFA6D" w14:textId="77777777" w:rsidR="00CB6279" w:rsidRPr="00D74B58" w:rsidRDefault="00CB6279" w:rsidP="00CB6279">
      <w:pPr>
        <w:ind w:left="360"/>
        <w:jc w:val="both"/>
      </w:pPr>
      <w:r w:rsidRPr="00D74B58">
        <w:rPr>
          <w:noProof/>
          <w:position w:val="-66"/>
        </w:rPr>
        <w:object w:dxaOrig="1900" w:dyaOrig="1420" w14:anchorId="579EC212">
          <v:shape id="_x0000_i1349" type="#_x0000_t75" style="width:95.1pt;height:71.3pt" o:ole="" fillcolor="window">
            <v:imagedata r:id="rId656" o:title=""/>
          </v:shape>
          <o:OLEObject Type="Embed" ProgID="Equation.3" ShapeID="_x0000_i1349" DrawAspect="Content" ObjectID="_1718478790" r:id="rId657"/>
        </w:object>
      </w:r>
      <w:r w:rsidRPr="00D74B58">
        <w:t>.</w:t>
      </w:r>
    </w:p>
    <w:p w14:paraId="1DFCD72E" w14:textId="77777777" w:rsidR="00CB6279" w:rsidRPr="00D74B58" w:rsidRDefault="00CB6279" w:rsidP="00CB6279">
      <w:pPr>
        <w:numPr>
          <w:ilvl w:val="0"/>
          <w:numId w:val="8"/>
        </w:numPr>
        <w:jc w:val="both"/>
      </w:pPr>
      <w:r w:rsidRPr="00D74B58">
        <w:t xml:space="preserve">Исследовать на непрерывность и найти точки разрыва функций </w:t>
      </w:r>
      <w:r w:rsidRPr="00D74B58">
        <w:rPr>
          <w:noProof/>
          <w:position w:val="-20"/>
        </w:rPr>
        <w:object w:dxaOrig="680" w:dyaOrig="520" w14:anchorId="0087FEE4">
          <v:shape id="_x0000_i1350" type="#_x0000_t75" style="width:33.95pt;height:26.5pt" o:ole="" fillcolor="window">
            <v:imagedata r:id="rId658" o:title=""/>
          </v:shape>
          <o:OLEObject Type="Embed" ProgID="Equation.3" ShapeID="_x0000_i1350" DrawAspect="Content" ObjectID="_1718478791" r:id="rId659"/>
        </w:object>
      </w:r>
      <w:r w:rsidRPr="00D74B58">
        <w:t>.</w:t>
      </w:r>
    </w:p>
    <w:p w14:paraId="07D7C04E" w14:textId="77777777" w:rsidR="00CB6279" w:rsidRPr="00D74B58" w:rsidRDefault="00CB6279" w:rsidP="00CB6279">
      <w:pPr>
        <w:ind w:left="540"/>
        <w:jc w:val="both"/>
      </w:pPr>
      <w:r w:rsidRPr="00D74B58">
        <w:t>Найти асимптоты графика функции 1)</w:t>
      </w:r>
      <w:r w:rsidRPr="00D74B58">
        <w:rPr>
          <w:noProof/>
          <w:position w:val="-20"/>
        </w:rPr>
        <w:object w:dxaOrig="840" w:dyaOrig="520" w14:anchorId="7C4A15D7">
          <v:shape id="_x0000_i1351" type="#_x0000_t75" style="width:42.1pt;height:26.5pt" o:ole="" fillcolor="window">
            <v:imagedata r:id="rId660" o:title=""/>
          </v:shape>
          <o:OLEObject Type="Embed" ProgID="Equation.3" ShapeID="_x0000_i1351" DrawAspect="Content" ObjectID="_1718478792" r:id="rId661"/>
        </w:object>
      </w:r>
      <w:r w:rsidRPr="00D74B58">
        <w:t>.      2)</w:t>
      </w:r>
      <w:r w:rsidRPr="00D74B58">
        <w:rPr>
          <w:noProof/>
          <w:position w:val="-22"/>
        </w:rPr>
        <w:object w:dxaOrig="1500" w:dyaOrig="540" w14:anchorId="4134CEF8">
          <v:shape id="_x0000_i1352" type="#_x0000_t75" style="width:76.1pt;height:27.15pt" o:ole="">
            <v:imagedata r:id="rId662" o:title=""/>
          </v:shape>
          <o:OLEObject Type="Embed" ProgID="Equation.3" ShapeID="_x0000_i1352" DrawAspect="Content" ObjectID="_1718478793" r:id="rId663"/>
        </w:object>
      </w:r>
    </w:p>
    <w:p w14:paraId="7AF91379" w14:textId="77777777" w:rsidR="00CB6279" w:rsidRPr="00D74B58" w:rsidRDefault="00CB6279" w:rsidP="00CB6279">
      <w:pPr>
        <w:numPr>
          <w:ilvl w:val="0"/>
          <w:numId w:val="8"/>
        </w:numPr>
        <w:jc w:val="both"/>
      </w:pPr>
      <w:r w:rsidRPr="00D74B58">
        <w:t xml:space="preserve">Исследовать функцию  на экстремум   </w:t>
      </w:r>
    </w:p>
    <w:p w14:paraId="406D106D" w14:textId="77777777" w:rsidR="00CB6279" w:rsidRPr="00D74B58" w:rsidRDefault="00CB6279" w:rsidP="00CB6279">
      <w:pPr>
        <w:numPr>
          <w:ilvl w:val="0"/>
          <w:numId w:val="8"/>
        </w:numPr>
        <w:jc w:val="both"/>
      </w:pPr>
      <w:r w:rsidRPr="00D74B58">
        <w:t xml:space="preserve">1)   </w:t>
      </w:r>
      <w:r w:rsidRPr="00D74B58">
        <w:rPr>
          <w:noProof/>
          <w:position w:val="-10"/>
        </w:rPr>
        <w:object w:dxaOrig="1260" w:dyaOrig="360" w14:anchorId="21F4DAD6">
          <v:shape id="_x0000_i1353" type="#_x0000_t75" style="width:63.15pt;height:18.35pt" o:ole="">
            <v:imagedata r:id="rId664" o:title=""/>
          </v:shape>
          <o:OLEObject Type="Embed" ProgID="Equation.3" ShapeID="_x0000_i1353" DrawAspect="Content" ObjectID="_1718478794" r:id="rId665"/>
        </w:object>
      </w:r>
      <w:r w:rsidRPr="00D74B58">
        <w:t xml:space="preserve">             2)   </w:t>
      </w:r>
      <w:r w:rsidRPr="00D74B58">
        <w:rPr>
          <w:noProof/>
          <w:position w:val="-10"/>
        </w:rPr>
        <w:object w:dxaOrig="1480" w:dyaOrig="340" w14:anchorId="497BF5F2">
          <v:shape id="_x0000_i1354" type="#_x0000_t75" style="width:73.35pt;height:18.35pt" o:ole="">
            <v:imagedata r:id="rId666" o:title=""/>
          </v:shape>
          <o:OLEObject Type="Embed" ProgID="Equation.3" ShapeID="_x0000_i1354" DrawAspect="Content" ObjectID="_1718478795" r:id="rId667"/>
        </w:object>
      </w:r>
    </w:p>
    <w:p w14:paraId="331C0F06" w14:textId="77777777" w:rsidR="00CB6279" w:rsidRPr="00D74B58" w:rsidRDefault="00CB6279" w:rsidP="00CB6279">
      <w:pPr>
        <w:numPr>
          <w:ilvl w:val="0"/>
          <w:numId w:val="8"/>
        </w:numPr>
        <w:jc w:val="both"/>
      </w:pPr>
      <w:r w:rsidRPr="00D74B58">
        <w:t xml:space="preserve">Найти </w:t>
      </w:r>
      <w:r w:rsidRPr="00D74B58">
        <w:rPr>
          <w:noProof/>
          <w:position w:val="-10"/>
        </w:rPr>
        <w:object w:dxaOrig="180" w:dyaOrig="340" w14:anchorId="33971337">
          <v:shape id="_x0000_i1355" type="#_x0000_t75" style="width:8.85pt;height:18.35pt" o:ole="">
            <v:imagedata r:id="rId171" o:title=""/>
          </v:shape>
          <o:OLEObject Type="Embed" ProgID="Equation.3" ShapeID="_x0000_i1355" DrawAspect="Content" ObjectID="_1718478796" r:id="rId668"/>
        </w:object>
      </w:r>
      <w:r w:rsidRPr="00D74B58">
        <w:rPr>
          <w:noProof/>
          <w:position w:val="-12"/>
        </w:rPr>
        <w:object w:dxaOrig="2240" w:dyaOrig="520" w14:anchorId="45C8F7B4">
          <v:shape id="_x0000_i1356" type="#_x0000_t75" style="width:112.75pt;height:26.5pt" o:ole="">
            <v:imagedata r:id="rId669" o:title=""/>
          </v:shape>
          <o:OLEObject Type="Embed" ProgID="Equation.3" ShapeID="_x0000_i1356" DrawAspect="Content" ObjectID="_1718478797" r:id="rId670"/>
        </w:object>
      </w:r>
    </w:p>
    <w:p w14:paraId="56792275" w14:textId="77777777" w:rsidR="00CB6279" w:rsidRPr="00D74B58" w:rsidRDefault="00CB6279" w:rsidP="00CB6279">
      <w:pPr>
        <w:numPr>
          <w:ilvl w:val="0"/>
          <w:numId w:val="8"/>
        </w:numPr>
        <w:jc w:val="both"/>
      </w:pPr>
      <w:r w:rsidRPr="00D74B58">
        <w:t xml:space="preserve">Найти полный дифференциал функции </w:t>
      </w:r>
      <w:r w:rsidRPr="00D74B58">
        <w:rPr>
          <w:noProof/>
          <w:position w:val="-26"/>
        </w:rPr>
        <w:object w:dxaOrig="840" w:dyaOrig="620" w14:anchorId="49D37C3F">
          <v:shape id="_x0000_i1357" type="#_x0000_t75" style="width:42.1pt;height:30.55pt" o:ole="">
            <v:imagedata r:id="rId671" o:title=""/>
          </v:shape>
          <o:OLEObject Type="Embed" ProgID="Equation.3" ShapeID="_x0000_i1357" DrawAspect="Content" ObjectID="_1718478798" r:id="rId672"/>
        </w:object>
      </w:r>
    </w:p>
    <w:p w14:paraId="002BD513" w14:textId="77777777" w:rsidR="00CB6279" w:rsidRPr="00D74B58" w:rsidRDefault="00CB6279" w:rsidP="00CB6279">
      <w:pPr>
        <w:numPr>
          <w:ilvl w:val="0"/>
          <w:numId w:val="8"/>
        </w:numPr>
        <w:jc w:val="both"/>
      </w:pPr>
      <w:r w:rsidRPr="00D74B58">
        <w:t xml:space="preserve">Найти все производные второго порядка функции </w:t>
      </w:r>
      <w:r w:rsidRPr="00D74B58">
        <w:rPr>
          <w:noProof/>
          <w:position w:val="-20"/>
        </w:rPr>
        <w:object w:dxaOrig="1359" w:dyaOrig="520" w14:anchorId="51525E25">
          <v:shape id="_x0000_i1358" type="#_x0000_t75" style="width:67.25pt;height:26.5pt" o:ole="">
            <v:imagedata r:id="rId673" o:title=""/>
          </v:shape>
          <o:OLEObject Type="Embed" ProgID="Equation.3" ShapeID="_x0000_i1358" DrawAspect="Content" ObjectID="_1718478799" r:id="rId674"/>
        </w:object>
      </w:r>
    </w:p>
    <w:p w14:paraId="2C99E2F7" w14:textId="77777777" w:rsidR="00CB6279" w:rsidRPr="00D74B58" w:rsidRDefault="00CB6279" w:rsidP="00CB6279">
      <w:pPr>
        <w:jc w:val="both"/>
      </w:pPr>
    </w:p>
    <w:p w14:paraId="26A4E5E4" w14:textId="77777777" w:rsidR="00CB6279" w:rsidRPr="00D74B58" w:rsidRDefault="00CB6279" w:rsidP="00CB6279">
      <w:pPr>
        <w:numPr>
          <w:ilvl w:val="0"/>
          <w:numId w:val="8"/>
        </w:numPr>
        <w:jc w:val="both"/>
      </w:pPr>
      <w:r w:rsidRPr="00D74B58">
        <w:t xml:space="preserve">Доказать, что бесконечно малые при </w:t>
      </w:r>
      <w:r w:rsidRPr="00D74B58">
        <w:rPr>
          <w:noProof/>
          <w:position w:val="-6"/>
        </w:rPr>
        <w:object w:dxaOrig="560" w:dyaOrig="240" w14:anchorId="5FF28270">
          <v:shape id="_x0000_i1359" type="#_x0000_t75" style="width:27.85pt;height:11.55pt" o:ole="" fillcolor="window">
            <v:imagedata r:id="rId675" o:title=""/>
          </v:shape>
          <o:OLEObject Type="Embed" ProgID="Equation.3" ShapeID="_x0000_i1359" DrawAspect="Content" ObjectID="_1718478800" r:id="rId676"/>
        </w:object>
      </w:r>
      <w:r w:rsidRPr="00D74B58">
        <w:t xml:space="preserve"> функции </w:t>
      </w:r>
      <w:r w:rsidRPr="00D74B58">
        <w:rPr>
          <w:noProof/>
          <w:position w:val="-20"/>
        </w:rPr>
        <w:object w:dxaOrig="220" w:dyaOrig="520" w14:anchorId="7582EA16">
          <v:shape id="_x0000_i1360" type="#_x0000_t75" style="width:11.55pt;height:26.5pt" o:ole="" fillcolor="window">
            <v:imagedata r:id="rId677" o:title=""/>
          </v:shape>
          <o:OLEObject Type="Embed" ProgID="Equation.3" ShapeID="_x0000_i1360" DrawAspect="Content" ObjectID="_1718478801" r:id="rId678"/>
        </w:object>
      </w:r>
      <w:r w:rsidRPr="00D74B58">
        <w:t xml:space="preserve"> и </w:t>
      </w:r>
      <w:r w:rsidRPr="00D74B58">
        <w:rPr>
          <w:noProof/>
          <w:position w:val="-8"/>
        </w:rPr>
        <w:object w:dxaOrig="840" w:dyaOrig="340" w14:anchorId="3A5B414F">
          <v:shape id="_x0000_i1361" type="#_x0000_t75" style="width:42.1pt;height:18.35pt" o:ole="" fillcolor="window">
            <v:imagedata r:id="rId679" o:title=""/>
          </v:shape>
          <o:OLEObject Type="Embed" ProgID="Equation.3" ShapeID="_x0000_i1361" DrawAspect="Content" ObjectID="_1718478802" r:id="rId680"/>
        </w:object>
      </w:r>
      <w:r w:rsidRPr="00D74B58">
        <w:t xml:space="preserve"> эквивалентны.</w:t>
      </w:r>
    </w:p>
    <w:p w14:paraId="1F141A9F" w14:textId="77777777" w:rsidR="00CB6279" w:rsidRPr="00D74B58" w:rsidRDefault="00CB6279" w:rsidP="00CB6279">
      <w:pPr>
        <w:numPr>
          <w:ilvl w:val="0"/>
          <w:numId w:val="8"/>
        </w:numPr>
        <w:jc w:val="both"/>
      </w:pPr>
      <w:r w:rsidRPr="00D74B58">
        <w:t xml:space="preserve">Вычислить </w:t>
      </w:r>
      <w:r w:rsidRPr="00D74B58">
        <w:rPr>
          <w:noProof/>
          <w:position w:val="-22"/>
        </w:rPr>
        <w:object w:dxaOrig="1340" w:dyaOrig="560" w14:anchorId="59E53C27">
          <v:shape id="_x0000_i1362" type="#_x0000_t75" style="width:67.25pt;height:27.85pt" o:ole="" fillcolor="window">
            <v:imagedata r:id="rId681" o:title=""/>
          </v:shape>
          <o:OLEObject Type="Embed" ProgID="Equation.3" ShapeID="_x0000_i1362" DrawAspect="Content" ObjectID="_1718478803" r:id="rId682"/>
        </w:object>
      </w:r>
      <w:r w:rsidRPr="00D74B58">
        <w:t xml:space="preserve">,  </w:t>
      </w:r>
      <w:r w:rsidRPr="00D74B58">
        <w:rPr>
          <w:noProof/>
          <w:position w:val="-24"/>
        </w:rPr>
        <w:object w:dxaOrig="880" w:dyaOrig="560" w14:anchorId="4A4196CF">
          <v:shape id="_x0000_i1363" type="#_x0000_t75" style="width:44.15pt;height:27.85pt" o:ole="" fillcolor="window">
            <v:imagedata r:id="rId683" o:title=""/>
          </v:shape>
          <o:OLEObject Type="Embed" ProgID="Equation.3" ShapeID="_x0000_i1363" DrawAspect="Content" ObjectID="_1718478804" r:id="rId684"/>
        </w:object>
      </w:r>
      <w:r w:rsidRPr="00D74B58">
        <w:t xml:space="preserve">,  </w:t>
      </w:r>
      <w:r w:rsidRPr="00D74B58">
        <w:rPr>
          <w:noProof/>
          <w:position w:val="-22"/>
        </w:rPr>
        <w:object w:dxaOrig="1140" w:dyaOrig="560" w14:anchorId="51435997">
          <v:shape id="_x0000_i1364" type="#_x0000_t75" style="width:57.05pt;height:27.85pt" o:ole="" fillcolor="window">
            <v:imagedata r:id="rId685" o:title=""/>
          </v:shape>
          <o:OLEObject Type="Embed" ProgID="Equation.3" ShapeID="_x0000_i1364" DrawAspect="Content" ObjectID="_1718478805" r:id="rId686"/>
        </w:object>
      </w:r>
      <w:r w:rsidRPr="00D74B58">
        <w:t xml:space="preserve">, </w:t>
      </w:r>
      <w:r w:rsidRPr="00D74B58">
        <w:rPr>
          <w:noProof/>
          <w:position w:val="-16"/>
        </w:rPr>
        <w:object w:dxaOrig="1180" w:dyaOrig="520" w14:anchorId="1FD0E042">
          <v:shape id="_x0000_i1365" type="#_x0000_t75" style="width:58.4pt;height:26.5pt" o:ole="" fillcolor="window">
            <v:imagedata r:id="rId687" o:title=""/>
          </v:shape>
          <o:OLEObject Type="Embed" ProgID="Equation.3" ShapeID="_x0000_i1365" DrawAspect="Content" ObjectID="_1718478806" r:id="rId688"/>
        </w:object>
      </w:r>
      <w:r w:rsidRPr="00D74B58">
        <w:t xml:space="preserve">,  </w:t>
      </w:r>
      <w:r w:rsidRPr="00D74B58">
        <w:rPr>
          <w:noProof/>
          <w:position w:val="-22"/>
        </w:rPr>
        <w:object w:dxaOrig="1020" w:dyaOrig="620" w14:anchorId="2B37F4C2">
          <v:shape id="_x0000_i1366" type="#_x0000_t75" style="width:50.95pt;height:30.55pt" o:ole="" fillcolor="window">
            <v:imagedata r:id="rId689" o:title=""/>
          </v:shape>
          <o:OLEObject Type="Embed" ProgID="Equation.3" ShapeID="_x0000_i1366" DrawAspect="Content" ObjectID="_1718478807" r:id="rId690"/>
        </w:object>
      </w:r>
      <w:r w:rsidRPr="00D74B58">
        <w:t>.</w:t>
      </w:r>
    </w:p>
    <w:p w14:paraId="614E017A" w14:textId="77777777" w:rsidR="00CB6279" w:rsidRPr="00D74B58" w:rsidRDefault="00CB6279" w:rsidP="00CB6279">
      <w:pPr>
        <w:numPr>
          <w:ilvl w:val="0"/>
          <w:numId w:val="8"/>
        </w:numPr>
        <w:jc w:val="both"/>
      </w:pPr>
      <w:r w:rsidRPr="00D74B58">
        <w:t>Вычислить неопределенные  и определённые интегралы:</w:t>
      </w:r>
    </w:p>
    <w:p w14:paraId="089B9C9C" w14:textId="77777777" w:rsidR="00CB6279" w:rsidRPr="00D74B58" w:rsidRDefault="00CB6279" w:rsidP="00CB6279">
      <w:pPr>
        <w:ind w:left="180"/>
        <w:jc w:val="both"/>
      </w:pPr>
      <w:r w:rsidRPr="00D74B58">
        <w:rPr>
          <w:noProof/>
          <w:position w:val="-16"/>
        </w:rPr>
        <w:object w:dxaOrig="760" w:dyaOrig="420" w14:anchorId="1CB57378">
          <v:shape id="_x0000_i1367" type="#_x0000_t75" style="width:38.05pt;height:21.05pt" o:ole="" fillcolor="window">
            <v:imagedata r:id="rId691" o:title=""/>
          </v:shape>
          <o:OLEObject Type="Embed" ProgID="Equation.3" ShapeID="_x0000_i1367" DrawAspect="Content" ObjectID="_1718478808" r:id="rId692"/>
        </w:object>
      </w:r>
      <w:r w:rsidRPr="00D74B58">
        <w:t xml:space="preserve">; </w:t>
      </w:r>
      <w:r w:rsidRPr="00D74B58">
        <w:rPr>
          <w:noProof/>
          <w:position w:val="-28"/>
        </w:rPr>
        <w:object w:dxaOrig="859" w:dyaOrig="600" w14:anchorId="781B96E3">
          <v:shape id="_x0000_i1368" type="#_x0000_t75" style="width:42.8pt;height:29.9pt" o:ole="" fillcolor="window">
            <v:imagedata r:id="rId693" o:title=""/>
          </v:shape>
          <o:OLEObject Type="Embed" ProgID="Equation.3" ShapeID="_x0000_i1368" DrawAspect="Content" ObjectID="_1718478809" r:id="rId694"/>
        </w:object>
      </w:r>
      <w:r w:rsidRPr="00D74B58">
        <w:t xml:space="preserve">; </w:t>
      </w:r>
      <w:r w:rsidRPr="00D74B58">
        <w:rPr>
          <w:noProof/>
          <w:position w:val="-20"/>
        </w:rPr>
        <w:object w:dxaOrig="840" w:dyaOrig="520" w14:anchorId="55786991">
          <v:shape id="_x0000_i1369" type="#_x0000_t75" style="width:42.1pt;height:26.5pt" o:ole="" fillcolor="window">
            <v:imagedata r:id="rId695" o:title=""/>
          </v:shape>
          <o:OLEObject Type="Embed" ProgID="Equation.3" ShapeID="_x0000_i1369" DrawAspect="Content" ObjectID="_1718478810" r:id="rId696"/>
        </w:object>
      </w:r>
      <w:r w:rsidRPr="00D74B58">
        <w:t xml:space="preserve">, </w:t>
      </w:r>
      <w:r w:rsidRPr="00D74B58">
        <w:rPr>
          <w:noProof/>
          <w:position w:val="-26"/>
        </w:rPr>
        <w:object w:dxaOrig="920" w:dyaOrig="580" w14:anchorId="0776B71F">
          <v:shape id="_x0000_i1370" type="#_x0000_t75" style="width:45.5pt;height:29.2pt" o:ole="" fillcolor="window">
            <v:imagedata r:id="rId697" o:title=""/>
          </v:shape>
          <o:OLEObject Type="Embed" ProgID="Equation.3" ShapeID="_x0000_i1370" DrawAspect="Content" ObjectID="_1718478811" r:id="rId698"/>
        </w:object>
      </w:r>
      <w:r w:rsidRPr="00D74B58">
        <w:t xml:space="preserve">; </w:t>
      </w:r>
      <w:r w:rsidRPr="00D74B58">
        <w:rPr>
          <w:noProof/>
          <w:position w:val="-20"/>
        </w:rPr>
        <w:object w:dxaOrig="680" w:dyaOrig="540" w14:anchorId="705BD2C3">
          <v:shape id="_x0000_i1371" type="#_x0000_t75" style="width:33.95pt;height:27.15pt" o:ole="" fillcolor="window">
            <v:imagedata r:id="rId699" o:title=""/>
          </v:shape>
          <o:OLEObject Type="Embed" ProgID="Equation.3" ShapeID="_x0000_i1371" DrawAspect="Content" ObjectID="_1718478812" r:id="rId700"/>
        </w:object>
      </w:r>
      <w:r w:rsidRPr="00D74B58">
        <w:t xml:space="preserve">; </w:t>
      </w:r>
      <w:r w:rsidRPr="00D74B58">
        <w:rPr>
          <w:noProof/>
          <w:position w:val="-16"/>
        </w:rPr>
        <w:object w:dxaOrig="1320" w:dyaOrig="420" w14:anchorId="0DB16D04">
          <v:shape id="_x0000_i1372" type="#_x0000_t75" style="width:65.9pt;height:21.05pt" o:ole="" fillcolor="window">
            <v:imagedata r:id="rId701" o:title=""/>
          </v:shape>
          <o:OLEObject Type="Embed" ProgID="Equation.3" ShapeID="_x0000_i1372" DrawAspect="Content" ObjectID="_1718478813" r:id="rId702"/>
        </w:object>
      </w:r>
      <w:r w:rsidRPr="00D74B58">
        <w:t xml:space="preserve">; </w:t>
      </w:r>
      <w:r w:rsidRPr="00D74B58">
        <w:rPr>
          <w:noProof/>
          <w:position w:val="-20"/>
        </w:rPr>
        <w:object w:dxaOrig="840" w:dyaOrig="540" w14:anchorId="6AAFF4C3">
          <v:shape id="_x0000_i1373" type="#_x0000_t75" style="width:42.1pt;height:27.15pt" o:ole="" fillcolor="window">
            <v:imagedata r:id="rId703" o:title=""/>
          </v:shape>
          <o:OLEObject Type="Embed" ProgID="Equation.3" ShapeID="_x0000_i1373" DrawAspect="Content" ObjectID="_1718478814" r:id="rId704"/>
        </w:object>
      </w:r>
      <w:r w:rsidRPr="00D74B58">
        <w:t xml:space="preserve">; </w:t>
      </w:r>
      <w:r w:rsidRPr="00D74B58">
        <w:rPr>
          <w:noProof/>
          <w:position w:val="-20"/>
        </w:rPr>
        <w:object w:dxaOrig="820" w:dyaOrig="520" w14:anchorId="7B4DD386">
          <v:shape id="_x0000_i1374" type="#_x0000_t75" style="width:41.45pt;height:26.5pt" o:ole="" fillcolor="window">
            <v:imagedata r:id="rId705" o:title=""/>
          </v:shape>
          <o:OLEObject Type="Embed" ProgID="Equation.3" ShapeID="_x0000_i1374" DrawAspect="Content" ObjectID="_1718478815" r:id="rId706"/>
        </w:object>
      </w:r>
      <w:r w:rsidRPr="00D74B58">
        <w:t xml:space="preserve">; </w:t>
      </w:r>
    </w:p>
    <w:p w14:paraId="54D3C6BE" w14:textId="77777777" w:rsidR="00CB6279" w:rsidRPr="00D74B58" w:rsidRDefault="00CB6279" w:rsidP="00CB6279">
      <w:pPr>
        <w:ind w:left="180"/>
        <w:jc w:val="both"/>
        <w:rPr>
          <w:position w:val="-16"/>
        </w:rPr>
      </w:pPr>
      <w:r w:rsidRPr="00D74B58">
        <w:rPr>
          <w:noProof/>
          <w:position w:val="-16"/>
        </w:rPr>
        <w:object w:dxaOrig="960" w:dyaOrig="580" w14:anchorId="73B8B117">
          <v:shape id="_x0000_i1375" type="#_x0000_t75" style="width:48.9pt;height:29.2pt" o:ole="">
            <v:imagedata r:id="rId707" o:title=""/>
          </v:shape>
          <o:OLEObject Type="Embed" ProgID="Equation.3" ShapeID="_x0000_i1375" DrawAspect="Content" ObjectID="_1718478816" r:id="rId708"/>
        </w:object>
      </w:r>
      <w:r w:rsidRPr="00D74B58">
        <w:rPr>
          <w:position w:val="-16"/>
        </w:rPr>
        <w:t xml:space="preserve">   </w:t>
      </w:r>
      <w:r w:rsidRPr="00D74B58">
        <w:rPr>
          <w:noProof/>
          <w:position w:val="-16"/>
        </w:rPr>
        <w:object w:dxaOrig="1980" w:dyaOrig="920" w14:anchorId="0F6EB179">
          <v:shape id="_x0000_i1376" type="#_x0000_t75" style="width:99.15pt;height:45.5pt" o:ole="">
            <v:imagedata r:id="rId709" o:title=""/>
          </v:shape>
          <o:OLEObject Type="Embed" ProgID="Equation.3" ShapeID="_x0000_i1376" DrawAspect="Content" ObjectID="_1718478817" r:id="rId710"/>
        </w:object>
      </w:r>
      <w:r w:rsidRPr="00D74B58">
        <w:rPr>
          <w:position w:val="-16"/>
        </w:rPr>
        <w:t xml:space="preserve">   </w:t>
      </w:r>
      <w:r w:rsidRPr="00D74B58">
        <w:rPr>
          <w:noProof/>
          <w:position w:val="-16"/>
        </w:rPr>
        <w:object w:dxaOrig="960" w:dyaOrig="920" w14:anchorId="249B3B03">
          <v:shape id="_x0000_i1377" type="#_x0000_t75" style="width:48.9pt;height:45.5pt" o:ole="">
            <v:imagedata r:id="rId711" o:title=""/>
          </v:shape>
          <o:OLEObject Type="Embed" ProgID="Equation.3" ShapeID="_x0000_i1377" DrawAspect="Content" ObjectID="_1718478818" r:id="rId712"/>
        </w:object>
      </w:r>
      <w:r w:rsidRPr="00D74B58">
        <w:rPr>
          <w:position w:val="-16"/>
        </w:rPr>
        <w:t xml:space="preserve"> </w:t>
      </w:r>
      <w:r w:rsidRPr="00D74B58">
        <w:rPr>
          <w:noProof/>
          <w:position w:val="-16"/>
        </w:rPr>
        <w:object w:dxaOrig="960" w:dyaOrig="520" w14:anchorId="7233A393">
          <v:shape id="_x0000_i1378" type="#_x0000_t75" style="width:48.9pt;height:26.5pt" o:ole="">
            <v:imagedata r:id="rId713" o:title=""/>
          </v:shape>
          <o:OLEObject Type="Embed" ProgID="Equation.3" ShapeID="_x0000_i1378" DrawAspect="Content" ObjectID="_1718478819" r:id="rId714"/>
        </w:object>
      </w:r>
      <w:r w:rsidRPr="00D74B58">
        <w:rPr>
          <w:position w:val="-16"/>
        </w:rPr>
        <w:t xml:space="preserve">     </w:t>
      </w:r>
      <w:r w:rsidRPr="00D74B58">
        <w:rPr>
          <w:noProof/>
          <w:position w:val="-16"/>
        </w:rPr>
        <w:object w:dxaOrig="1080" w:dyaOrig="980" w14:anchorId="4217352A">
          <v:shape id="_x0000_i1379" type="#_x0000_t75" style="width:55pt;height:48.9pt" o:ole="">
            <v:imagedata r:id="rId715" o:title=""/>
          </v:shape>
          <o:OLEObject Type="Embed" ProgID="Equation.3" ShapeID="_x0000_i1379" DrawAspect="Content" ObjectID="_1718478820" r:id="rId716"/>
        </w:object>
      </w:r>
      <w:r w:rsidRPr="00D74B58">
        <w:rPr>
          <w:position w:val="-16"/>
        </w:rPr>
        <w:t xml:space="preserve"> </w:t>
      </w:r>
      <w:r w:rsidRPr="00D74B58">
        <w:rPr>
          <w:noProof/>
          <w:position w:val="-16"/>
        </w:rPr>
        <w:object w:dxaOrig="920" w:dyaOrig="580" w14:anchorId="0F5F625B">
          <v:shape id="_x0000_i1380" type="#_x0000_t75" style="width:45.5pt;height:29.2pt" o:ole="">
            <v:imagedata r:id="rId717" o:title=""/>
          </v:shape>
          <o:OLEObject Type="Embed" ProgID="Equation.3" ShapeID="_x0000_i1380" DrawAspect="Content" ObjectID="_1718478821" r:id="rId718"/>
        </w:object>
      </w:r>
      <w:r w:rsidRPr="00D74B58">
        <w:rPr>
          <w:position w:val="-16"/>
        </w:rPr>
        <w:t xml:space="preserve"> </w:t>
      </w:r>
      <w:r w:rsidRPr="00D74B58">
        <w:rPr>
          <w:noProof/>
          <w:position w:val="-16"/>
        </w:rPr>
        <w:object w:dxaOrig="1260" w:dyaOrig="620" w14:anchorId="594CE538">
          <v:shape id="_x0000_i1381" type="#_x0000_t75" style="width:63.15pt;height:30.55pt" o:ole="">
            <v:imagedata r:id="rId719" o:title=""/>
          </v:shape>
          <o:OLEObject Type="Embed" ProgID="Equation.3" ShapeID="_x0000_i1381" DrawAspect="Content" ObjectID="_1718478822" r:id="rId720"/>
        </w:object>
      </w:r>
      <w:r w:rsidRPr="00D74B58">
        <w:rPr>
          <w:position w:val="-16"/>
        </w:rPr>
        <w:t xml:space="preserve">       </w:t>
      </w:r>
      <w:r w:rsidRPr="00D74B58">
        <w:rPr>
          <w:noProof/>
          <w:position w:val="-16"/>
        </w:rPr>
        <w:object w:dxaOrig="960" w:dyaOrig="580" w14:anchorId="76027CF7">
          <v:shape id="_x0000_i1382" type="#_x0000_t75" style="width:48.9pt;height:29.2pt" o:ole="">
            <v:imagedata r:id="rId721" o:title=""/>
          </v:shape>
          <o:OLEObject Type="Embed" ProgID="Equation.3" ShapeID="_x0000_i1382" DrawAspect="Content" ObjectID="_1718478823" r:id="rId722"/>
        </w:object>
      </w:r>
      <w:r w:rsidRPr="00D74B58">
        <w:rPr>
          <w:position w:val="-16"/>
        </w:rPr>
        <w:t xml:space="preserve">        </w:t>
      </w:r>
      <w:r w:rsidRPr="00D74B58">
        <w:rPr>
          <w:noProof/>
          <w:position w:val="-16"/>
        </w:rPr>
        <w:object w:dxaOrig="760" w:dyaOrig="580" w14:anchorId="588117F3">
          <v:shape id="_x0000_i1383" type="#_x0000_t75" style="width:38.05pt;height:29.2pt" o:ole="">
            <v:imagedata r:id="rId723" o:title=""/>
          </v:shape>
          <o:OLEObject Type="Embed" ProgID="Equation.3" ShapeID="_x0000_i1383" DrawAspect="Content" ObjectID="_1718478824" r:id="rId724"/>
        </w:object>
      </w:r>
      <w:r w:rsidRPr="00D74B58">
        <w:rPr>
          <w:position w:val="-16"/>
        </w:rPr>
        <w:t xml:space="preserve"> </w:t>
      </w:r>
      <w:r w:rsidRPr="00D74B58">
        <w:rPr>
          <w:noProof/>
          <w:position w:val="-16"/>
        </w:rPr>
        <w:object w:dxaOrig="680" w:dyaOrig="580" w14:anchorId="6B80A7CE">
          <v:shape id="_x0000_i1384" type="#_x0000_t75" style="width:33.95pt;height:29.2pt" o:ole="">
            <v:imagedata r:id="rId725" o:title=""/>
          </v:shape>
          <o:OLEObject Type="Embed" ProgID="Equation.3" ShapeID="_x0000_i1384" DrawAspect="Content" ObjectID="_1718478825" r:id="rId726"/>
        </w:object>
      </w:r>
      <w:r w:rsidRPr="00D74B58">
        <w:rPr>
          <w:position w:val="-16"/>
        </w:rPr>
        <w:t xml:space="preserve"> </w:t>
      </w:r>
      <w:r w:rsidRPr="00D74B58">
        <w:rPr>
          <w:noProof/>
          <w:position w:val="-16"/>
        </w:rPr>
        <w:object w:dxaOrig="940" w:dyaOrig="740" w14:anchorId="41B28492">
          <v:shape id="_x0000_i1385" type="#_x0000_t75" style="width:47.55pt;height:36.7pt" o:ole="">
            <v:imagedata r:id="rId727" o:title=""/>
          </v:shape>
          <o:OLEObject Type="Embed" ProgID="Equation.3" ShapeID="_x0000_i1385" DrawAspect="Content" ObjectID="_1718478826" r:id="rId728"/>
        </w:object>
      </w:r>
    </w:p>
    <w:p w14:paraId="5B7C3818" w14:textId="77777777" w:rsidR="00CB6279" w:rsidRPr="00D74B58" w:rsidRDefault="00CB6279" w:rsidP="00CB6279">
      <w:pPr>
        <w:jc w:val="both"/>
      </w:pPr>
    </w:p>
    <w:p w14:paraId="4780DF17" w14:textId="77777777" w:rsidR="00CB6279" w:rsidRPr="00D74B58" w:rsidRDefault="00CB6279" w:rsidP="00CB6279">
      <w:pPr>
        <w:numPr>
          <w:ilvl w:val="0"/>
          <w:numId w:val="8"/>
        </w:numPr>
        <w:jc w:val="both"/>
      </w:pPr>
      <w:r w:rsidRPr="00D74B58">
        <w:t xml:space="preserve">Вычислить площадь фигуры, ограниченной линиями </w:t>
      </w:r>
      <w:r w:rsidRPr="00D74B58">
        <w:rPr>
          <w:noProof/>
          <w:position w:val="-10"/>
        </w:rPr>
        <w:object w:dxaOrig="580" w:dyaOrig="320" w14:anchorId="78949CE4">
          <v:shape id="_x0000_i1386" type="#_x0000_t75" style="width:29.2pt;height:15.6pt" o:ole="" fillcolor="window">
            <v:imagedata r:id="rId729" o:title=""/>
          </v:shape>
          <o:OLEObject Type="Embed" ProgID="Equation.3" ShapeID="_x0000_i1386" DrawAspect="Content" ObjectID="_1718478827" r:id="rId730"/>
        </w:object>
      </w:r>
      <w:r w:rsidRPr="00D74B58">
        <w:t xml:space="preserve">, </w:t>
      </w:r>
      <w:r w:rsidRPr="00D74B58">
        <w:rPr>
          <w:noProof/>
          <w:position w:val="-10"/>
        </w:rPr>
        <w:object w:dxaOrig="620" w:dyaOrig="320" w14:anchorId="7853DE72">
          <v:shape id="_x0000_i1387" type="#_x0000_t75" style="width:30.55pt;height:15.6pt" o:ole="" fillcolor="window">
            <v:imagedata r:id="rId731" o:title=""/>
          </v:shape>
          <o:OLEObject Type="Embed" ProgID="Equation.3" ShapeID="_x0000_i1387" DrawAspect="Content" ObjectID="_1718478828" r:id="rId732"/>
        </w:object>
      </w:r>
      <w:r w:rsidRPr="00D74B58">
        <w:t xml:space="preserve">, </w:t>
      </w:r>
      <w:r w:rsidRPr="00D74B58">
        <w:rPr>
          <w:noProof/>
          <w:position w:val="-6"/>
        </w:rPr>
        <w:object w:dxaOrig="440" w:dyaOrig="240" w14:anchorId="4489B2ED">
          <v:shape id="_x0000_i1388" type="#_x0000_t75" style="width:21.75pt;height:11.55pt" o:ole="" fillcolor="window">
            <v:imagedata r:id="rId733" o:title=""/>
          </v:shape>
          <o:OLEObject Type="Embed" ProgID="Equation.3" ShapeID="_x0000_i1388" DrawAspect="Content" ObjectID="_1718478829" r:id="rId734"/>
        </w:object>
      </w:r>
      <w:r w:rsidRPr="00D74B58">
        <w:t>.</w:t>
      </w:r>
    </w:p>
    <w:p w14:paraId="35FB3E30" w14:textId="77777777" w:rsidR="00CB6279" w:rsidRPr="00D74B58" w:rsidRDefault="00CB6279" w:rsidP="00CB6279">
      <w:pPr>
        <w:numPr>
          <w:ilvl w:val="0"/>
          <w:numId w:val="8"/>
        </w:numPr>
        <w:jc w:val="both"/>
      </w:pPr>
      <w:r w:rsidRPr="00D74B58">
        <w:t xml:space="preserve">Вычислить несобственный интеграл </w:t>
      </w:r>
      <w:r w:rsidRPr="00D74B58">
        <w:rPr>
          <w:noProof/>
          <w:position w:val="-26"/>
        </w:rPr>
        <w:object w:dxaOrig="700" w:dyaOrig="620" w14:anchorId="71A1FD25">
          <v:shape id="_x0000_i1389" type="#_x0000_t75" style="width:35.3pt;height:30.55pt" o:ole="" fillcolor="window">
            <v:imagedata r:id="rId735" o:title=""/>
          </v:shape>
          <o:OLEObject Type="Embed" ProgID="Equation.3" ShapeID="_x0000_i1389" DrawAspect="Content" ObjectID="_1718478830" r:id="rId736"/>
        </w:object>
      </w:r>
      <w:r w:rsidRPr="00D74B58">
        <w:t>.</w:t>
      </w:r>
    </w:p>
    <w:p w14:paraId="028D8032" w14:textId="77777777" w:rsidR="00CB6279" w:rsidRPr="00D74B58" w:rsidRDefault="00CB6279" w:rsidP="00CB6279">
      <w:pPr>
        <w:numPr>
          <w:ilvl w:val="0"/>
          <w:numId w:val="8"/>
        </w:numPr>
        <w:jc w:val="both"/>
      </w:pPr>
      <w:r w:rsidRPr="00D74B58">
        <w:t>Решить линейные однородные дифференциальные уравнения:</w:t>
      </w:r>
    </w:p>
    <w:p w14:paraId="097BBFF4" w14:textId="77777777" w:rsidR="00CB6279" w:rsidRPr="00D74B58" w:rsidRDefault="00CB6279" w:rsidP="00CB6279">
      <w:pPr>
        <w:numPr>
          <w:ilvl w:val="0"/>
          <w:numId w:val="8"/>
        </w:numPr>
        <w:jc w:val="both"/>
      </w:pPr>
      <w:r w:rsidRPr="00D74B58">
        <w:t xml:space="preserve">а) </w:t>
      </w:r>
      <w:r w:rsidRPr="00D74B58">
        <w:rPr>
          <w:noProof/>
          <w:position w:val="-10"/>
        </w:rPr>
        <w:object w:dxaOrig="880" w:dyaOrig="300" w14:anchorId="6E79667B">
          <v:shape id="_x0000_i1390" type="#_x0000_t75" style="width:44.15pt;height:14.95pt" o:ole="" fillcolor="window">
            <v:imagedata r:id="rId737" o:title=""/>
          </v:shape>
          <o:OLEObject Type="Embed" ProgID="Equation.3" ShapeID="_x0000_i1390" DrawAspect="Content" ObjectID="_1718478831" r:id="rId738"/>
        </w:object>
      </w:r>
      <w:r w:rsidRPr="00D74B58">
        <w:t xml:space="preserve">;                     б) </w:t>
      </w:r>
      <w:r w:rsidRPr="00D74B58">
        <w:rPr>
          <w:noProof/>
          <w:position w:val="-10"/>
        </w:rPr>
        <w:object w:dxaOrig="1359" w:dyaOrig="300" w14:anchorId="425D6835">
          <v:shape id="_x0000_i1391" type="#_x0000_t75" style="width:67.25pt;height:14.95pt" o:ole="" fillcolor="window">
            <v:imagedata r:id="rId739" o:title=""/>
          </v:shape>
          <o:OLEObject Type="Embed" ProgID="Equation.3" ShapeID="_x0000_i1391" DrawAspect="Content" ObjectID="_1718478832" r:id="rId740"/>
        </w:object>
      </w:r>
      <w:r w:rsidRPr="00D74B58">
        <w:t xml:space="preserve">;                        в) </w:t>
      </w:r>
      <w:r w:rsidRPr="00D74B58">
        <w:rPr>
          <w:noProof/>
          <w:position w:val="-10"/>
        </w:rPr>
        <w:object w:dxaOrig="1640" w:dyaOrig="300" w14:anchorId="147385E9">
          <v:shape id="_x0000_i1392" type="#_x0000_t75" style="width:81.5pt;height:14.95pt" o:ole="" fillcolor="window">
            <v:imagedata r:id="rId741" o:title=""/>
          </v:shape>
          <o:OLEObject Type="Embed" ProgID="Equation.3" ShapeID="_x0000_i1392" DrawAspect="Content" ObjectID="_1718478833" r:id="rId742"/>
        </w:object>
      </w:r>
      <w:r w:rsidRPr="00D74B58">
        <w:t>.</w:t>
      </w:r>
    </w:p>
    <w:p w14:paraId="6B7FB98C" w14:textId="77777777" w:rsidR="00CB6279" w:rsidRPr="00D74B58" w:rsidRDefault="00CB6279" w:rsidP="00CB6279">
      <w:pPr>
        <w:numPr>
          <w:ilvl w:val="0"/>
          <w:numId w:val="8"/>
        </w:numPr>
        <w:jc w:val="both"/>
      </w:pPr>
      <w:r w:rsidRPr="00D74B58">
        <w:t>Решить дифференциальные уравнения первого порядка:</w:t>
      </w:r>
    </w:p>
    <w:p w14:paraId="1DFE32C1" w14:textId="77777777" w:rsidR="00CB6279" w:rsidRPr="00D74B58" w:rsidRDefault="00CB6279" w:rsidP="00CB6279">
      <w:pPr>
        <w:ind w:left="180"/>
        <w:jc w:val="both"/>
      </w:pPr>
      <w:r w:rsidRPr="00D74B58">
        <w:t xml:space="preserve">      </w:t>
      </w:r>
      <w:r w:rsidRPr="00D74B58">
        <w:rPr>
          <w:noProof/>
          <w:position w:val="-10"/>
        </w:rPr>
        <w:object w:dxaOrig="1280" w:dyaOrig="320" w14:anchorId="2EE4E827">
          <v:shape id="_x0000_i1393" type="#_x0000_t75" style="width:64.55pt;height:15.6pt" o:ole="">
            <v:imagedata r:id="rId743" o:title=""/>
          </v:shape>
          <o:OLEObject Type="Embed" ProgID="Equation.3" ShapeID="_x0000_i1393" DrawAspect="Content" ObjectID="_1718478834" r:id="rId744"/>
        </w:object>
      </w:r>
      <w:r w:rsidRPr="00D74B58">
        <w:t xml:space="preserve">; </w:t>
      </w:r>
      <w:r w:rsidRPr="00D74B58">
        <w:rPr>
          <w:noProof/>
          <w:position w:val="-10"/>
        </w:rPr>
        <w:object w:dxaOrig="1100" w:dyaOrig="320" w14:anchorId="1EAAF5F7">
          <v:shape id="_x0000_i1394" type="#_x0000_t75" style="width:55pt;height:15.6pt" o:ole="">
            <v:imagedata r:id="rId745" o:title=""/>
          </v:shape>
          <o:OLEObject Type="Embed" ProgID="Equation.3" ShapeID="_x0000_i1394" DrawAspect="Content" ObjectID="_1718478835" r:id="rId746"/>
        </w:object>
      </w:r>
      <w:r w:rsidRPr="00D74B58">
        <w:t xml:space="preserve">; </w:t>
      </w:r>
      <w:r w:rsidRPr="00D74B58">
        <w:rPr>
          <w:noProof/>
          <w:position w:val="-12"/>
        </w:rPr>
        <w:object w:dxaOrig="1900" w:dyaOrig="380" w14:anchorId="1FAAB762">
          <v:shape id="_x0000_i1395" type="#_x0000_t75" style="width:95.1pt;height:19.7pt" o:ole="">
            <v:imagedata r:id="rId747" o:title=""/>
          </v:shape>
          <o:OLEObject Type="Embed" ProgID="Equation.3" ShapeID="_x0000_i1395" DrawAspect="Content" ObjectID="_1718478836" r:id="rId748"/>
        </w:object>
      </w:r>
      <w:r w:rsidRPr="00D74B58">
        <w:t xml:space="preserve">; </w:t>
      </w:r>
      <w:r w:rsidRPr="00D74B58">
        <w:rPr>
          <w:noProof/>
          <w:position w:val="-26"/>
        </w:rPr>
        <w:object w:dxaOrig="1260" w:dyaOrig="580" w14:anchorId="7349FC58">
          <v:shape id="_x0000_i1396" type="#_x0000_t75" style="width:63.15pt;height:29.2pt" o:ole="">
            <v:imagedata r:id="rId749" o:title=""/>
          </v:shape>
          <o:OLEObject Type="Embed" ProgID="Equation.3" ShapeID="_x0000_i1396" DrawAspect="Content" ObjectID="_1718478837" r:id="rId750"/>
        </w:object>
      </w:r>
      <w:r w:rsidRPr="00D74B58">
        <w:t xml:space="preserve">; </w:t>
      </w:r>
      <w:r w:rsidRPr="00D74B58">
        <w:rPr>
          <w:noProof/>
          <w:position w:val="-20"/>
        </w:rPr>
        <w:object w:dxaOrig="960" w:dyaOrig="540" w14:anchorId="7862C2B0">
          <v:shape id="_x0000_i1397" type="#_x0000_t75" style="width:48.9pt;height:27.15pt" o:ole="">
            <v:imagedata r:id="rId751" o:title=""/>
          </v:shape>
          <o:OLEObject Type="Embed" ProgID="Equation.3" ShapeID="_x0000_i1397" DrawAspect="Content" ObjectID="_1718478838" r:id="rId752"/>
        </w:object>
      </w:r>
      <w:r w:rsidRPr="00D74B58">
        <w:t xml:space="preserve">; </w:t>
      </w:r>
      <w:r w:rsidRPr="00D74B58">
        <w:rPr>
          <w:noProof/>
          <w:position w:val="-20"/>
        </w:rPr>
        <w:object w:dxaOrig="1020" w:dyaOrig="520" w14:anchorId="7FD3CA8D">
          <v:shape id="_x0000_i1398" type="#_x0000_t75" style="width:50.95pt;height:26.5pt" o:ole="">
            <v:imagedata r:id="rId753" o:title=""/>
          </v:shape>
          <o:OLEObject Type="Embed" ProgID="Equation.3" ShapeID="_x0000_i1398" DrawAspect="Content" ObjectID="_1718478839" r:id="rId754"/>
        </w:object>
      </w:r>
      <w:r w:rsidRPr="00D74B58">
        <w:t xml:space="preserve">, </w:t>
      </w:r>
      <w:r w:rsidRPr="00D74B58">
        <w:rPr>
          <w:noProof/>
          <w:position w:val="-10"/>
        </w:rPr>
        <w:object w:dxaOrig="720" w:dyaOrig="300" w14:anchorId="7B0E83B9">
          <v:shape id="_x0000_i1399" type="#_x0000_t75" style="width:36pt;height:14.95pt" o:ole="">
            <v:imagedata r:id="rId755" o:title=""/>
          </v:shape>
          <o:OLEObject Type="Embed" ProgID="Equation.3" ShapeID="_x0000_i1399" DrawAspect="Content" ObjectID="_1718478840" r:id="rId756"/>
        </w:object>
      </w:r>
    </w:p>
    <w:p w14:paraId="3BEDC6E4" w14:textId="77777777" w:rsidR="00CB6279" w:rsidRPr="00D74B58" w:rsidRDefault="00CB6279" w:rsidP="00CB6279">
      <w:pPr>
        <w:numPr>
          <w:ilvl w:val="0"/>
          <w:numId w:val="8"/>
        </w:numPr>
        <w:jc w:val="both"/>
      </w:pPr>
      <w:r w:rsidRPr="00D74B58">
        <w:t>Решить дифференциальные уравнения, допускающие понижение порядка:</w:t>
      </w:r>
    </w:p>
    <w:p w14:paraId="2BF3FC2F" w14:textId="77777777" w:rsidR="00CB6279" w:rsidRPr="00D74B58" w:rsidRDefault="00CB6279" w:rsidP="00CB6279">
      <w:pPr>
        <w:ind w:left="180"/>
        <w:jc w:val="both"/>
      </w:pPr>
      <w:r w:rsidRPr="00D74B58">
        <w:t xml:space="preserve">                 а) </w:t>
      </w:r>
      <w:r w:rsidRPr="00D74B58">
        <w:rPr>
          <w:noProof/>
          <w:position w:val="-10"/>
        </w:rPr>
        <w:object w:dxaOrig="1440" w:dyaOrig="320" w14:anchorId="76E03DD3">
          <v:shape id="_x0000_i1400" type="#_x0000_t75" style="width:1in;height:15.6pt" o:ole="">
            <v:imagedata r:id="rId757" o:title=""/>
          </v:shape>
          <o:OLEObject Type="Embed" ProgID="Equation.3" ShapeID="_x0000_i1400" DrawAspect="Content" ObjectID="_1718478841" r:id="rId758"/>
        </w:object>
      </w:r>
      <w:r w:rsidRPr="00D74B58">
        <w:t xml:space="preserve">;                                       б) </w:t>
      </w:r>
      <w:r w:rsidRPr="00D74B58">
        <w:rPr>
          <w:noProof/>
          <w:position w:val="-10"/>
        </w:rPr>
        <w:object w:dxaOrig="960" w:dyaOrig="320" w14:anchorId="13B0BDF8">
          <v:shape id="_x0000_i1401" type="#_x0000_t75" style="width:48.9pt;height:15.6pt" o:ole="">
            <v:imagedata r:id="rId759" o:title=""/>
          </v:shape>
          <o:OLEObject Type="Embed" ProgID="Equation.3" ShapeID="_x0000_i1401" DrawAspect="Content" ObjectID="_1718478842" r:id="rId760"/>
        </w:object>
      </w:r>
      <w:r w:rsidRPr="00D74B58">
        <w:t>.</w:t>
      </w:r>
    </w:p>
    <w:p w14:paraId="4A1E6B5E" w14:textId="77777777" w:rsidR="00CB6279" w:rsidRPr="00D74B58" w:rsidRDefault="00CB6279" w:rsidP="00CB6279">
      <w:pPr>
        <w:numPr>
          <w:ilvl w:val="0"/>
          <w:numId w:val="8"/>
        </w:numPr>
        <w:jc w:val="both"/>
      </w:pPr>
      <w:r w:rsidRPr="00D74B58">
        <w:t xml:space="preserve">Решить ЛОДУ:   </w:t>
      </w:r>
      <w:r w:rsidRPr="00D74B58">
        <w:rPr>
          <w:noProof/>
          <w:position w:val="-10"/>
          <w:lang w:val="en-US"/>
        </w:rPr>
        <w:object w:dxaOrig="1420" w:dyaOrig="340" w14:anchorId="7E747F5F">
          <v:shape id="_x0000_i1402" type="#_x0000_t75" style="width:71.3pt;height:18.35pt" o:ole="">
            <v:imagedata r:id="rId761" o:title=""/>
          </v:shape>
          <o:OLEObject Type="Embed" ProgID="Equation.3" ShapeID="_x0000_i1402" DrawAspect="Content" ObjectID="_1718478843" r:id="rId762"/>
        </w:object>
      </w:r>
      <w:r w:rsidRPr="00D74B58">
        <w:t xml:space="preserve">    </w:t>
      </w:r>
      <w:r w:rsidRPr="00D74B58">
        <w:rPr>
          <w:noProof/>
          <w:position w:val="-10"/>
          <w:lang w:val="en-US"/>
        </w:rPr>
        <w:object w:dxaOrig="1520" w:dyaOrig="340" w14:anchorId="56476D20">
          <v:shape id="_x0000_i1403" type="#_x0000_t75" style="width:76.75pt;height:18.35pt" o:ole="">
            <v:imagedata r:id="rId763" o:title=""/>
          </v:shape>
          <o:OLEObject Type="Embed" ProgID="Equation.3" ShapeID="_x0000_i1403" DrawAspect="Content" ObjectID="_1718478844" r:id="rId764"/>
        </w:object>
      </w:r>
      <w:r w:rsidRPr="00D74B58">
        <w:t xml:space="preserve">     </w:t>
      </w:r>
      <w:r w:rsidRPr="00D74B58">
        <w:rPr>
          <w:noProof/>
          <w:position w:val="-10"/>
          <w:lang w:val="en-US"/>
        </w:rPr>
        <w:object w:dxaOrig="1340" w:dyaOrig="340" w14:anchorId="0D324A28">
          <v:shape id="_x0000_i1404" type="#_x0000_t75" style="width:67.25pt;height:18.35pt" o:ole="">
            <v:imagedata r:id="rId765" o:title=""/>
          </v:shape>
          <o:OLEObject Type="Embed" ProgID="Equation.3" ShapeID="_x0000_i1404" DrawAspect="Content" ObjectID="_1718478845" r:id="rId766"/>
        </w:object>
      </w:r>
      <w:r w:rsidRPr="00D74B58">
        <w:t xml:space="preserve">     </w:t>
      </w:r>
      <w:r w:rsidRPr="00D74B58">
        <w:rPr>
          <w:noProof/>
          <w:position w:val="-10"/>
          <w:lang w:val="en-US"/>
        </w:rPr>
        <w:object w:dxaOrig="880" w:dyaOrig="340" w14:anchorId="5D5398BA">
          <v:shape id="_x0000_i1405" type="#_x0000_t75" style="width:44.15pt;height:18.35pt" o:ole="">
            <v:imagedata r:id="rId767" o:title=""/>
          </v:shape>
          <o:OLEObject Type="Embed" ProgID="Equation.3" ShapeID="_x0000_i1405" DrawAspect="Content" ObjectID="_1718478846" r:id="rId768"/>
        </w:object>
      </w:r>
    </w:p>
    <w:p w14:paraId="0C09DC41" w14:textId="77777777" w:rsidR="00CB6279" w:rsidRPr="00D74B58" w:rsidRDefault="00CB6279" w:rsidP="00CB6279">
      <w:pPr>
        <w:numPr>
          <w:ilvl w:val="0"/>
          <w:numId w:val="8"/>
        </w:numPr>
        <w:jc w:val="both"/>
      </w:pPr>
      <w:r w:rsidRPr="00D74B58">
        <w:t xml:space="preserve">Решить системы  ЛОДУ:   </w:t>
      </w:r>
      <w:r w:rsidRPr="00D74B58">
        <w:rPr>
          <w:lang w:val="en-US"/>
        </w:rPr>
        <w:t xml:space="preserve"> </w:t>
      </w:r>
      <w:r w:rsidRPr="00D74B58">
        <w:rPr>
          <w:noProof/>
          <w:position w:val="-30"/>
          <w:lang w:val="en-US"/>
        </w:rPr>
        <w:object w:dxaOrig="1240" w:dyaOrig="700" w14:anchorId="6B16FA40">
          <v:shape id="_x0000_i1406" type="#_x0000_t75" style="width:61.8pt;height:35.3pt" o:ole="">
            <v:imagedata r:id="rId769" o:title=""/>
          </v:shape>
          <o:OLEObject Type="Embed" ProgID="Equation.3" ShapeID="_x0000_i1406" DrawAspect="Content" ObjectID="_1718478847" r:id="rId770"/>
        </w:object>
      </w:r>
      <w:r w:rsidRPr="00D74B58">
        <w:t xml:space="preserve">       </w:t>
      </w:r>
      <w:r w:rsidRPr="00D74B58">
        <w:rPr>
          <w:noProof/>
          <w:position w:val="-30"/>
          <w:lang w:val="en-US"/>
        </w:rPr>
        <w:object w:dxaOrig="1120" w:dyaOrig="700" w14:anchorId="6B8B4B8E">
          <v:shape id="_x0000_i1407" type="#_x0000_t75" style="width:56.4pt;height:35.3pt" o:ole="">
            <v:imagedata r:id="rId771" o:title=""/>
          </v:shape>
          <o:OLEObject Type="Embed" ProgID="Equation.3" ShapeID="_x0000_i1407" DrawAspect="Content" ObjectID="_1718478848" r:id="rId772"/>
        </w:object>
      </w:r>
    </w:p>
    <w:p w14:paraId="71535AB0" w14:textId="77777777" w:rsidR="00CB6279" w:rsidRPr="00D74B58" w:rsidRDefault="00CB6279" w:rsidP="00CB6279">
      <w:pPr>
        <w:ind w:left="360"/>
        <w:jc w:val="both"/>
      </w:pPr>
    </w:p>
    <w:p w14:paraId="25CB112B" w14:textId="77777777" w:rsidR="00CB6279" w:rsidRPr="00D74B58" w:rsidRDefault="00CB6279" w:rsidP="00CB6279">
      <w:pPr>
        <w:numPr>
          <w:ilvl w:val="0"/>
          <w:numId w:val="8"/>
        </w:numPr>
        <w:jc w:val="both"/>
      </w:pPr>
      <w:r w:rsidRPr="00D74B58">
        <w:t xml:space="preserve">Вычислить </w:t>
      </w:r>
      <w:r w:rsidRPr="00D74B58">
        <w:rPr>
          <w:noProof/>
          <w:position w:val="-26"/>
        </w:rPr>
        <w:object w:dxaOrig="1380" w:dyaOrig="520" w14:anchorId="59DE6C6A">
          <v:shape id="_x0000_i1408" type="#_x0000_t75" style="width:67.9pt;height:26.5pt" o:ole="" fillcolor="window">
            <v:imagedata r:id="rId773" o:title=""/>
          </v:shape>
          <o:OLEObject Type="Embed" ProgID="Equation.3" ShapeID="_x0000_i1408" DrawAspect="Content" ObjectID="_1718478849" r:id="rId774"/>
        </w:object>
      </w:r>
      <w:r w:rsidRPr="00D74B58">
        <w:t xml:space="preserve">; </w:t>
      </w:r>
      <w:r w:rsidRPr="00D74B58">
        <w:rPr>
          <w:noProof/>
          <w:position w:val="-20"/>
        </w:rPr>
        <w:object w:dxaOrig="2439" w:dyaOrig="520" w14:anchorId="44F1F2A7">
          <v:shape id="_x0000_i1409" type="#_x0000_t75" style="width:122.25pt;height:26.5pt" o:ole="" fillcolor="window">
            <v:imagedata r:id="rId775" o:title=""/>
          </v:shape>
          <o:OLEObject Type="Embed" ProgID="Equation.3" ShapeID="_x0000_i1409" DrawAspect="Content" ObjectID="_1718478850" r:id="rId776"/>
        </w:object>
      </w:r>
      <w:r w:rsidRPr="00D74B58">
        <w:t>.</w:t>
      </w:r>
    </w:p>
    <w:p w14:paraId="7A5E6294" w14:textId="77777777" w:rsidR="00CB6279" w:rsidRPr="00D74B58" w:rsidRDefault="00CB6279" w:rsidP="00CB6279">
      <w:pPr>
        <w:numPr>
          <w:ilvl w:val="0"/>
          <w:numId w:val="8"/>
        </w:numPr>
        <w:jc w:val="both"/>
      </w:pPr>
      <w:r w:rsidRPr="00D74B58">
        <w:t xml:space="preserve">Изменить порядок интегрирования </w:t>
      </w:r>
      <w:r w:rsidRPr="00D74B58">
        <w:rPr>
          <w:noProof/>
          <w:position w:val="-26"/>
        </w:rPr>
        <w:object w:dxaOrig="2860" w:dyaOrig="660" w14:anchorId="10F6C9D6">
          <v:shape id="_x0000_i1410" type="#_x0000_t75" style="width:143.3pt;height:33.3pt" o:ole="" fillcolor="window">
            <v:imagedata r:id="rId777" o:title=""/>
          </v:shape>
          <o:OLEObject Type="Embed" ProgID="Equation.3" ShapeID="_x0000_i1410" DrawAspect="Content" ObjectID="_1718478851" r:id="rId778"/>
        </w:object>
      </w:r>
      <w:r w:rsidRPr="00D74B58">
        <w:t>.</w:t>
      </w:r>
    </w:p>
    <w:p w14:paraId="11F8BE4E" w14:textId="77777777" w:rsidR="00CB6279" w:rsidRPr="00D74B58" w:rsidRDefault="00CB6279" w:rsidP="00CB6279">
      <w:pPr>
        <w:numPr>
          <w:ilvl w:val="0"/>
          <w:numId w:val="8"/>
        </w:numPr>
        <w:jc w:val="both"/>
      </w:pPr>
      <w:r w:rsidRPr="00D74B58">
        <w:t xml:space="preserve">Найти площадь фигуры, ограниченной линиями </w:t>
      </w:r>
      <w:r w:rsidRPr="00D74B58">
        <w:rPr>
          <w:noProof/>
          <w:position w:val="-10"/>
        </w:rPr>
        <w:object w:dxaOrig="960" w:dyaOrig="320" w14:anchorId="66A9D00F">
          <v:shape id="_x0000_i1411" type="#_x0000_t75" style="width:48.9pt;height:15.6pt" o:ole="" fillcolor="window">
            <v:imagedata r:id="rId779" o:title=""/>
          </v:shape>
          <o:OLEObject Type="Embed" ProgID="Equation.3" ShapeID="_x0000_i1411" DrawAspect="Content" ObjectID="_1718478852" r:id="rId780"/>
        </w:object>
      </w:r>
      <w:r w:rsidRPr="00D74B58">
        <w:t xml:space="preserve">, </w:t>
      </w:r>
      <w:r w:rsidRPr="00D74B58">
        <w:rPr>
          <w:noProof/>
          <w:position w:val="-10"/>
        </w:rPr>
        <w:object w:dxaOrig="499" w:dyaOrig="279" w14:anchorId="1B9FCDEE">
          <v:shape id="_x0000_i1412" type="#_x0000_t75" style="width:24.45pt;height:13.6pt" o:ole="" fillcolor="window">
            <v:imagedata r:id="rId781" o:title=""/>
          </v:shape>
          <o:OLEObject Type="Embed" ProgID="Equation.3" ShapeID="_x0000_i1412" DrawAspect="Content" ObjectID="_1718478853" r:id="rId782"/>
        </w:object>
      </w:r>
      <w:r w:rsidRPr="00D74B58">
        <w:t xml:space="preserve">, </w:t>
      </w:r>
      <w:r w:rsidRPr="00D74B58">
        <w:rPr>
          <w:noProof/>
          <w:position w:val="-10"/>
        </w:rPr>
        <w:object w:dxaOrig="520" w:dyaOrig="240" w14:anchorId="5CABEE50">
          <v:shape id="_x0000_i1413" type="#_x0000_t75" style="width:26.5pt;height:11.55pt" o:ole="" fillcolor="window">
            <v:imagedata r:id="rId783" o:title=""/>
          </v:shape>
          <o:OLEObject Type="Embed" ProgID="Equation.3" ShapeID="_x0000_i1413" DrawAspect="Content" ObjectID="_1718478854" r:id="rId784"/>
        </w:object>
      </w:r>
      <w:r w:rsidRPr="00D74B58">
        <w:t>, посредством двойного интеграла.</w:t>
      </w:r>
    </w:p>
    <w:p w14:paraId="0EA9779A" w14:textId="77777777" w:rsidR="00CB6279" w:rsidRPr="00D74B58" w:rsidRDefault="00CB6279" w:rsidP="00CB6279">
      <w:pPr>
        <w:numPr>
          <w:ilvl w:val="0"/>
          <w:numId w:val="8"/>
        </w:numPr>
        <w:jc w:val="both"/>
      </w:pPr>
      <w:r w:rsidRPr="00D74B58">
        <w:t xml:space="preserve"> Исследовать сходимость рядов:</w:t>
      </w:r>
    </w:p>
    <w:p w14:paraId="165E0A71" w14:textId="77777777" w:rsidR="00CB6279" w:rsidRPr="006E0EDF" w:rsidRDefault="00CB6279" w:rsidP="00CB6279">
      <w:pPr>
        <w:numPr>
          <w:ilvl w:val="0"/>
          <w:numId w:val="8"/>
        </w:numPr>
        <w:jc w:val="both"/>
      </w:pPr>
      <w:r w:rsidRPr="00D74B58">
        <w:t xml:space="preserve">     </w:t>
      </w:r>
      <w:r w:rsidRPr="00D74B58">
        <w:rPr>
          <w:noProof/>
          <w:position w:val="-22"/>
        </w:rPr>
        <w:object w:dxaOrig="1140" w:dyaOrig="540" w14:anchorId="4AE25E82">
          <v:shape id="_x0000_i1414" type="#_x0000_t75" style="width:57.05pt;height:27.15pt" o:ole="">
            <v:imagedata r:id="rId785" o:title=""/>
          </v:shape>
          <o:OLEObject Type="Embed" ProgID="Equation.3" ShapeID="_x0000_i1414" DrawAspect="Content" ObjectID="_1718478855" r:id="rId786"/>
        </w:object>
      </w:r>
      <w:r w:rsidRPr="00D74B58">
        <w:t xml:space="preserve">       </w:t>
      </w:r>
      <w:r w:rsidRPr="00D74B58">
        <w:rPr>
          <w:noProof/>
          <w:position w:val="-22"/>
        </w:rPr>
        <w:object w:dxaOrig="920" w:dyaOrig="580" w14:anchorId="69508D32">
          <v:shape id="_x0000_i1415" type="#_x0000_t75" style="width:45.5pt;height:29.2pt" o:ole="">
            <v:imagedata r:id="rId787" o:title=""/>
          </v:shape>
          <o:OLEObject Type="Embed" ProgID="Equation.3" ShapeID="_x0000_i1415" DrawAspect="Content" ObjectID="_1718478856" r:id="rId788"/>
        </w:object>
      </w:r>
      <w:r w:rsidRPr="00D74B58">
        <w:t xml:space="preserve">         </w:t>
      </w:r>
      <w:r w:rsidRPr="00D74B58">
        <w:rPr>
          <w:noProof/>
          <w:position w:val="-24"/>
        </w:rPr>
        <w:object w:dxaOrig="940" w:dyaOrig="600" w14:anchorId="5245AD8D">
          <v:shape id="_x0000_i1416" type="#_x0000_t75" style="width:47.55pt;height:29.9pt" o:ole="">
            <v:imagedata r:id="rId789" o:title=""/>
          </v:shape>
          <o:OLEObject Type="Embed" ProgID="Equation.3" ShapeID="_x0000_i1416" DrawAspect="Content" ObjectID="_1718478857" r:id="rId790"/>
        </w:object>
      </w:r>
      <w:r w:rsidRPr="00D74B58">
        <w:t xml:space="preserve">       </w:t>
      </w:r>
      <w:r w:rsidRPr="00D74B58">
        <w:rPr>
          <w:noProof/>
          <w:position w:val="-22"/>
        </w:rPr>
        <w:object w:dxaOrig="800" w:dyaOrig="540" w14:anchorId="561FD3C3">
          <v:shape id="_x0000_i1417" type="#_x0000_t75" style="width:40.75pt;height:27.15pt" o:ole="">
            <v:imagedata r:id="rId791" o:title=""/>
          </v:shape>
          <o:OLEObject Type="Embed" ProgID="Equation.3" ShapeID="_x0000_i1417" DrawAspect="Content" ObjectID="_1718478858" r:id="rId792"/>
        </w:object>
      </w:r>
      <w:r w:rsidRPr="00D74B58">
        <w:t xml:space="preserve">      </w:t>
      </w:r>
      <w:r w:rsidRPr="00D74B58">
        <w:rPr>
          <w:noProof/>
          <w:position w:val="-22"/>
        </w:rPr>
        <w:object w:dxaOrig="1080" w:dyaOrig="600" w14:anchorId="1E0BBC01">
          <v:shape id="_x0000_i1418" type="#_x0000_t75" style="width:55pt;height:29.9pt" o:ole="">
            <v:imagedata r:id="rId793" o:title=""/>
          </v:shape>
          <o:OLEObject Type="Embed" ProgID="Equation.3" ShapeID="_x0000_i1418" DrawAspect="Content" ObjectID="_1718478859" r:id="rId794"/>
        </w:object>
      </w:r>
      <w:r w:rsidRPr="00D74B58">
        <w:t xml:space="preserve">     </w:t>
      </w:r>
      <w:r w:rsidRPr="00D74B58">
        <w:rPr>
          <w:noProof/>
          <w:position w:val="-22"/>
        </w:rPr>
        <w:object w:dxaOrig="1260" w:dyaOrig="580" w14:anchorId="433835E0">
          <v:shape id="_x0000_i1419" type="#_x0000_t75" style="width:63.15pt;height:29.2pt" o:ole="">
            <v:imagedata r:id="rId795" o:title=""/>
          </v:shape>
          <o:OLEObject Type="Embed" ProgID="Equation.3" ShapeID="_x0000_i1419" DrawAspect="Content" ObjectID="_1718478860" r:id="rId796"/>
        </w:object>
      </w:r>
    </w:p>
    <w:p w14:paraId="30C34D12" w14:textId="77777777" w:rsidR="00CB6279" w:rsidRPr="006E0EDF" w:rsidRDefault="00CB6279" w:rsidP="00CB6279">
      <w:pPr>
        <w:pStyle w:val="af1"/>
        <w:numPr>
          <w:ilvl w:val="0"/>
          <w:numId w:val="8"/>
        </w:numPr>
        <w:jc w:val="both"/>
        <w:rPr>
          <w:i/>
          <w:iCs/>
        </w:rPr>
      </w:pPr>
      <w:r w:rsidRPr="006E0EDF">
        <w:rPr>
          <w:b/>
          <w:iCs/>
        </w:rPr>
        <w:t xml:space="preserve">1.  </w:t>
      </w:r>
      <w:r w:rsidRPr="00D74B58">
        <w:t xml:space="preserve">Какая из следующих функций является функцией плотности вероятностей некоторой случайной величины?                                                 </w:t>
      </w:r>
    </w:p>
    <w:p w14:paraId="4F7071F9" w14:textId="77777777" w:rsidR="00CB6279" w:rsidRPr="00D74B58" w:rsidRDefault="00CB6279" w:rsidP="00CB6279">
      <w:pPr>
        <w:pStyle w:val="af"/>
        <w:numPr>
          <w:ilvl w:val="0"/>
          <w:numId w:val="8"/>
        </w:numPr>
        <w:rPr>
          <w:noProof/>
        </w:rPr>
      </w:pPr>
      <w:r w:rsidRPr="00D74B58">
        <w:rPr>
          <w:rFonts w:eastAsia="Times New Roman"/>
          <w:noProof/>
          <w:position w:val="-56"/>
        </w:rPr>
        <w:object w:dxaOrig="8490" w:dyaOrig="1290" w14:anchorId="5E779F1A">
          <v:shape id="_x0000_i1420" type="#_x0000_t75" style="width:424.55pt;height:64.55pt" o:ole="">
            <v:imagedata r:id="rId797" o:title=""/>
          </v:shape>
          <o:OLEObject Type="Embed" ProgID="Equation.3" ShapeID="_x0000_i1420" DrawAspect="Content" ObjectID="_1718478861" r:id="rId798"/>
        </w:object>
      </w:r>
    </w:p>
    <w:p w14:paraId="27D12D68" w14:textId="77777777" w:rsidR="00CB6279" w:rsidRPr="00D74B58" w:rsidRDefault="00CB6279" w:rsidP="00CB6279">
      <w:pPr>
        <w:pStyle w:val="af"/>
        <w:numPr>
          <w:ilvl w:val="0"/>
          <w:numId w:val="8"/>
        </w:numPr>
      </w:pPr>
      <w:r w:rsidRPr="00D74B58">
        <w:rPr>
          <w:b/>
        </w:rPr>
        <w:t xml:space="preserve"> </w:t>
      </w:r>
      <w:r w:rsidRPr="00D74B58">
        <w:t>Текущая цена акции может быть смоделирована с помощью нормального закона распределения с математическим ожиданием 15 денежных единиц  и средним квадратическим отклонением  0,2 денежных единицы. Найти вероятность того, что цена акции:</w:t>
      </w:r>
    </w:p>
    <w:p w14:paraId="1EC7C15B" w14:textId="77777777" w:rsidR="00CB6279" w:rsidRPr="00D74B58" w:rsidRDefault="00CB6279" w:rsidP="00CB6279">
      <w:pPr>
        <w:pStyle w:val="af"/>
        <w:numPr>
          <w:ilvl w:val="0"/>
          <w:numId w:val="8"/>
        </w:numPr>
      </w:pPr>
      <w:r w:rsidRPr="00D74B58">
        <w:t xml:space="preserve">1) не выше 15,3 ден. ед.;     </w:t>
      </w:r>
    </w:p>
    <w:p w14:paraId="705179FA" w14:textId="77777777" w:rsidR="00CB6279" w:rsidRPr="00D74B58" w:rsidRDefault="00CB6279" w:rsidP="00CB6279">
      <w:pPr>
        <w:pStyle w:val="af"/>
        <w:numPr>
          <w:ilvl w:val="0"/>
          <w:numId w:val="8"/>
        </w:numPr>
      </w:pPr>
      <w:r w:rsidRPr="00D74B58">
        <w:t>2) от 14,9 до 15,3 ден. ед.;</w:t>
      </w:r>
    </w:p>
    <w:p w14:paraId="00C15553" w14:textId="77777777" w:rsidR="00CB6279" w:rsidRPr="00D74B58" w:rsidRDefault="00CB6279" w:rsidP="00CB6279">
      <w:pPr>
        <w:pStyle w:val="af"/>
        <w:numPr>
          <w:ilvl w:val="0"/>
          <w:numId w:val="8"/>
        </w:numPr>
      </w:pPr>
      <w:r w:rsidRPr="00D74B58">
        <w:t>3) не ниже 15,4 ден. ед.</w:t>
      </w:r>
    </w:p>
    <w:p w14:paraId="13F2FB0A" w14:textId="77777777" w:rsidR="00CB6279" w:rsidRPr="00D74B58" w:rsidRDefault="00CB6279" w:rsidP="00CB6279">
      <w:pPr>
        <w:ind w:left="540"/>
        <w:jc w:val="both"/>
      </w:pPr>
    </w:p>
    <w:p w14:paraId="6B9576B6" w14:textId="77777777" w:rsidR="00CB6279" w:rsidRPr="00D74B58" w:rsidRDefault="00CB6279" w:rsidP="00CB6279">
      <w:pPr>
        <w:jc w:val="both"/>
        <w:rPr>
          <w:b/>
          <w:bCs/>
        </w:rPr>
      </w:pPr>
    </w:p>
    <w:p w14:paraId="5FF825C7" w14:textId="77777777" w:rsidR="00CB6279" w:rsidRPr="00D74B58" w:rsidRDefault="00CB6279" w:rsidP="00CB6279">
      <w:pPr>
        <w:jc w:val="center"/>
      </w:pPr>
      <w:r>
        <w:rPr>
          <w:b/>
          <w:bCs/>
        </w:rPr>
        <w:t>3.8</w:t>
      </w:r>
      <w:r w:rsidRPr="00D74B58">
        <w:rPr>
          <w:b/>
          <w:bCs/>
        </w:rPr>
        <w:t xml:space="preserve"> Перечень типовых комплексных практических заданий к экзамену</w:t>
      </w:r>
    </w:p>
    <w:p w14:paraId="4DCE3D0D" w14:textId="77777777" w:rsidR="00CB6279" w:rsidRPr="00D74B58" w:rsidRDefault="00CB6279" w:rsidP="00CB6279">
      <w:pPr>
        <w:jc w:val="both"/>
        <w:rPr>
          <w:b/>
          <w:bCs/>
        </w:rPr>
      </w:pPr>
    </w:p>
    <w:p w14:paraId="7C08FBED" w14:textId="77777777" w:rsidR="00CB6279" w:rsidRPr="00D74B58" w:rsidRDefault="00CB6279" w:rsidP="00CB6279">
      <w:pPr>
        <w:numPr>
          <w:ilvl w:val="0"/>
          <w:numId w:val="9"/>
        </w:numPr>
        <w:jc w:val="both"/>
      </w:pPr>
      <w:r w:rsidRPr="00D74B58">
        <w:t>Найти эластичность функции спроса:  1)</w:t>
      </w:r>
      <w:r w:rsidRPr="00D74B58">
        <w:rPr>
          <w:lang w:val="en-US"/>
        </w:rPr>
        <w:t>p</w:t>
      </w:r>
      <w:r w:rsidRPr="00D74B58">
        <w:t>+5</w:t>
      </w:r>
      <w:r w:rsidRPr="00D74B58">
        <w:rPr>
          <w:lang w:val="en-US"/>
        </w:rPr>
        <w:t>x</w:t>
      </w:r>
      <w:r w:rsidRPr="00D74B58">
        <w:t xml:space="preserve">=100  в точке  </w:t>
      </w:r>
      <w:r w:rsidRPr="00D74B58">
        <w:rPr>
          <w:lang w:val="en-US"/>
        </w:rPr>
        <w:t>p</w:t>
      </w:r>
      <w:r w:rsidRPr="00D74B58">
        <w:t>= 50</w:t>
      </w:r>
    </w:p>
    <w:p w14:paraId="7FB5BBFD" w14:textId="77777777" w:rsidR="00CB6279" w:rsidRPr="00D74B58" w:rsidRDefault="00CB6279" w:rsidP="00CB6279">
      <w:pPr>
        <w:numPr>
          <w:ilvl w:val="0"/>
          <w:numId w:val="9"/>
        </w:numPr>
        <w:jc w:val="both"/>
      </w:pPr>
      <w:r w:rsidRPr="00D74B58">
        <w:t>2) p</w:t>
      </w:r>
      <w:r w:rsidRPr="00D74B58">
        <w:rPr>
          <w:vertAlign w:val="superscript"/>
        </w:rPr>
        <w:t>2</w:t>
      </w:r>
      <w:r w:rsidRPr="00D74B58">
        <w:t>+</w:t>
      </w:r>
      <w:r w:rsidRPr="00D74B58">
        <w:rPr>
          <w:lang w:val="en-US"/>
        </w:rPr>
        <w:t>p</w:t>
      </w:r>
      <w:r w:rsidRPr="00D74B58">
        <w:t>+4</w:t>
      </w:r>
      <w:r w:rsidRPr="00D74B58">
        <w:rPr>
          <w:lang w:val="en-US"/>
        </w:rPr>
        <w:t>x</w:t>
      </w:r>
      <w:r w:rsidRPr="00D74B58">
        <w:t xml:space="preserve">=40  в точках  </w:t>
      </w:r>
      <w:r w:rsidRPr="00D74B58">
        <w:rPr>
          <w:lang w:val="en-US"/>
        </w:rPr>
        <w:t>p</w:t>
      </w:r>
      <w:r w:rsidRPr="00D74B58">
        <w:t xml:space="preserve">=2 </w:t>
      </w:r>
      <w:r w:rsidRPr="00D74B58">
        <w:rPr>
          <w:lang w:val="en-US"/>
        </w:rPr>
        <w:t>b</w:t>
      </w:r>
      <w:r w:rsidRPr="00D74B58">
        <w:t xml:space="preserve"> </w:t>
      </w:r>
      <w:r w:rsidRPr="00D74B58">
        <w:rPr>
          <w:lang w:val="en-US"/>
        </w:rPr>
        <w:t>p</w:t>
      </w:r>
      <w:r w:rsidRPr="00D74B58">
        <w:t>=4</w:t>
      </w:r>
    </w:p>
    <w:p w14:paraId="79F9D3B7" w14:textId="77777777" w:rsidR="00CB6279" w:rsidRPr="00D74B58" w:rsidRDefault="00CB6279" w:rsidP="00CB6279">
      <w:pPr>
        <w:numPr>
          <w:ilvl w:val="0"/>
          <w:numId w:val="9"/>
        </w:numPr>
        <w:jc w:val="both"/>
      </w:pPr>
      <w:r w:rsidRPr="00D74B58">
        <w:t xml:space="preserve">Найти   предельную  выручку для функции    </w:t>
      </w:r>
      <w:r w:rsidRPr="00D74B58">
        <w:rPr>
          <w:lang w:val="en-US"/>
        </w:rPr>
        <w:t>R</w:t>
      </w:r>
      <w:r w:rsidRPr="00D74B58">
        <w:t>(</w:t>
      </w:r>
      <w:r w:rsidRPr="00D74B58">
        <w:rPr>
          <w:lang w:val="en-US"/>
        </w:rPr>
        <w:t>x</w:t>
      </w:r>
      <w:r w:rsidRPr="00D74B58">
        <w:t>)=50</w:t>
      </w:r>
      <w:r w:rsidRPr="00D74B58">
        <w:rPr>
          <w:lang w:val="en-US"/>
        </w:rPr>
        <w:t>x</w:t>
      </w:r>
      <w:r w:rsidRPr="00D74B58">
        <w:t>-2</w:t>
      </w:r>
      <w:r w:rsidRPr="00D74B58">
        <w:rPr>
          <w:lang w:val="en-US"/>
        </w:rPr>
        <w:t>x</w:t>
      </w:r>
      <w:r w:rsidRPr="00D74B58">
        <w:rPr>
          <w:vertAlign w:val="superscript"/>
        </w:rPr>
        <w:t>3</w:t>
      </w:r>
      <w:r w:rsidRPr="00D74B58">
        <w:t>(</w:t>
      </w:r>
      <w:r w:rsidRPr="00D74B58">
        <w:rPr>
          <w:lang w:val="en-US"/>
        </w:rPr>
        <w:t>x</w:t>
      </w:r>
      <w:r w:rsidRPr="00D74B58">
        <w:rPr>
          <w:vertAlign w:val="superscript"/>
        </w:rPr>
        <w:t>1/2</w:t>
      </w:r>
      <w:r w:rsidRPr="00D74B58">
        <w:t xml:space="preserve">+1) </w:t>
      </w:r>
    </w:p>
    <w:p w14:paraId="003C0899" w14:textId="77777777" w:rsidR="00CB6279" w:rsidRPr="00D74B58" w:rsidRDefault="00CB6279" w:rsidP="00CB6279">
      <w:pPr>
        <w:numPr>
          <w:ilvl w:val="0"/>
          <w:numId w:val="9"/>
        </w:numPr>
        <w:jc w:val="both"/>
      </w:pPr>
      <w:r w:rsidRPr="00D74B58">
        <w:t>Задача. Месячное производство q(x) некоторого продукта зависит от инвестиций следующим образом  q(x)=500x</w:t>
      </w:r>
      <w:r w:rsidRPr="00D74B58">
        <w:rPr>
          <w:vertAlign w:val="superscript"/>
        </w:rPr>
        <w:t>3/2</w:t>
      </w:r>
      <w:r w:rsidRPr="00D74B58">
        <w:t xml:space="preserve">, где </w:t>
      </w:r>
      <w:r w:rsidRPr="00D74B58">
        <w:rPr>
          <w:lang w:val="en-US"/>
        </w:rPr>
        <w:t>x</w:t>
      </w:r>
      <w:r w:rsidRPr="00D74B58">
        <w:t>-инвестированный капитал  в миллионах рублей.   Вычислить точно и    приближенно  прирост производства, вызванный дополнительным вложением 1 млн. руб., если первоначальные инвестиции составляли 100 млн. руб.</w:t>
      </w:r>
    </w:p>
    <w:p w14:paraId="1A228577" w14:textId="77777777" w:rsidR="00CB6279" w:rsidRPr="00D74B58" w:rsidRDefault="00CB6279" w:rsidP="00CB6279">
      <w:pPr>
        <w:numPr>
          <w:ilvl w:val="0"/>
          <w:numId w:val="9"/>
        </w:numPr>
        <w:jc w:val="both"/>
      </w:pPr>
      <w:r w:rsidRPr="00D74B58">
        <w:t>Издержки производства некоторой продукции определяются функцией 5</w:t>
      </w:r>
      <w:r w:rsidRPr="00D74B58">
        <w:rPr>
          <w:lang w:val="en-US"/>
        </w:rPr>
        <w:t>x</w:t>
      </w:r>
      <w:r w:rsidRPr="00D74B58">
        <w:rPr>
          <w:vertAlign w:val="superscript"/>
        </w:rPr>
        <w:t>2</w:t>
      </w:r>
      <w:r w:rsidRPr="00D74B58">
        <w:t>+80x, где x-число единиц продукции произведенной за месяц.  Продукция продаётся по цене 280 руб. за изделие.  Сколько изделий нужно произвести и продать, чтобы прибыль была максимальна.</w:t>
      </w:r>
    </w:p>
    <w:p w14:paraId="3966DC55" w14:textId="77777777" w:rsidR="00CB6279" w:rsidRDefault="00CB6279" w:rsidP="00CB6279">
      <w:pPr>
        <w:numPr>
          <w:ilvl w:val="0"/>
          <w:numId w:val="13"/>
        </w:numPr>
        <w:jc w:val="both"/>
      </w:pPr>
      <w:r w:rsidRPr="00D74B58">
        <w:t xml:space="preserve">Функция  полезности имеет вид: </w:t>
      </w:r>
      <w:r w:rsidRPr="00D74B58">
        <w:rPr>
          <w:noProof/>
          <w:position w:val="-10"/>
        </w:rPr>
        <w:object w:dxaOrig="2600" w:dyaOrig="300" w14:anchorId="2E1F8249">
          <v:shape id="_x0000_i1421" type="#_x0000_t75" style="width:129.75pt;height:14.95pt" o:ole="">
            <v:imagedata r:id="rId799" o:title=""/>
          </v:shape>
          <o:OLEObject Type="Embed" ProgID="Equation.3" ShapeID="_x0000_i1421" DrawAspect="Content" ObjectID="_1718478862" r:id="rId800"/>
        </w:object>
      </w:r>
      <w:r w:rsidRPr="00D74B58">
        <w:t xml:space="preserve"> Цены первого  и второго блага   </w:t>
      </w:r>
      <w:r w:rsidRPr="00D74B58">
        <w:rPr>
          <w:noProof/>
          <w:position w:val="-10"/>
        </w:rPr>
        <w:object w:dxaOrig="1359" w:dyaOrig="300" w14:anchorId="09D5FC32">
          <v:shape id="_x0000_i1422" type="#_x0000_t75" style="width:67.25pt;height:14.95pt" o:ole="">
            <v:imagedata r:id="rId801" o:title=""/>
          </v:shape>
          <o:OLEObject Type="Embed" ProgID="Equation.3" ShapeID="_x0000_i1422" DrawAspect="Content" ObjectID="_1718478863" r:id="rId802"/>
        </w:object>
      </w:r>
      <w:r w:rsidRPr="00D74B58">
        <w:t xml:space="preserve">. Сумма потраченная на приобретение благ </w:t>
      </w:r>
      <w:r w:rsidRPr="00D74B58">
        <w:rPr>
          <w:noProof/>
          <w:position w:val="-4"/>
        </w:rPr>
        <w:object w:dxaOrig="540" w:dyaOrig="220" w14:anchorId="7138BD30">
          <v:shape id="_x0000_i1423" type="#_x0000_t75" style="width:27.15pt;height:11.55pt" o:ole="">
            <v:imagedata r:id="rId803" o:title=""/>
          </v:shape>
          <o:OLEObject Type="Embed" ProgID="Equation.3" ShapeID="_x0000_i1423" DrawAspect="Content" ObjectID="_1718478864" r:id="rId804"/>
        </w:object>
      </w:r>
      <w:r w:rsidRPr="00D74B58">
        <w:t>.  Как распределить эту сумму, чтобы полезность была максимальной.</w:t>
      </w:r>
    </w:p>
    <w:p w14:paraId="3A1F7044" w14:textId="77777777" w:rsidR="00CB6279" w:rsidRDefault="00CB6279" w:rsidP="00CB6279">
      <w:pPr>
        <w:numPr>
          <w:ilvl w:val="0"/>
          <w:numId w:val="13"/>
        </w:numPr>
        <w:jc w:val="both"/>
      </w:pPr>
      <w:r w:rsidRPr="00C12989">
        <w:t xml:space="preserve"> </w:t>
      </w:r>
      <w:r w:rsidRPr="00D74B58">
        <w:t>Подбрасываются два игральных кубика. Составьте закон распределения дискретной случайной величины Х - суммы очков на выпавших гранях.</w:t>
      </w:r>
    </w:p>
    <w:p w14:paraId="6322C661" w14:textId="77777777" w:rsidR="00CB6279" w:rsidRPr="00D74B58" w:rsidRDefault="00CB6279" w:rsidP="00CB6279">
      <w:pPr>
        <w:numPr>
          <w:ilvl w:val="0"/>
          <w:numId w:val="13"/>
        </w:numPr>
        <w:jc w:val="both"/>
      </w:pPr>
      <w:r w:rsidRPr="00D74B58">
        <w:t>Дана функция распределения непрерывной случайной величины Х:</w:t>
      </w:r>
    </w:p>
    <w:p w14:paraId="482163BC" w14:textId="77777777" w:rsidR="00CB6279" w:rsidRPr="00D74B58" w:rsidRDefault="00CB6279" w:rsidP="00CB6279">
      <w:pPr>
        <w:ind w:left="284"/>
        <w:jc w:val="both"/>
      </w:pPr>
      <w:r w:rsidRPr="00D74B58">
        <w:t xml:space="preserve">                     </w:t>
      </w:r>
      <w:r w:rsidRPr="00D74B58">
        <w:rPr>
          <w:noProof/>
          <w:position w:val="-64"/>
        </w:rPr>
        <w:object w:dxaOrig="3885" w:dyaOrig="1440" w14:anchorId="28BECF07">
          <v:shape id="_x0000_i1424" type="#_x0000_t75" style="width:194.25pt;height:1in" o:ole="">
            <v:imagedata r:id="rId805" o:title=""/>
          </v:shape>
          <o:OLEObject Type="Embed" ProgID="Equation.3" ShapeID="_x0000_i1424" DrawAspect="Content" ObjectID="_1718478865" r:id="rId806"/>
        </w:object>
      </w:r>
      <w:r w:rsidRPr="00D74B58">
        <w:t xml:space="preserve">. </w:t>
      </w:r>
    </w:p>
    <w:p w14:paraId="43FBFDBC" w14:textId="77777777" w:rsidR="00CB6279" w:rsidRPr="00D74B58" w:rsidRDefault="00CB6279" w:rsidP="00CB6279">
      <w:pPr>
        <w:ind w:left="284"/>
        <w:jc w:val="both"/>
      </w:pPr>
      <w:r w:rsidRPr="00D74B58">
        <w:lastRenderedPageBreak/>
        <w:t xml:space="preserve">Найти: 1) функцию плотности вероятностей  </w:t>
      </w:r>
      <w:r w:rsidRPr="00D74B58">
        <w:rPr>
          <w:noProof/>
          <w:position w:val="-12"/>
        </w:rPr>
        <w:object w:dxaOrig="570" w:dyaOrig="435" w14:anchorId="3B190B4C">
          <v:shape id="_x0000_i1425" type="#_x0000_t75" style="width:28.55pt;height:21.75pt" o:ole="">
            <v:imagedata r:id="rId807" o:title=""/>
          </v:shape>
          <o:OLEObject Type="Embed" ProgID="Equation.3" ShapeID="_x0000_i1425" DrawAspect="Content" ObjectID="_1718478866" r:id="rId808"/>
        </w:object>
      </w:r>
      <w:r w:rsidRPr="00D74B58">
        <w:t xml:space="preserve">;  </w:t>
      </w:r>
    </w:p>
    <w:p w14:paraId="3541F85A" w14:textId="77777777" w:rsidR="00CB6279" w:rsidRPr="00D74B58" w:rsidRDefault="00CB6279" w:rsidP="00CB6279">
      <w:pPr>
        <w:ind w:left="1364"/>
        <w:jc w:val="both"/>
      </w:pPr>
      <w:r w:rsidRPr="00D74B58">
        <w:t xml:space="preserve">2) вероятности  </w:t>
      </w:r>
      <w:r w:rsidRPr="00D74B58">
        <w:rPr>
          <w:noProof/>
          <w:position w:val="-12"/>
        </w:rPr>
        <w:object w:dxaOrig="4170" w:dyaOrig="435" w14:anchorId="4AD32E96">
          <v:shape id="_x0000_i1426" type="#_x0000_t75" style="width:208.55pt;height:21.75pt" o:ole="">
            <v:imagedata r:id="rId809" o:title=""/>
          </v:shape>
          <o:OLEObject Type="Embed" ProgID="Equation.3" ShapeID="_x0000_i1426" DrawAspect="Content" ObjectID="_1718478867" r:id="rId810"/>
        </w:object>
      </w:r>
      <w:r w:rsidRPr="00D74B58">
        <w:t xml:space="preserve"> </w:t>
      </w:r>
    </w:p>
    <w:p w14:paraId="3EE1737B" w14:textId="77777777" w:rsidR="00CB6279" w:rsidRPr="00D74B58" w:rsidRDefault="00CB6279" w:rsidP="00CB6279">
      <w:pPr>
        <w:ind w:left="1364"/>
        <w:jc w:val="both"/>
      </w:pPr>
      <w:r w:rsidRPr="00D74B58">
        <w:t xml:space="preserve">3) математическое ожидание </w:t>
      </w:r>
      <w:r w:rsidRPr="00D74B58">
        <w:rPr>
          <w:noProof/>
          <w:position w:val="-10"/>
        </w:rPr>
        <w:object w:dxaOrig="870" w:dyaOrig="435" w14:anchorId="22AF1160">
          <v:shape id="_x0000_i1427" type="#_x0000_t75" style="width:43.45pt;height:21.75pt" o:ole="">
            <v:imagedata r:id="rId811" o:title=""/>
          </v:shape>
          <o:OLEObject Type="Embed" ProgID="Equation.3" ShapeID="_x0000_i1427" DrawAspect="Content" ObjectID="_1718478868" r:id="rId812"/>
        </w:object>
      </w:r>
      <w:r w:rsidRPr="00D74B58">
        <w:t xml:space="preserve"> </w:t>
      </w:r>
    </w:p>
    <w:p w14:paraId="6A1806E7" w14:textId="77777777" w:rsidR="00CB6279" w:rsidRDefault="00CB6279" w:rsidP="00CB6279">
      <w:pPr>
        <w:ind w:left="1364"/>
        <w:jc w:val="both"/>
      </w:pPr>
      <w:r w:rsidRPr="00D74B58">
        <w:t xml:space="preserve">4) дисперсию   </w:t>
      </w:r>
      <w:r w:rsidRPr="00D74B58">
        <w:rPr>
          <w:noProof/>
          <w:position w:val="-10"/>
        </w:rPr>
        <w:object w:dxaOrig="720" w:dyaOrig="435" w14:anchorId="313A6465">
          <v:shape id="_x0000_i1428" type="#_x0000_t75" style="width:36pt;height:21.75pt" o:ole="">
            <v:imagedata r:id="rId813" o:title=""/>
          </v:shape>
          <o:OLEObject Type="Embed" ProgID="Equation.3" ShapeID="_x0000_i1428" DrawAspect="Content" ObjectID="_1718478869" r:id="rId814"/>
        </w:object>
      </w:r>
      <w:r w:rsidRPr="00D74B58">
        <w:t xml:space="preserve">. Построить графики функций   </w:t>
      </w:r>
      <w:r w:rsidRPr="00D74B58">
        <w:rPr>
          <w:noProof/>
          <w:position w:val="-12"/>
        </w:rPr>
        <w:object w:dxaOrig="1440" w:dyaOrig="435" w14:anchorId="282A4C56">
          <v:shape id="_x0000_i1429" type="#_x0000_t75" style="width:1in;height:21.75pt" o:ole="">
            <v:imagedata r:id="rId815" o:title=""/>
          </v:shape>
          <o:OLEObject Type="Embed" ProgID="Equation.3" ShapeID="_x0000_i1429" DrawAspect="Content" ObjectID="_1718478870" r:id="rId816"/>
        </w:object>
      </w:r>
      <w:r w:rsidRPr="00D74B58">
        <w:t xml:space="preserve">.  </w:t>
      </w:r>
      <w:r>
        <w:t xml:space="preserve">                             </w:t>
      </w:r>
    </w:p>
    <w:p w14:paraId="36CDC83A" w14:textId="77777777" w:rsidR="00CB6279" w:rsidRPr="00D74B58" w:rsidRDefault="00CB6279" w:rsidP="00CB6279">
      <w:pPr>
        <w:jc w:val="both"/>
      </w:pPr>
      <w:r>
        <w:t xml:space="preserve">18. </w:t>
      </w:r>
      <w:r w:rsidRPr="00D74B58">
        <w:t xml:space="preserve">Определить закон распределения случайной величины, если плотность распределения вероятностей задана функцией  </w:t>
      </w:r>
      <w:r w:rsidRPr="00D74B58">
        <w:rPr>
          <w:noProof/>
          <w:position w:val="-32"/>
        </w:rPr>
        <w:object w:dxaOrig="2730" w:dyaOrig="1005" w14:anchorId="79BF4A51">
          <v:shape id="_x0000_i1430" type="#_x0000_t75" style="width:136.55pt;height:50.25pt" o:ole="">
            <v:imagedata r:id="rId817" o:title=""/>
          </v:shape>
          <o:OLEObject Type="Embed" ProgID="Equation.3" ShapeID="_x0000_i1430" DrawAspect="Content" ObjectID="_1718478871" r:id="rId818"/>
        </w:object>
      </w:r>
      <w:r w:rsidRPr="00D74B58">
        <w:t xml:space="preserve">. Найти математическое ожидание и дисперсию случайной величины. </w:t>
      </w:r>
    </w:p>
    <w:p w14:paraId="0F8719A9" w14:textId="77777777" w:rsidR="00CB6279" w:rsidRPr="00D74B58" w:rsidRDefault="00CB6279" w:rsidP="00CB6279">
      <w:pPr>
        <w:jc w:val="both"/>
        <w:rPr>
          <w:b/>
        </w:rPr>
      </w:pPr>
    </w:p>
    <w:p w14:paraId="4CF031E6" w14:textId="77777777" w:rsidR="00CB6279" w:rsidRPr="00D74B58" w:rsidRDefault="00CB6279" w:rsidP="00D74B58">
      <w:pPr>
        <w:jc w:val="both"/>
      </w:pPr>
    </w:p>
    <w:p w14:paraId="35B725AA" w14:textId="77777777" w:rsidR="00AE6B09" w:rsidRPr="008A1341" w:rsidRDefault="003B6C58" w:rsidP="00CB6279">
      <w:pPr>
        <w:jc w:val="both"/>
      </w:pPr>
      <w:r w:rsidRPr="00D74B58">
        <w:rPr>
          <w:b/>
        </w:rPr>
        <w:t xml:space="preserve"> </w:t>
      </w:r>
      <w:r w:rsidR="00CB6279">
        <w:t xml:space="preserve"> </w:t>
      </w:r>
    </w:p>
    <w:p w14:paraId="4E2CADD1" w14:textId="77777777" w:rsidR="00AE6B09" w:rsidRPr="008A1341" w:rsidRDefault="00AE6B09" w:rsidP="00AE6B09">
      <w:pPr>
        <w:jc w:val="center"/>
        <w:rPr>
          <w:b/>
          <w:bCs/>
          <w:sz w:val="28"/>
          <w:szCs w:val="28"/>
        </w:rPr>
      </w:pPr>
      <w:r w:rsidRPr="008A1341">
        <w:rPr>
          <w:b/>
          <w:bCs/>
          <w:sz w:val="28"/>
          <w:szCs w:val="28"/>
        </w:rPr>
        <w:t>4. Методические материалы, определяющие процедуру оценивания</w:t>
      </w:r>
    </w:p>
    <w:p w14:paraId="23151A92" w14:textId="77777777" w:rsidR="00AE6B09" w:rsidRPr="008A1341" w:rsidRDefault="00AE6B09" w:rsidP="00AE6B09">
      <w:pPr>
        <w:pStyle w:val="af2"/>
        <w:spacing w:after="0"/>
        <w:jc w:val="center"/>
        <w:rPr>
          <w:b/>
          <w:bCs/>
          <w:sz w:val="28"/>
          <w:szCs w:val="28"/>
        </w:rPr>
      </w:pPr>
      <w:r w:rsidRPr="008A1341">
        <w:rPr>
          <w:b/>
          <w:bCs/>
          <w:sz w:val="28"/>
          <w:szCs w:val="28"/>
        </w:rPr>
        <w:t>знаний, умений, навыков и (или) опыта деятельности</w:t>
      </w:r>
    </w:p>
    <w:p w14:paraId="7BA91F3D" w14:textId="77777777" w:rsidR="00D74B58" w:rsidRDefault="00D74B58" w:rsidP="00D74B58">
      <w:pPr>
        <w:pStyle w:val="Style1"/>
        <w:widowControl/>
        <w:tabs>
          <w:tab w:val="num" w:pos="435"/>
        </w:tabs>
        <w:ind w:firstLine="540"/>
        <w:jc w:val="both"/>
        <w:rPr>
          <w:color w:val="333333"/>
        </w:rPr>
      </w:pPr>
    </w:p>
    <w:p w14:paraId="22205CF3" w14:textId="77777777" w:rsidR="001E7CFD" w:rsidRPr="00D74B58" w:rsidRDefault="001E7CFD" w:rsidP="00D74B58">
      <w:pPr>
        <w:pStyle w:val="Style1"/>
        <w:widowControl/>
        <w:tabs>
          <w:tab w:val="num" w:pos="435"/>
        </w:tabs>
        <w:ind w:firstLine="540"/>
        <w:jc w:val="both"/>
      </w:pPr>
      <w:r w:rsidRPr="00D74B58">
        <w:rPr>
          <w:color w:val="333333"/>
        </w:rPr>
        <w:t xml:space="preserve">В таблице приведены описания процедур проведения </w:t>
      </w:r>
      <w:r w:rsidRPr="00D74B58">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14:paraId="4E9A9E6F" w14:textId="77777777" w:rsidR="001E7CFD" w:rsidRPr="008A1341" w:rsidRDefault="001E7CFD" w:rsidP="001E7CFD">
      <w:pPr>
        <w:pStyle w:val="Style1"/>
        <w:widowControl/>
        <w:tabs>
          <w:tab w:val="num" w:pos="435"/>
        </w:tabs>
        <w:ind w:firstLine="540"/>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6"/>
      </w:tblGrid>
      <w:tr w:rsidR="001E7CFD" w:rsidRPr="008A1341" w14:paraId="3F2A2C55" w14:textId="77777777" w:rsidTr="00526D18">
        <w:tc>
          <w:tcPr>
            <w:tcW w:w="1843" w:type="dxa"/>
            <w:vAlign w:val="center"/>
          </w:tcPr>
          <w:p w14:paraId="1CBCDF18" w14:textId="77777777" w:rsidR="001E7CFD" w:rsidRPr="00D74B58" w:rsidRDefault="001E7CFD" w:rsidP="00371F68">
            <w:pPr>
              <w:pStyle w:val="afff1"/>
              <w:spacing w:line="240" w:lineRule="auto"/>
              <w:jc w:val="center"/>
              <w:rPr>
                <w:sz w:val="20"/>
                <w:szCs w:val="20"/>
              </w:rPr>
            </w:pPr>
            <w:r w:rsidRPr="00D74B58">
              <w:rPr>
                <w:sz w:val="20"/>
                <w:szCs w:val="20"/>
              </w:rPr>
              <w:t>Наименование оценочного средства</w:t>
            </w:r>
          </w:p>
        </w:tc>
        <w:tc>
          <w:tcPr>
            <w:tcW w:w="7796" w:type="dxa"/>
            <w:vAlign w:val="center"/>
          </w:tcPr>
          <w:p w14:paraId="14C75C3C" w14:textId="77777777" w:rsidR="001E7CFD" w:rsidRPr="00D74B58" w:rsidRDefault="001E7CFD" w:rsidP="00371F68">
            <w:pPr>
              <w:pStyle w:val="afff1"/>
              <w:spacing w:line="240" w:lineRule="auto"/>
              <w:jc w:val="center"/>
              <w:rPr>
                <w:sz w:val="20"/>
                <w:szCs w:val="20"/>
              </w:rPr>
            </w:pPr>
            <w:r w:rsidRPr="00D74B58">
              <w:rPr>
                <w:sz w:val="20"/>
                <w:szCs w:val="20"/>
              </w:rPr>
              <w:t>Описания процедуры проведения контрольно-оценочного мероприятия и процедуры оценивания результатов обучения</w:t>
            </w:r>
          </w:p>
        </w:tc>
      </w:tr>
      <w:tr w:rsidR="001E7CFD" w:rsidRPr="008A1341" w14:paraId="787B76B8" w14:textId="77777777" w:rsidTr="00526D18">
        <w:tc>
          <w:tcPr>
            <w:tcW w:w="1843" w:type="dxa"/>
            <w:vAlign w:val="center"/>
          </w:tcPr>
          <w:p w14:paraId="4FF39E1B" w14:textId="77777777" w:rsidR="001E7CFD" w:rsidRPr="00D74B58" w:rsidRDefault="001E7CFD" w:rsidP="00371F68">
            <w:pPr>
              <w:pStyle w:val="afff1"/>
              <w:spacing w:line="240" w:lineRule="auto"/>
              <w:rPr>
                <w:sz w:val="20"/>
                <w:szCs w:val="20"/>
              </w:rPr>
            </w:pPr>
            <w:r w:rsidRPr="00D74B58">
              <w:rPr>
                <w:sz w:val="20"/>
                <w:szCs w:val="20"/>
              </w:rPr>
              <w:t>Расчетно-графическая работа (РГР)</w:t>
            </w:r>
          </w:p>
        </w:tc>
        <w:tc>
          <w:tcPr>
            <w:tcW w:w="7796" w:type="dxa"/>
          </w:tcPr>
          <w:p w14:paraId="50055ADB" w14:textId="5A5DDDD5" w:rsidR="001E7CFD" w:rsidRPr="00D74B58" w:rsidRDefault="001E7CFD" w:rsidP="00371F68">
            <w:pPr>
              <w:pStyle w:val="afff1"/>
              <w:spacing w:line="240" w:lineRule="auto"/>
              <w:rPr>
                <w:rStyle w:val="FontStyle20"/>
                <w:bCs/>
                <w:sz w:val="20"/>
                <w:szCs w:val="20"/>
              </w:rPr>
            </w:pPr>
            <w:r w:rsidRPr="00D74B58">
              <w:rPr>
                <w:sz w:val="20"/>
                <w:szCs w:val="20"/>
              </w:rPr>
              <w:t xml:space="preserve">Преподаватель не мене, чем за две недели до срока защиты РГР должен сообщить каждому обучающемуся номер варианта РГР. Задания РГР выложены в электронной информационно-образовательной среде </w:t>
            </w:r>
            <w:r w:rsidR="00371F68">
              <w:rPr>
                <w:sz w:val="20"/>
                <w:szCs w:val="20"/>
              </w:rPr>
              <w:t xml:space="preserve">КрИЖТ </w:t>
            </w:r>
            <w:r w:rsidRPr="00D74B58">
              <w:rPr>
                <w:sz w:val="20"/>
                <w:szCs w:val="20"/>
              </w:rPr>
              <w:t>ИрГУПС, доступной обучающемуся через его личный кабинет. РГР должна быть выполнена в установленный преподавателем срок и в соответствии с требованиями к оформлению РГР (текстовой и графической частей), сформулированными в Положении «Требования к оформлению текстовой и графической документации. Нормоконтроль» в последней редакции. РГР в назначенный срок сдаются на проверку. Если предусмотрена устная защита РГР, то обучающийся объясняет решение задач, указанных преподавателем и отвечает на его вопросы</w:t>
            </w:r>
          </w:p>
        </w:tc>
      </w:tr>
      <w:tr w:rsidR="001E7CFD" w:rsidRPr="008A1341" w14:paraId="4FBBF3B1" w14:textId="77777777" w:rsidTr="00526D18">
        <w:tc>
          <w:tcPr>
            <w:tcW w:w="1843" w:type="dxa"/>
            <w:vAlign w:val="center"/>
          </w:tcPr>
          <w:p w14:paraId="33867804" w14:textId="77777777" w:rsidR="001E7CFD" w:rsidRPr="00D74B58" w:rsidRDefault="001E7CFD" w:rsidP="00371F68">
            <w:pPr>
              <w:pStyle w:val="afff1"/>
              <w:spacing w:line="240" w:lineRule="auto"/>
              <w:rPr>
                <w:sz w:val="20"/>
                <w:szCs w:val="20"/>
              </w:rPr>
            </w:pPr>
            <w:r w:rsidRPr="00D74B58">
              <w:rPr>
                <w:sz w:val="20"/>
                <w:szCs w:val="20"/>
              </w:rPr>
              <w:t>Контрольная работа (КР)</w:t>
            </w:r>
          </w:p>
        </w:tc>
        <w:tc>
          <w:tcPr>
            <w:tcW w:w="7796" w:type="dxa"/>
          </w:tcPr>
          <w:p w14:paraId="48B6FF01" w14:textId="77777777" w:rsidR="001E7CFD" w:rsidRPr="00D74B58" w:rsidRDefault="001E7CFD" w:rsidP="00371F68">
            <w:pPr>
              <w:pStyle w:val="afff1"/>
              <w:spacing w:line="240" w:lineRule="auto"/>
              <w:rPr>
                <w:sz w:val="20"/>
                <w:szCs w:val="20"/>
              </w:rPr>
            </w:pPr>
            <w:r w:rsidRPr="00D74B58">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2F61A321" w14:textId="77777777" w:rsidR="001E7CFD" w:rsidRPr="00D74B58" w:rsidRDefault="001E7CFD" w:rsidP="00371F68">
            <w:pPr>
              <w:pStyle w:val="afff1"/>
              <w:spacing w:line="240" w:lineRule="auto"/>
              <w:rPr>
                <w:rStyle w:val="FontStyle20"/>
                <w:bCs/>
                <w:sz w:val="20"/>
                <w:szCs w:val="20"/>
              </w:rPr>
            </w:pPr>
            <w:r w:rsidRPr="00D74B58">
              <w:rPr>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1E7CFD" w:rsidRPr="008A1341" w14:paraId="478ED92F" w14:textId="77777777" w:rsidTr="00526D18">
        <w:tc>
          <w:tcPr>
            <w:tcW w:w="1843" w:type="dxa"/>
            <w:vAlign w:val="center"/>
          </w:tcPr>
          <w:p w14:paraId="7880AACF" w14:textId="77777777" w:rsidR="001E7CFD" w:rsidRPr="00D74B58" w:rsidRDefault="001E7CFD" w:rsidP="00371F68">
            <w:pPr>
              <w:pStyle w:val="afff1"/>
              <w:spacing w:line="240" w:lineRule="auto"/>
              <w:rPr>
                <w:sz w:val="20"/>
                <w:szCs w:val="20"/>
              </w:rPr>
            </w:pPr>
            <w:r w:rsidRPr="00D74B58">
              <w:rPr>
                <w:sz w:val="20"/>
                <w:szCs w:val="20"/>
              </w:rPr>
              <w:t>Диктант по формулам</w:t>
            </w:r>
          </w:p>
        </w:tc>
        <w:tc>
          <w:tcPr>
            <w:tcW w:w="7796" w:type="dxa"/>
          </w:tcPr>
          <w:p w14:paraId="7B25BB69" w14:textId="77777777" w:rsidR="001E7CFD" w:rsidRPr="00D74B58" w:rsidRDefault="001E7CFD" w:rsidP="00371F68">
            <w:pPr>
              <w:pStyle w:val="afff1"/>
              <w:spacing w:line="240" w:lineRule="auto"/>
              <w:rPr>
                <w:sz w:val="20"/>
                <w:szCs w:val="20"/>
              </w:rPr>
            </w:pPr>
            <w:r w:rsidRPr="00D74B58">
              <w:rPr>
                <w:sz w:val="20"/>
                <w:szCs w:val="20"/>
              </w:rPr>
              <w:t>Диктант по формулам проводится во время практических занятий. Во время проведения диктанта пользоваться учебниками, справочниками, конспектами лекций, тетрадями для практических занятий не разрешено.</w:t>
            </w:r>
          </w:p>
          <w:p w14:paraId="7193A0DB" w14:textId="77777777" w:rsidR="001E7CFD" w:rsidRPr="00D74B58" w:rsidRDefault="001E7CFD" w:rsidP="00371F68">
            <w:pPr>
              <w:pStyle w:val="afff1"/>
              <w:spacing w:line="240" w:lineRule="auto"/>
              <w:rPr>
                <w:rStyle w:val="FontStyle20"/>
                <w:bCs/>
                <w:sz w:val="20"/>
                <w:szCs w:val="20"/>
              </w:rPr>
            </w:pPr>
            <w:r w:rsidRPr="00D74B58">
              <w:rPr>
                <w:sz w:val="20"/>
                <w:szCs w:val="20"/>
              </w:rPr>
              <w:t>Преподаватель на практическом занятии, предшествующем занятию проведения диктанта, доводит до обучающихся: тему, количество заданий в диктанте, время выполнения</w:t>
            </w:r>
          </w:p>
        </w:tc>
      </w:tr>
      <w:tr w:rsidR="001E7CFD" w:rsidRPr="008A1341" w14:paraId="0510F3CC" w14:textId="77777777" w:rsidTr="00526D18">
        <w:tc>
          <w:tcPr>
            <w:tcW w:w="1843" w:type="dxa"/>
            <w:vAlign w:val="center"/>
          </w:tcPr>
          <w:p w14:paraId="4E2EC201" w14:textId="77777777" w:rsidR="001E7CFD" w:rsidRPr="00D74B58" w:rsidRDefault="001E7CFD" w:rsidP="00371F68">
            <w:pPr>
              <w:pStyle w:val="afff1"/>
              <w:spacing w:line="240" w:lineRule="auto"/>
              <w:rPr>
                <w:sz w:val="20"/>
                <w:szCs w:val="20"/>
              </w:rPr>
            </w:pPr>
            <w:r w:rsidRPr="00D74B58">
              <w:rPr>
                <w:sz w:val="20"/>
                <w:szCs w:val="20"/>
              </w:rPr>
              <w:t>Собеседование</w:t>
            </w:r>
          </w:p>
        </w:tc>
        <w:tc>
          <w:tcPr>
            <w:tcW w:w="7796" w:type="dxa"/>
          </w:tcPr>
          <w:p w14:paraId="72D589B6" w14:textId="77777777" w:rsidR="001E7CFD" w:rsidRPr="00D74B58" w:rsidRDefault="001E7CFD" w:rsidP="00371F68">
            <w:pPr>
              <w:pStyle w:val="afff1"/>
              <w:spacing w:line="240" w:lineRule="auto"/>
              <w:rPr>
                <w:sz w:val="20"/>
                <w:szCs w:val="20"/>
              </w:rPr>
            </w:pPr>
            <w:r w:rsidRPr="00D74B58">
              <w:rPr>
                <w:sz w:val="20"/>
                <w:szCs w:val="20"/>
              </w:rPr>
              <w:t>Собеседование проводится по темам  дисциплины в соответствии с рабочей программой на практическом занятии</w:t>
            </w:r>
            <w:r w:rsidRPr="00D74B58">
              <w:rPr>
                <w:i/>
                <w:sz w:val="20"/>
                <w:szCs w:val="20"/>
              </w:rPr>
              <w:t xml:space="preserve">. </w:t>
            </w:r>
            <w:r w:rsidRPr="00D74B58">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формул, умение пользоваться категориальным аппаратом и формулами, продемонстрировать навыки владения методами и средствами решения практических задач по теме.</w:t>
            </w:r>
          </w:p>
        </w:tc>
      </w:tr>
      <w:tr w:rsidR="001E7CFD" w:rsidRPr="008A1341" w14:paraId="4F626EAA" w14:textId="77777777" w:rsidTr="00526D18">
        <w:tc>
          <w:tcPr>
            <w:tcW w:w="1843" w:type="dxa"/>
          </w:tcPr>
          <w:p w14:paraId="76658324" w14:textId="77777777" w:rsidR="001E7CFD" w:rsidRPr="00D74B58" w:rsidRDefault="001E7CFD" w:rsidP="00371F68">
            <w:pPr>
              <w:pStyle w:val="afff1"/>
              <w:spacing w:line="240" w:lineRule="auto"/>
              <w:rPr>
                <w:sz w:val="20"/>
                <w:szCs w:val="20"/>
              </w:rPr>
            </w:pPr>
            <w:r w:rsidRPr="00D74B58">
              <w:rPr>
                <w:sz w:val="20"/>
                <w:szCs w:val="20"/>
              </w:rPr>
              <w:lastRenderedPageBreak/>
              <w:t>Тест</w:t>
            </w:r>
          </w:p>
        </w:tc>
        <w:tc>
          <w:tcPr>
            <w:tcW w:w="7796" w:type="dxa"/>
          </w:tcPr>
          <w:p w14:paraId="2F64F876" w14:textId="77777777" w:rsidR="001E7CFD" w:rsidRPr="00D74B58" w:rsidRDefault="001E7CFD" w:rsidP="00371F68">
            <w:pPr>
              <w:autoSpaceDE w:val="0"/>
              <w:autoSpaceDN w:val="0"/>
              <w:adjustRightInd w:val="0"/>
              <w:rPr>
                <w:rFonts w:cs="Calibri"/>
                <w:bCs/>
                <w:iCs/>
                <w:sz w:val="20"/>
                <w:szCs w:val="20"/>
              </w:rPr>
            </w:pPr>
            <w:r w:rsidRPr="00D74B58">
              <w:rPr>
                <w:color w:val="000000"/>
                <w:sz w:val="20"/>
                <w:szCs w:val="20"/>
              </w:rPr>
              <w:t>Тестирования, предусмотренные рабочей программой дисциплины, проводятся во время практических занятий. Вариантов тестовых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 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r w:rsidRPr="00D74B58">
              <w:rPr>
                <w:rFonts w:cs="Calibri"/>
                <w:bCs/>
                <w:iCs/>
                <w:sz w:val="20"/>
                <w:szCs w:val="20"/>
              </w:rPr>
              <w:t>. Инструктаж, предшествующий тестированию, не входит в указанное время.</w:t>
            </w:r>
          </w:p>
          <w:p w14:paraId="4410B0FB" w14:textId="79D712C8" w:rsidR="001E7CFD" w:rsidRPr="00371F68" w:rsidRDefault="001E7CFD" w:rsidP="00371F68">
            <w:pPr>
              <w:autoSpaceDE w:val="0"/>
              <w:autoSpaceDN w:val="0"/>
              <w:adjustRightInd w:val="0"/>
              <w:rPr>
                <w:rFonts w:cs="Calibri"/>
                <w:bCs/>
                <w:iCs/>
                <w:sz w:val="20"/>
                <w:szCs w:val="20"/>
              </w:rPr>
            </w:pPr>
            <w:r w:rsidRPr="00D74B58">
              <w:rPr>
                <w:rFonts w:cs="Calibri"/>
                <w:iCs/>
                <w:sz w:val="20"/>
                <w:szCs w:val="20"/>
              </w:rPr>
              <w:t>Дополнительные материалы. В</w:t>
            </w:r>
            <w:r w:rsidRPr="00D74B58">
              <w:rPr>
                <w:rFonts w:cs="Calibri"/>
                <w:b/>
                <w:iCs/>
                <w:sz w:val="20"/>
                <w:szCs w:val="20"/>
              </w:rPr>
              <w:t xml:space="preserve"> </w:t>
            </w:r>
            <w:r w:rsidRPr="00D74B58">
              <w:rPr>
                <w:rFonts w:cs="Calibri"/>
                <w:bCs/>
                <w:iCs/>
                <w:sz w:val="20"/>
                <w:szCs w:val="20"/>
              </w:rPr>
              <w:t>ходе тестирования использование дополнительной методической литературы, мобильных устройств связи и других источников информации не допускается. В случае использования дополнительных материалов, совещания с соседями или списывания наблюдатель делает пометку в ведомости, и результат данного студента аннулируется. Повторное выполнение теста не предусмотрено.</w:t>
            </w:r>
          </w:p>
        </w:tc>
      </w:tr>
    </w:tbl>
    <w:p w14:paraId="0E3C55AA" w14:textId="77777777" w:rsidR="001E7CFD" w:rsidRPr="008A1341" w:rsidRDefault="001E7CFD" w:rsidP="001E7CFD">
      <w:pPr>
        <w:jc w:val="center"/>
        <w:rPr>
          <w:szCs w:val="28"/>
        </w:rPr>
      </w:pPr>
    </w:p>
    <w:p w14:paraId="3BAF0F6F" w14:textId="77777777" w:rsidR="001E7CFD" w:rsidRPr="008A1341" w:rsidRDefault="001E7CFD" w:rsidP="00D74B58">
      <w:pPr>
        <w:ind w:firstLine="540"/>
        <w:jc w:val="both"/>
        <w:rPr>
          <w:szCs w:val="28"/>
        </w:rPr>
      </w:pPr>
      <w:r w:rsidRPr="008A1341">
        <w:rPr>
          <w:szCs w:val="28"/>
        </w:rP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5EFE366" w14:textId="77777777" w:rsidR="001E7CFD" w:rsidRPr="008A1341" w:rsidRDefault="001E7CFD" w:rsidP="00D74B58">
      <w:pPr>
        <w:ind w:firstLine="540"/>
        <w:jc w:val="both"/>
        <w:rPr>
          <w:szCs w:val="28"/>
        </w:rPr>
      </w:pPr>
      <w:r w:rsidRPr="008A1341">
        <w:rPr>
          <w:szCs w:val="28"/>
        </w:rPr>
        <w:t>– перечень теоретических вопросов к экзамену для оценки знаний;</w:t>
      </w:r>
    </w:p>
    <w:p w14:paraId="1EF3A43C" w14:textId="77777777" w:rsidR="001E7CFD" w:rsidRPr="008A1341" w:rsidRDefault="001E7CFD" w:rsidP="00D74B58">
      <w:pPr>
        <w:ind w:firstLine="540"/>
        <w:jc w:val="both"/>
        <w:rPr>
          <w:szCs w:val="28"/>
        </w:rPr>
      </w:pPr>
      <w:r w:rsidRPr="008A1341">
        <w:rPr>
          <w:szCs w:val="28"/>
        </w:rPr>
        <w:t>– перечень типовых простых практических заданий к экзамену для оценки умений;</w:t>
      </w:r>
    </w:p>
    <w:p w14:paraId="03F06605" w14:textId="77777777" w:rsidR="001E7CFD" w:rsidRPr="008A1341" w:rsidRDefault="001E7CFD" w:rsidP="00D74B58">
      <w:pPr>
        <w:ind w:firstLine="540"/>
        <w:jc w:val="both"/>
        <w:rPr>
          <w:szCs w:val="28"/>
        </w:rPr>
      </w:pPr>
      <w:r w:rsidRPr="008A1341">
        <w:rPr>
          <w:szCs w:val="28"/>
        </w:rPr>
        <w:t>– перечень типовых практических заданий к экзамену для оценки навыков и (или) опыта деятельности.</w:t>
      </w:r>
    </w:p>
    <w:p w14:paraId="38868796" w14:textId="50B3ECC5" w:rsidR="001E7CFD" w:rsidRPr="008A1341" w:rsidRDefault="001E7CFD" w:rsidP="00D74B58">
      <w:pPr>
        <w:ind w:firstLine="540"/>
        <w:jc w:val="both"/>
        <w:rPr>
          <w:szCs w:val="28"/>
        </w:rPr>
      </w:pPr>
      <w:r w:rsidRPr="008A1341">
        <w:rPr>
          <w:szCs w:val="28"/>
        </w:rPr>
        <w:t xml:space="preserve">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w:t>
      </w:r>
      <w:r w:rsidR="00371F68">
        <w:rPr>
          <w:szCs w:val="28"/>
        </w:rPr>
        <w:t xml:space="preserve">КрИЖТ </w:t>
      </w:r>
      <w:r w:rsidRPr="008A1341">
        <w:rPr>
          <w:szCs w:val="28"/>
        </w:rPr>
        <w:t>ИрГУПС (личный кабинет обучающегося).</w:t>
      </w:r>
    </w:p>
    <w:p w14:paraId="086C09DB" w14:textId="77777777" w:rsidR="00371F68" w:rsidRDefault="00371F68" w:rsidP="00D74B58">
      <w:pPr>
        <w:ind w:firstLine="540"/>
        <w:jc w:val="both"/>
        <w:rPr>
          <w:szCs w:val="28"/>
        </w:rPr>
      </w:pPr>
    </w:p>
    <w:p w14:paraId="67CFB4EC" w14:textId="218F102B" w:rsidR="001E7CFD" w:rsidRPr="008A1341" w:rsidRDefault="001E7CFD" w:rsidP="00D74B58">
      <w:pPr>
        <w:ind w:firstLine="540"/>
        <w:jc w:val="both"/>
        <w:rPr>
          <w:szCs w:val="28"/>
        </w:rPr>
      </w:pPr>
      <w:r w:rsidRPr="008A1341">
        <w:rPr>
          <w:szCs w:val="28"/>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265CAF95" w14:textId="77777777" w:rsidR="001E7CFD" w:rsidRPr="008A1341" w:rsidRDefault="001E7CFD" w:rsidP="00D74B58">
      <w:pPr>
        <w:ind w:firstLine="540"/>
        <w:jc w:val="both"/>
        <w:rPr>
          <w:szCs w:val="28"/>
        </w:rPr>
      </w:pPr>
      <w:r w:rsidRPr="008A1341">
        <w:rPr>
          <w:szCs w:val="28"/>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4CC8A58B" w14:textId="24F33279" w:rsidR="001E7CFD" w:rsidRPr="008A1341" w:rsidRDefault="001E7CFD" w:rsidP="00D74B58">
      <w:pPr>
        <w:ind w:firstLine="540"/>
        <w:jc w:val="both"/>
        <w:rPr>
          <w:szCs w:val="28"/>
        </w:rPr>
      </w:pPr>
      <w:r w:rsidRPr="008A1341">
        <w:rPr>
          <w:szCs w:val="28"/>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не выставляется в электронную информационно-образовательную среду </w:t>
      </w:r>
      <w:r w:rsidR="00371F68">
        <w:rPr>
          <w:szCs w:val="28"/>
        </w:rPr>
        <w:t xml:space="preserve">КрИЖТ </w:t>
      </w:r>
      <w:r w:rsidRPr="008A1341">
        <w:rPr>
          <w:szCs w:val="28"/>
        </w:rPr>
        <w:t>ИрГУПС, а хранится на кафедре-разработчике ФОС на бумажном носителе в составе ФОС по дисциплине.</w:t>
      </w:r>
    </w:p>
    <w:p w14:paraId="4883AB19" w14:textId="77777777" w:rsidR="001E7CFD" w:rsidRPr="008A1341" w:rsidRDefault="001E7CFD" w:rsidP="00D74B58">
      <w:pPr>
        <w:ind w:firstLine="540"/>
        <w:jc w:val="both"/>
        <w:rPr>
          <w:szCs w:val="28"/>
        </w:rPr>
      </w:pPr>
      <w:r w:rsidRPr="008A1341">
        <w:rPr>
          <w:szCs w:val="28"/>
        </w:rPr>
        <w:t>На экзамене обучающийся берет билет, для подготовки ответа на экзаменационный билет обучающемуся отводится время в пределах 40 минут. В процессе ответа обучающегося на вопросы и задания билета, преподаватель может задавать дополнительные вопросы.</w:t>
      </w:r>
    </w:p>
    <w:p w14:paraId="7E47C39B" w14:textId="77777777" w:rsidR="001E7CFD" w:rsidRPr="008A1341" w:rsidRDefault="001E7CFD" w:rsidP="00D74B58">
      <w:pPr>
        <w:ind w:firstLine="540"/>
        <w:jc w:val="both"/>
        <w:rPr>
          <w:szCs w:val="28"/>
        </w:rPr>
      </w:pPr>
      <w:r w:rsidRPr="008A1341">
        <w:rPr>
          <w:szCs w:val="28"/>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2228163C" w14:textId="77777777" w:rsidR="001E7CFD" w:rsidRPr="008A1341" w:rsidRDefault="001E7CFD" w:rsidP="00D74B58">
      <w:pPr>
        <w:ind w:firstLine="540"/>
        <w:jc w:val="both"/>
        <w:rPr>
          <w:szCs w:val="28"/>
        </w:rPr>
      </w:pPr>
    </w:p>
    <w:p w14:paraId="28E32B90" w14:textId="77777777" w:rsidR="00371F68" w:rsidRDefault="00371F68">
      <w:pPr>
        <w:rPr>
          <w:b/>
          <w:szCs w:val="28"/>
        </w:rPr>
      </w:pPr>
      <w:r>
        <w:rPr>
          <w:b/>
          <w:szCs w:val="28"/>
        </w:rPr>
        <w:br w:type="page"/>
      </w:r>
    </w:p>
    <w:p w14:paraId="76E9B843" w14:textId="24F6BDFC" w:rsidR="001E7CFD" w:rsidRDefault="001E7CFD" w:rsidP="00D74B58">
      <w:pPr>
        <w:jc w:val="center"/>
        <w:rPr>
          <w:b/>
          <w:szCs w:val="28"/>
        </w:rPr>
      </w:pPr>
      <w:r w:rsidRPr="008A1341">
        <w:rPr>
          <w:b/>
          <w:szCs w:val="28"/>
        </w:rPr>
        <w:lastRenderedPageBreak/>
        <w:t>Образец экзаменационного билета</w:t>
      </w:r>
    </w:p>
    <w:p w14:paraId="7F4ED294" w14:textId="77777777" w:rsidR="00B306F8" w:rsidRPr="008A1341" w:rsidRDefault="00B306F8" w:rsidP="00D74B58">
      <w:pPr>
        <w:jc w:val="center"/>
        <w:rPr>
          <w:b/>
          <w:szCs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783"/>
        <w:gridCol w:w="3420"/>
      </w:tblGrid>
      <w:tr w:rsidR="001E7CFD" w:rsidRPr="008A1341" w14:paraId="080389AB" w14:textId="77777777" w:rsidTr="00371F68">
        <w:trPr>
          <w:trHeight w:val="1061"/>
          <w:jc w:val="center"/>
        </w:trPr>
        <w:tc>
          <w:tcPr>
            <w:tcW w:w="2137" w:type="dxa"/>
          </w:tcPr>
          <w:p w14:paraId="0DF17BDE" w14:textId="77777777" w:rsidR="001E7CFD" w:rsidRPr="008A1341" w:rsidRDefault="001E7CFD" w:rsidP="00526D18">
            <w:pPr>
              <w:pStyle w:val="afff1"/>
              <w:jc w:val="center"/>
            </w:pPr>
            <w:r w:rsidRPr="008A1341">
              <w:rPr>
                <w:noProof/>
                <w:szCs w:val="28"/>
              </w:rPr>
              <w:drawing>
                <wp:inline distT="0" distB="0" distL="0" distR="0" wp14:anchorId="3A9305C7" wp14:editId="355182FA">
                  <wp:extent cx="1208405" cy="309880"/>
                  <wp:effectExtent l="0" t="0" r="0" b="0"/>
                  <wp:docPr id="4" name="Рисунок 4"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go_green"/>
                          <pic:cNvPicPr>
                            <a:picLocks noChangeAspect="1" noChangeArrowheads="1"/>
                          </pic:cNvPicPr>
                        </pic:nvPicPr>
                        <pic:blipFill>
                          <a:blip r:embed="rId819">
                            <a:extLst>
                              <a:ext uri="{28A0092B-C50C-407E-A947-70E740481C1C}">
                                <a14:useLocalDpi xmlns:a14="http://schemas.microsoft.com/office/drawing/2010/main" val="0"/>
                              </a:ext>
                            </a:extLst>
                          </a:blip>
                          <a:srcRect/>
                          <a:stretch>
                            <a:fillRect/>
                          </a:stretch>
                        </pic:blipFill>
                        <pic:spPr bwMode="auto">
                          <a:xfrm>
                            <a:off x="0" y="0"/>
                            <a:ext cx="1208405" cy="309880"/>
                          </a:xfrm>
                          <a:prstGeom prst="rect">
                            <a:avLst/>
                          </a:prstGeom>
                          <a:noFill/>
                          <a:ln>
                            <a:noFill/>
                          </a:ln>
                        </pic:spPr>
                      </pic:pic>
                    </a:graphicData>
                  </a:graphic>
                </wp:inline>
              </w:drawing>
            </w:r>
          </w:p>
          <w:p w14:paraId="0429B01F" w14:textId="77777777" w:rsidR="001E7CFD" w:rsidRPr="008A1341" w:rsidRDefault="005F63F0" w:rsidP="00526D18">
            <w:pPr>
              <w:pStyle w:val="afff1"/>
              <w:jc w:val="center"/>
            </w:pPr>
            <w:r>
              <w:t>20</w:t>
            </w:r>
            <w:r w:rsidR="005A3521">
              <w:t>__-20__</w:t>
            </w:r>
          </w:p>
          <w:p w14:paraId="4E5638C7" w14:textId="77777777" w:rsidR="001E7CFD" w:rsidRPr="008A1341" w:rsidRDefault="001E7CFD" w:rsidP="00526D18">
            <w:pPr>
              <w:pStyle w:val="afff1"/>
              <w:jc w:val="center"/>
            </w:pPr>
            <w:r w:rsidRPr="008A1341">
              <w:t>учебный год</w:t>
            </w:r>
          </w:p>
        </w:tc>
        <w:tc>
          <w:tcPr>
            <w:tcW w:w="3783" w:type="dxa"/>
            <w:vAlign w:val="center"/>
          </w:tcPr>
          <w:p w14:paraId="5CCD07E1" w14:textId="77777777" w:rsidR="001E7CFD" w:rsidRPr="008A1341" w:rsidRDefault="001E7CFD" w:rsidP="00526D18">
            <w:pPr>
              <w:pStyle w:val="afff1"/>
              <w:jc w:val="center"/>
              <w:rPr>
                <w:b/>
                <w:u w:val="single"/>
              </w:rPr>
            </w:pPr>
            <w:r w:rsidRPr="008A1341">
              <w:t>Экзаменационный билет № 1</w:t>
            </w:r>
          </w:p>
          <w:p w14:paraId="40B4178F" w14:textId="77777777" w:rsidR="001E7CFD" w:rsidRPr="008A1341" w:rsidRDefault="001E7CFD" w:rsidP="00526D18">
            <w:pPr>
              <w:pStyle w:val="afff1"/>
              <w:jc w:val="center"/>
            </w:pPr>
            <w:r w:rsidRPr="008A1341">
              <w:t>по дисциплине</w:t>
            </w:r>
          </w:p>
          <w:p w14:paraId="57F8941A" w14:textId="77777777" w:rsidR="001E7CFD" w:rsidRPr="008A1341" w:rsidRDefault="001E7CFD" w:rsidP="00526D18">
            <w:pPr>
              <w:pStyle w:val="afff1"/>
              <w:jc w:val="center"/>
              <w:rPr>
                <w:b/>
              </w:rPr>
            </w:pPr>
            <w:r w:rsidRPr="008A1341">
              <w:rPr>
                <w:b/>
              </w:rPr>
              <w:t>«Математика»</w:t>
            </w:r>
          </w:p>
          <w:p w14:paraId="76568A66" w14:textId="77777777" w:rsidR="001E7CFD" w:rsidRPr="008A1341" w:rsidRDefault="001E7CFD" w:rsidP="00526D18">
            <w:pPr>
              <w:pStyle w:val="afff1"/>
              <w:jc w:val="center"/>
            </w:pPr>
            <w:r w:rsidRPr="008A1341">
              <w:t xml:space="preserve"> 1 семестр</w:t>
            </w:r>
          </w:p>
        </w:tc>
        <w:tc>
          <w:tcPr>
            <w:tcW w:w="3420" w:type="dxa"/>
            <w:vAlign w:val="center"/>
          </w:tcPr>
          <w:p w14:paraId="71086CE7" w14:textId="77777777" w:rsidR="001E7CFD" w:rsidRPr="008A1341" w:rsidRDefault="001E7CFD" w:rsidP="00526D18">
            <w:pPr>
              <w:pStyle w:val="afff1"/>
              <w:jc w:val="center"/>
            </w:pPr>
            <w:r w:rsidRPr="008A1341">
              <w:t>Утверждаю:</w:t>
            </w:r>
          </w:p>
          <w:p w14:paraId="6B46D1E0" w14:textId="77777777" w:rsidR="001E7CFD" w:rsidRPr="008A1341" w:rsidRDefault="001E7CFD" w:rsidP="00526D18">
            <w:pPr>
              <w:pStyle w:val="afff1"/>
              <w:jc w:val="center"/>
            </w:pPr>
            <w:r w:rsidRPr="008A1341">
              <w:t>Заведующий кафедрой</w:t>
            </w:r>
          </w:p>
          <w:p w14:paraId="16EE773D" w14:textId="77777777" w:rsidR="001E7CFD" w:rsidRPr="008A1341" w:rsidRDefault="005F63F0" w:rsidP="00526D18">
            <w:pPr>
              <w:pStyle w:val="afff1"/>
              <w:jc w:val="center"/>
              <w:rPr>
                <w:b/>
              </w:rPr>
            </w:pPr>
            <w:r>
              <w:t>СЖ</w:t>
            </w:r>
            <w:r w:rsidR="001E7CFD" w:rsidRPr="008A1341">
              <w:t>Д</w:t>
            </w:r>
            <w:r w:rsidR="001E7CFD" w:rsidRPr="008A1341">
              <w:rPr>
                <w:b/>
              </w:rPr>
              <w:t xml:space="preserve"> </w:t>
            </w:r>
            <w:r w:rsidR="001E7CFD" w:rsidRPr="008A1341">
              <w:t>КрИЖТ ИрГУПС</w:t>
            </w:r>
          </w:p>
          <w:p w14:paraId="5561122F" w14:textId="77777777" w:rsidR="001E7CFD" w:rsidRPr="008A1341" w:rsidRDefault="001E7CFD" w:rsidP="00526D18">
            <w:pPr>
              <w:pStyle w:val="afff1"/>
              <w:jc w:val="center"/>
            </w:pPr>
            <w:r w:rsidRPr="008A1341">
              <w:rPr>
                <w:b/>
              </w:rPr>
              <w:t>__________________</w:t>
            </w:r>
          </w:p>
        </w:tc>
      </w:tr>
      <w:tr w:rsidR="001E7CFD" w:rsidRPr="008A1341" w14:paraId="2D4EA227" w14:textId="77777777" w:rsidTr="00371F68">
        <w:trPr>
          <w:trHeight w:val="1431"/>
          <w:jc w:val="center"/>
        </w:trPr>
        <w:tc>
          <w:tcPr>
            <w:tcW w:w="9340" w:type="dxa"/>
            <w:gridSpan w:val="3"/>
          </w:tcPr>
          <w:p w14:paraId="0AC50A84" w14:textId="77777777" w:rsidR="001E7CFD" w:rsidRPr="008A1341" w:rsidRDefault="001E7CFD" w:rsidP="00526D18">
            <w:pPr>
              <w:pStyle w:val="afff1"/>
              <w:rPr>
                <w:szCs w:val="24"/>
              </w:rPr>
            </w:pPr>
            <w:r w:rsidRPr="008A1341">
              <w:rPr>
                <w:szCs w:val="24"/>
              </w:rPr>
              <w:t xml:space="preserve">1 Определитель </w:t>
            </w:r>
            <w:r w:rsidRPr="008A1341">
              <w:rPr>
                <w:i/>
                <w:szCs w:val="24"/>
              </w:rPr>
              <w:t>п</w:t>
            </w:r>
            <w:r w:rsidRPr="008A1341">
              <w:rPr>
                <w:szCs w:val="24"/>
              </w:rPr>
              <w:t>-ого порядка.</w:t>
            </w:r>
          </w:p>
          <w:p w14:paraId="44310F91" w14:textId="77777777" w:rsidR="00B306F8" w:rsidRPr="00D1660E" w:rsidRDefault="00B306F8" w:rsidP="00B306F8">
            <w:pPr>
              <w:pStyle w:val="afff1"/>
              <w:rPr>
                <w:szCs w:val="24"/>
              </w:rPr>
            </w:pPr>
            <w:r w:rsidRPr="00D1660E">
              <w:rPr>
                <w:szCs w:val="24"/>
              </w:rPr>
              <w:t xml:space="preserve">2 </w:t>
            </w:r>
            <w:r w:rsidRPr="00D1660E">
              <w:rPr>
                <w:iCs/>
                <w:szCs w:val="24"/>
              </w:rPr>
              <w:t xml:space="preserve"> </w:t>
            </w:r>
            <w:r w:rsidRPr="00D1660E">
              <w:rPr>
                <w:szCs w:val="24"/>
              </w:rPr>
              <w:t>Решить систему методом Гаусса</w:t>
            </w:r>
            <w:r w:rsidRPr="00FF501B">
              <w:rPr>
                <w:position w:val="-50"/>
                <w:lang w:val="en-US"/>
              </w:rPr>
              <w:object w:dxaOrig="1860" w:dyaOrig="1120" w14:anchorId="131A88F0">
                <v:shape id="_x0000_i1431" type="#_x0000_t75" style="width:93.05pt;height:56.4pt" o:ole="" fillcolor="window">
                  <v:imagedata r:id="rId820" o:title=""/>
                </v:shape>
                <o:OLEObject Type="Embed" ProgID="Equation.3" ShapeID="_x0000_i1431" DrawAspect="Content" ObjectID="_1718478872" r:id="rId821"/>
              </w:object>
            </w:r>
            <w:r w:rsidRPr="00D1660E">
              <w:rPr>
                <w:iCs/>
                <w:szCs w:val="24"/>
              </w:rPr>
              <w:t>.</w:t>
            </w:r>
          </w:p>
          <w:p w14:paraId="292F0E8F" w14:textId="77777777" w:rsidR="00B306F8" w:rsidRPr="00D1660E" w:rsidRDefault="00B306F8" w:rsidP="00B306F8">
            <w:pPr>
              <w:pStyle w:val="afff1"/>
              <w:rPr>
                <w:szCs w:val="24"/>
              </w:rPr>
            </w:pPr>
            <w:r w:rsidRPr="00D1660E">
              <w:rPr>
                <w:szCs w:val="24"/>
              </w:rPr>
              <w:t>3 Определить р</w:t>
            </w:r>
            <w:r w:rsidRPr="00D1660E">
              <w:rPr>
                <w:bCs w:val="0"/>
                <w:szCs w:val="24"/>
              </w:rPr>
              <w:t xml:space="preserve">асстояние от точки </w:t>
            </w:r>
            <w:r w:rsidRPr="00D1660E">
              <w:rPr>
                <w:bCs w:val="0"/>
                <w:i/>
                <w:szCs w:val="24"/>
              </w:rPr>
              <w:t xml:space="preserve">А </w:t>
            </w:r>
            <w:r>
              <w:rPr>
                <w:bCs w:val="0"/>
                <w:i/>
                <w:szCs w:val="24"/>
              </w:rPr>
              <w:t>(-1,3</w:t>
            </w:r>
            <w:r w:rsidRPr="00D1660E">
              <w:rPr>
                <w:bCs w:val="0"/>
                <w:i/>
                <w:szCs w:val="24"/>
              </w:rPr>
              <w:t>)</w:t>
            </w:r>
            <w:r>
              <w:rPr>
                <w:bCs w:val="0"/>
                <w:szCs w:val="24"/>
              </w:rPr>
              <w:t xml:space="preserve"> до прямой</w:t>
            </w:r>
            <w:r w:rsidRPr="00D1660E">
              <w:rPr>
                <w:bCs w:val="0"/>
                <w:szCs w:val="24"/>
              </w:rPr>
              <w:t xml:space="preserve"> </w:t>
            </w:r>
            <w:r>
              <w:rPr>
                <w:bCs w:val="0"/>
                <w:i/>
                <w:szCs w:val="24"/>
              </w:rPr>
              <w:t>2x-y</w:t>
            </w:r>
            <w:r w:rsidRPr="00D1660E">
              <w:rPr>
                <w:bCs w:val="0"/>
                <w:i/>
                <w:szCs w:val="24"/>
              </w:rPr>
              <w:t>-4=0</w:t>
            </w:r>
            <w:r w:rsidRPr="00D1660E">
              <w:rPr>
                <w:szCs w:val="24"/>
              </w:rPr>
              <w:t>.</w:t>
            </w:r>
          </w:p>
          <w:p w14:paraId="0D4E5879" w14:textId="77777777" w:rsidR="00B306F8" w:rsidRPr="00FF501B" w:rsidRDefault="00B306F8" w:rsidP="00B306F8">
            <w:r>
              <w:t xml:space="preserve"> </w:t>
            </w:r>
          </w:p>
          <w:p w14:paraId="11A4C93D" w14:textId="77777777" w:rsidR="00B306F8" w:rsidRPr="00FF501B" w:rsidRDefault="00B306F8" w:rsidP="00B306F8">
            <w:r w:rsidRPr="00FF501B">
              <w:t>4. Привести уравнение кривой к каноническому виду. Сделать чертёж.</w:t>
            </w:r>
          </w:p>
          <w:p w14:paraId="79C8F43C" w14:textId="77777777" w:rsidR="001E7CFD" w:rsidRPr="008A1341" w:rsidRDefault="00B306F8" w:rsidP="00B306F8">
            <w:pPr>
              <w:pStyle w:val="afff1"/>
              <w:jc w:val="center"/>
              <w:rPr>
                <w:b/>
                <w:szCs w:val="24"/>
              </w:rPr>
            </w:pPr>
            <w:r w:rsidRPr="00FF501B">
              <w:rPr>
                <w:position w:val="-10"/>
                <w:lang w:val="en-US"/>
              </w:rPr>
              <w:object w:dxaOrig="2280" w:dyaOrig="360" w14:anchorId="7C042A0A">
                <v:shape id="_x0000_i1432" type="#_x0000_t75" style="width:114.1pt;height:18.35pt" o:ole="" fillcolor="window">
                  <v:imagedata r:id="rId822" o:title=""/>
                </v:shape>
                <o:OLEObject Type="Embed" ProgID="Equation.3" ShapeID="_x0000_i1432" DrawAspect="Content" ObjectID="_1718478873" r:id="rId823"/>
              </w:object>
            </w:r>
          </w:p>
        </w:tc>
      </w:tr>
    </w:tbl>
    <w:p w14:paraId="3CAF6B7D" w14:textId="77777777" w:rsidR="001E7CFD" w:rsidRPr="008A1341" w:rsidRDefault="001E7CFD" w:rsidP="001E7CFD">
      <w:pPr>
        <w:jc w:val="center"/>
      </w:pPr>
    </w:p>
    <w:p w14:paraId="30BB7287" w14:textId="0F948569" w:rsidR="00AE6B09" w:rsidRDefault="001E7CFD" w:rsidP="00D74B58">
      <w:pPr>
        <w:ind w:firstLine="709"/>
        <w:jc w:val="both"/>
      </w:pPr>
      <w:r w:rsidRPr="008A1341">
        <w:rPr>
          <w:color w:val="000000"/>
          <w:szCs w:val="28"/>
        </w:rPr>
        <w:t>Задания, по которым проводятся контрольно-оценочные мероприятия, оформляются в соответствии с положением о формировании фонда оценочных средств для проведения текущего контроля успеваемости, промежуточной и государственной итоговой аттестации, не выставляются в электронную информационно-образовательную среду КрИЖТ ИрГУПС, а хранятся на кафедре-разработчике ФОС на бумажном носителе в составе ФОС по дисциплине.</w:t>
      </w:r>
    </w:p>
    <w:sectPr w:rsidR="00AE6B09"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Klee One"/>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73D4CAA"/>
    <w:multiLevelType w:val="hybridMultilevel"/>
    <w:tmpl w:val="D2D49CA6"/>
    <w:lvl w:ilvl="0" w:tplc="FFFFFFFF">
      <w:start w:val="1"/>
      <w:numFmt w:val="lowerLetter"/>
      <w:lvlText w:val="%1)"/>
      <w:lvlJc w:val="left"/>
      <w:pPr>
        <w:tabs>
          <w:tab w:val="num" w:pos="1616"/>
        </w:tabs>
        <w:ind w:left="1616" w:hanging="360"/>
      </w:pPr>
      <w:rPr>
        <w:rFonts w:hint="default"/>
      </w:rPr>
    </w:lvl>
    <w:lvl w:ilvl="1" w:tplc="FFFFFFFF" w:tentative="1">
      <w:start w:val="1"/>
      <w:numFmt w:val="lowerLetter"/>
      <w:lvlText w:val="%2."/>
      <w:lvlJc w:val="left"/>
      <w:pPr>
        <w:tabs>
          <w:tab w:val="num" w:pos="1616"/>
        </w:tabs>
        <w:ind w:left="1616" w:hanging="360"/>
      </w:pPr>
    </w:lvl>
    <w:lvl w:ilvl="2" w:tplc="FFFFFFFF" w:tentative="1">
      <w:start w:val="1"/>
      <w:numFmt w:val="lowerRoman"/>
      <w:lvlText w:val="%3."/>
      <w:lvlJc w:val="right"/>
      <w:pPr>
        <w:tabs>
          <w:tab w:val="num" w:pos="2336"/>
        </w:tabs>
        <w:ind w:left="2336" w:hanging="180"/>
      </w:pPr>
    </w:lvl>
    <w:lvl w:ilvl="3" w:tplc="FFFFFFFF" w:tentative="1">
      <w:start w:val="1"/>
      <w:numFmt w:val="decimal"/>
      <w:lvlText w:val="%4."/>
      <w:lvlJc w:val="left"/>
      <w:pPr>
        <w:tabs>
          <w:tab w:val="num" w:pos="3056"/>
        </w:tabs>
        <w:ind w:left="3056" w:hanging="360"/>
      </w:pPr>
    </w:lvl>
    <w:lvl w:ilvl="4" w:tplc="FFFFFFFF" w:tentative="1">
      <w:start w:val="1"/>
      <w:numFmt w:val="lowerLetter"/>
      <w:lvlText w:val="%5."/>
      <w:lvlJc w:val="left"/>
      <w:pPr>
        <w:tabs>
          <w:tab w:val="num" w:pos="3776"/>
        </w:tabs>
        <w:ind w:left="3776" w:hanging="360"/>
      </w:pPr>
    </w:lvl>
    <w:lvl w:ilvl="5" w:tplc="FFFFFFFF" w:tentative="1">
      <w:start w:val="1"/>
      <w:numFmt w:val="lowerRoman"/>
      <w:lvlText w:val="%6."/>
      <w:lvlJc w:val="right"/>
      <w:pPr>
        <w:tabs>
          <w:tab w:val="num" w:pos="4496"/>
        </w:tabs>
        <w:ind w:left="4496" w:hanging="180"/>
      </w:pPr>
    </w:lvl>
    <w:lvl w:ilvl="6" w:tplc="FFFFFFFF" w:tentative="1">
      <w:start w:val="1"/>
      <w:numFmt w:val="decimal"/>
      <w:lvlText w:val="%7."/>
      <w:lvlJc w:val="left"/>
      <w:pPr>
        <w:tabs>
          <w:tab w:val="num" w:pos="5216"/>
        </w:tabs>
        <w:ind w:left="5216" w:hanging="360"/>
      </w:pPr>
    </w:lvl>
    <w:lvl w:ilvl="7" w:tplc="FFFFFFFF" w:tentative="1">
      <w:start w:val="1"/>
      <w:numFmt w:val="lowerLetter"/>
      <w:lvlText w:val="%8."/>
      <w:lvlJc w:val="left"/>
      <w:pPr>
        <w:tabs>
          <w:tab w:val="num" w:pos="5936"/>
        </w:tabs>
        <w:ind w:left="5936" w:hanging="360"/>
      </w:pPr>
    </w:lvl>
    <w:lvl w:ilvl="8" w:tplc="FFFFFFFF" w:tentative="1">
      <w:start w:val="1"/>
      <w:numFmt w:val="lowerRoman"/>
      <w:lvlText w:val="%9."/>
      <w:lvlJc w:val="right"/>
      <w:pPr>
        <w:tabs>
          <w:tab w:val="num" w:pos="6656"/>
        </w:tabs>
        <w:ind w:left="6656"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B35468"/>
    <w:multiLevelType w:val="hybridMultilevel"/>
    <w:tmpl w:val="6D769F60"/>
    <w:lvl w:ilvl="0" w:tplc="95B256E2">
      <w:start w:val="1"/>
      <w:numFmt w:val="decimal"/>
      <w:lvlText w:val="4.%1."/>
      <w:lvlJc w:val="left"/>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4E43430"/>
    <w:multiLevelType w:val="hybridMultilevel"/>
    <w:tmpl w:val="FE0810EE"/>
    <w:lvl w:ilvl="0" w:tplc="FFFFFFFF">
      <w:start w:val="1"/>
      <w:numFmt w:val="decimal"/>
      <w:lvlText w:val="%1)"/>
      <w:lvlJc w:val="left"/>
      <w:pPr>
        <w:tabs>
          <w:tab w:val="num" w:pos="1275"/>
        </w:tabs>
        <w:ind w:left="1275" w:hanging="37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1E654550"/>
    <w:multiLevelType w:val="hybridMultilevel"/>
    <w:tmpl w:val="AAA62732"/>
    <w:lvl w:ilvl="0" w:tplc="A580ADB2">
      <w:start w:val="1"/>
      <w:numFmt w:val="decimal"/>
      <w:lvlText w:val="%1."/>
      <w:lvlJc w:val="left"/>
      <w:pPr>
        <w:tabs>
          <w:tab w:val="num" w:pos="0"/>
        </w:tabs>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8" w15:restartNumberingAfterBreak="0">
    <w:nsid w:val="208001A3"/>
    <w:multiLevelType w:val="hybridMultilevel"/>
    <w:tmpl w:val="60D40074"/>
    <w:lvl w:ilvl="0" w:tplc="1B18C586">
      <w:start w:val="1"/>
      <w:numFmt w:val="decimal"/>
      <w:lvlText w:val="3.%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250FA8"/>
    <w:multiLevelType w:val="hybridMultilevel"/>
    <w:tmpl w:val="B16295EA"/>
    <w:lvl w:ilvl="0" w:tplc="4B1C005E">
      <w:start w:val="1"/>
      <w:numFmt w:val="decimal"/>
      <w:lvlText w:val="5.%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F07797"/>
    <w:multiLevelType w:val="hybridMultilevel"/>
    <w:tmpl w:val="76DC35A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0D746C4"/>
    <w:multiLevelType w:val="hybridMultilevel"/>
    <w:tmpl w:val="EB06F6B6"/>
    <w:lvl w:ilvl="0" w:tplc="F51E1362">
      <w:start w:val="1"/>
      <w:numFmt w:val="decimal"/>
      <w:lvlText w:val="2.%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1220443"/>
    <w:multiLevelType w:val="hybridMultilevel"/>
    <w:tmpl w:val="415000AA"/>
    <w:lvl w:ilvl="0" w:tplc="FA6A45A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46490EF1"/>
    <w:multiLevelType w:val="hybridMultilevel"/>
    <w:tmpl w:val="415000AA"/>
    <w:lvl w:ilvl="0" w:tplc="FA6A45A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475B31C0"/>
    <w:multiLevelType w:val="hybridMultilevel"/>
    <w:tmpl w:val="9176D6B2"/>
    <w:lvl w:ilvl="0" w:tplc="FFFFFFFF">
      <w:start w:val="1"/>
      <w:numFmt w:val="lowerLetter"/>
      <w:lvlText w:val="%1)"/>
      <w:lvlJc w:val="left"/>
      <w:pPr>
        <w:tabs>
          <w:tab w:val="num" w:pos="1616"/>
        </w:tabs>
        <w:ind w:left="1616" w:hanging="360"/>
      </w:pPr>
      <w:rPr>
        <w:rFonts w:hint="default"/>
      </w:rPr>
    </w:lvl>
    <w:lvl w:ilvl="1" w:tplc="FFFFFFFF" w:tentative="1">
      <w:start w:val="1"/>
      <w:numFmt w:val="lowerLetter"/>
      <w:lvlText w:val="%2."/>
      <w:lvlJc w:val="left"/>
      <w:pPr>
        <w:tabs>
          <w:tab w:val="num" w:pos="1616"/>
        </w:tabs>
        <w:ind w:left="1616" w:hanging="360"/>
      </w:pPr>
    </w:lvl>
    <w:lvl w:ilvl="2" w:tplc="FFFFFFFF" w:tentative="1">
      <w:start w:val="1"/>
      <w:numFmt w:val="lowerRoman"/>
      <w:lvlText w:val="%3."/>
      <w:lvlJc w:val="right"/>
      <w:pPr>
        <w:tabs>
          <w:tab w:val="num" w:pos="2336"/>
        </w:tabs>
        <w:ind w:left="2336" w:hanging="180"/>
      </w:pPr>
    </w:lvl>
    <w:lvl w:ilvl="3" w:tplc="FFFFFFFF" w:tentative="1">
      <w:start w:val="1"/>
      <w:numFmt w:val="decimal"/>
      <w:lvlText w:val="%4."/>
      <w:lvlJc w:val="left"/>
      <w:pPr>
        <w:tabs>
          <w:tab w:val="num" w:pos="3056"/>
        </w:tabs>
        <w:ind w:left="3056" w:hanging="360"/>
      </w:pPr>
    </w:lvl>
    <w:lvl w:ilvl="4" w:tplc="FFFFFFFF" w:tentative="1">
      <w:start w:val="1"/>
      <w:numFmt w:val="lowerLetter"/>
      <w:lvlText w:val="%5."/>
      <w:lvlJc w:val="left"/>
      <w:pPr>
        <w:tabs>
          <w:tab w:val="num" w:pos="3776"/>
        </w:tabs>
        <w:ind w:left="3776" w:hanging="360"/>
      </w:pPr>
    </w:lvl>
    <w:lvl w:ilvl="5" w:tplc="FFFFFFFF" w:tentative="1">
      <w:start w:val="1"/>
      <w:numFmt w:val="lowerRoman"/>
      <w:lvlText w:val="%6."/>
      <w:lvlJc w:val="right"/>
      <w:pPr>
        <w:tabs>
          <w:tab w:val="num" w:pos="4496"/>
        </w:tabs>
        <w:ind w:left="4496" w:hanging="180"/>
      </w:pPr>
    </w:lvl>
    <w:lvl w:ilvl="6" w:tplc="FFFFFFFF" w:tentative="1">
      <w:start w:val="1"/>
      <w:numFmt w:val="decimal"/>
      <w:lvlText w:val="%7."/>
      <w:lvlJc w:val="left"/>
      <w:pPr>
        <w:tabs>
          <w:tab w:val="num" w:pos="5216"/>
        </w:tabs>
        <w:ind w:left="5216" w:hanging="360"/>
      </w:pPr>
    </w:lvl>
    <w:lvl w:ilvl="7" w:tplc="FFFFFFFF" w:tentative="1">
      <w:start w:val="1"/>
      <w:numFmt w:val="lowerLetter"/>
      <w:lvlText w:val="%8."/>
      <w:lvlJc w:val="left"/>
      <w:pPr>
        <w:tabs>
          <w:tab w:val="num" w:pos="5936"/>
        </w:tabs>
        <w:ind w:left="5936" w:hanging="360"/>
      </w:pPr>
    </w:lvl>
    <w:lvl w:ilvl="8" w:tplc="FFFFFFFF" w:tentative="1">
      <w:start w:val="1"/>
      <w:numFmt w:val="lowerRoman"/>
      <w:lvlText w:val="%9."/>
      <w:lvlJc w:val="right"/>
      <w:pPr>
        <w:tabs>
          <w:tab w:val="num" w:pos="6656"/>
        </w:tabs>
        <w:ind w:left="6656" w:hanging="180"/>
      </w:pPr>
    </w:lvl>
  </w:abstractNum>
  <w:abstractNum w:abstractNumId="15" w15:restartNumberingAfterBreak="0">
    <w:nsid w:val="49686D1A"/>
    <w:multiLevelType w:val="multilevel"/>
    <w:tmpl w:val="ABFEA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4DC41947"/>
    <w:multiLevelType w:val="hybridMultilevel"/>
    <w:tmpl w:val="CA825F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E5A0D5C"/>
    <w:multiLevelType w:val="multilevel"/>
    <w:tmpl w:val="95880792"/>
    <w:lvl w:ilvl="0">
      <w:start w:val="1"/>
      <w:numFmt w:val="decimal"/>
      <w:lvlText w:val="%1."/>
      <w:lvlJc w:val="left"/>
      <w:pPr>
        <w:tabs>
          <w:tab w:val="num" w:pos="360"/>
        </w:tabs>
        <w:ind w:left="360" w:hanging="360"/>
      </w:pPr>
      <w:rPr>
        <w:i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0EC4123"/>
    <w:multiLevelType w:val="hybridMultilevel"/>
    <w:tmpl w:val="AAA62732"/>
    <w:lvl w:ilvl="0" w:tplc="A580ADB2">
      <w:start w:val="1"/>
      <w:numFmt w:val="decimal"/>
      <w:lvlText w:val="%1."/>
      <w:lvlJc w:val="left"/>
      <w:pPr>
        <w:tabs>
          <w:tab w:val="num" w:pos="0"/>
        </w:tabs>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9" w15:restartNumberingAfterBreak="0">
    <w:nsid w:val="540B793F"/>
    <w:multiLevelType w:val="hybridMultilevel"/>
    <w:tmpl w:val="3BB057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D04F70"/>
    <w:multiLevelType w:val="hybridMultilevel"/>
    <w:tmpl w:val="F8243462"/>
    <w:lvl w:ilvl="0" w:tplc="0C882C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22" w15:restartNumberingAfterBreak="0">
    <w:nsid w:val="5AD0156E"/>
    <w:multiLevelType w:val="hybridMultilevel"/>
    <w:tmpl w:val="EA2E7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F59D2"/>
    <w:multiLevelType w:val="hybridMultilevel"/>
    <w:tmpl w:val="CBAC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625BFE"/>
    <w:multiLevelType w:val="multilevel"/>
    <w:tmpl w:val="B9CEAB3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05A25F7"/>
    <w:multiLevelType w:val="hybridMultilevel"/>
    <w:tmpl w:val="51B2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A37249"/>
    <w:multiLevelType w:val="hybridMultilevel"/>
    <w:tmpl w:val="3ACE5E88"/>
    <w:lvl w:ilvl="0" w:tplc="FFFFFFFF">
      <w:start w:val="1"/>
      <w:numFmt w:val="decimal"/>
      <w:lvlText w:val="%1."/>
      <w:lvlJc w:val="left"/>
      <w:pPr>
        <w:tabs>
          <w:tab w:val="num" w:pos="6173"/>
        </w:tabs>
        <w:ind w:left="6173" w:hanging="360"/>
      </w:pPr>
    </w:lvl>
    <w:lvl w:ilvl="1" w:tplc="FFFFFFFF" w:tentative="1">
      <w:start w:val="1"/>
      <w:numFmt w:val="lowerLetter"/>
      <w:lvlText w:val="%2."/>
      <w:lvlJc w:val="left"/>
      <w:pPr>
        <w:tabs>
          <w:tab w:val="num" w:pos="6893"/>
        </w:tabs>
        <w:ind w:left="6893" w:hanging="360"/>
      </w:pPr>
    </w:lvl>
    <w:lvl w:ilvl="2" w:tplc="FFFFFFFF" w:tentative="1">
      <w:start w:val="1"/>
      <w:numFmt w:val="lowerRoman"/>
      <w:lvlText w:val="%3."/>
      <w:lvlJc w:val="right"/>
      <w:pPr>
        <w:tabs>
          <w:tab w:val="num" w:pos="7613"/>
        </w:tabs>
        <w:ind w:left="7613" w:hanging="180"/>
      </w:pPr>
    </w:lvl>
    <w:lvl w:ilvl="3" w:tplc="FFFFFFFF" w:tentative="1">
      <w:start w:val="1"/>
      <w:numFmt w:val="decimal"/>
      <w:lvlText w:val="%4."/>
      <w:lvlJc w:val="left"/>
      <w:pPr>
        <w:tabs>
          <w:tab w:val="num" w:pos="8333"/>
        </w:tabs>
        <w:ind w:left="8333" w:hanging="360"/>
      </w:pPr>
    </w:lvl>
    <w:lvl w:ilvl="4" w:tplc="FFFFFFFF" w:tentative="1">
      <w:start w:val="1"/>
      <w:numFmt w:val="lowerLetter"/>
      <w:lvlText w:val="%5."/>
      <w:lvlJc w:val="left"/>
      <w:pPr>
        <w:tabs>
          <w:tab w:val="num" w:pos="9053"/>
        </w:tabs>
        <w:ind w:left="9053" w:hanging="360"/>
      </w:pPr>
    </w:lvl>
    <w:lvl w:ilvl="5" w:tplc="FFFFFFFF" w:tentative="1">
      <w:start w:val="1"/>
      <w:numFmt w:val="lowerRoman"/>
      <w:lvlText w:val="%6."/>
      <w:lvlJc w:val="right"/>
      <w:pPr>
        <w:tabs>
          <w:tab w:val="num" w:pos="9773"/>
        </w:tabs>
        <w:ind w:left="9773" w:hanging="180"/>
      </w:pPr>
    </w:lvl>
    <w:lvl w:ilvl="6" w:tplc="FFFFFFFF" w:tentative="1">
      <w:start w:val="1"/>
      <w:numFmt w:val="decimal"/>
      <w:lvlText w:val="%7."/>
      <w:lvlJc w:val="left"/>
      <w:pPr>
        <w:tabs>
          <w:tab w:val="num" w:pos="10493"/>
        </w:tabs>
        <w:ind w:left="10493" w:hanging="360"/>
      </w:pPr>
    </w:lvl>
    <w:lvl w:ilvl="7" w:tplc="FFFFFFFF" w:tentative="1">
      <w:start w:val="1"/>
      <w:numFmt w:val="lowerLetter"/>
      <w:lvlText w:val="%8."/>
      <w:lvlJc w:val="left"/>
      <w:pPr>
        <w:tabs>
          <w:tab w:val="num" w:pos="11213"/>
        </w:tabs>
        <w:ind w:left="11213" w:hanging="360"/>
      </w:pPr>
    </w:lvl>
    <w:lvl w:ilvl="8" w:tplc="FFFFFFFF" w:tentative="1">
      <w:start w:val="1"/>
      <w:numFmt w:val="lowerRoman"/>
      <w:lvlText w:val="%9."/>
      <w:lvlJc w:val="right"/>
      <w:pPr>
        <w:tabs>
          <w:tab w:val="num" w:pos="11933"/>
        </w:tabs>
        <w:ind w:left="11933" w:hanging="180"/>
      </w:pPr>
    </w:lvl>
  </w:abstractNum>
  <w:abstractNum w:abstractNumId="27" w15:restartNumberingAfterBreak="0">
    <w:nsid w:val="67F91003"/>
    <w:multiLevelType w:val="multilevel"/>
    <w:tmpl w:val="CD0CD4D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A5E6873"/>
    <w:multiLevelType w:val="hybridMultilevel"/>
    <w:tmpl w:val="91F02B2A"/>
    <w:lvl w:ilvl="0" w:tplc="E5802582">
      <w:start w:val="1"/>
      <w:numFmt w:val="decimal"/>
      <w:lvlText w:val="%1."/>
      <w:lvlJc w:val="left"/>
      <w:pPr>
        <w:tabs>
          <w:tab w:val="num" w:pos="903"/>
        </w:tabs>
        <w:ind w:left="903" w:hanging="363"/>
      </w:pPr>
      <w:rPr>
        <w:rFonts w:ascii="Times New Roman" w:eastAsia="Times New Roman" w:hAnsi="Times New Roman" w:cs="Times New Roman" w:hint="default"/>
      </w:rPr>
    </w:lvl>
    <w:lvl w:ilvl="1" w:tplc="EDEAB3A0">
      <w:start w:val="1"/>
      <w:numFmt w:val="decimal"/>
      <w:lvlText w:val="%2)"/>
      <w:lvlJc w:val="left"/>
      <w:pPr>
        <w:tabs>
          <w:tab w:val="num" w:pos="1105"/>
        </w:tabs>
        <w:ind w:left="1105" w:hanging="25"/>
      </w:pPr>
      <w:rPr>
        <w:rFonts w:ascii="Times New Roman" w:eastAsia="Times New Roman" w:hAnsi="Times New Roman"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B156464"/>
    <w:multiLevelType w:val="hybridMultilevel"/>
    <w:tmpl w:val="0DF01174"/>
    <w:lvl w:ilvl="0" w:tplc="16A8929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831B81"/>
    <w:multiLevelType w:val="hybridMultilevel"/>
    <w:tmpl w:val="8312DA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82A38F3"/>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39512646">
    <w:abstractNumId w:val="4"/>
  </w:num>
  <w:num w:numId="2" w16cid:durableId="1728068557">
    <w:abstractNumId w:val="21"/>
  </w:num>
  <w:num w:numId="3" w16cid:durableId="435445003">
    <w:abstractNumId w:val="15"/>
  </w:num>
  <w:num w:numId="4" w16cid:durableId="1629628061">
    <w:abstractNumId w:val="11"/>
  </w:num>
  <w:num w:numId="5" w16cid:durableId="1410999105">
    <w:abstractNumId w:val="8"/>
  </w:num>
  <w:num w:numId="6" w16cid:durableId="1557820491">
    <w:abstractNumId w:val="5"/>
  </w:num>
  <w:num w:numId="7" w16cid:durableId="2054454783">
    <w:abstractNumId w:val="9"/>
  </w:num>
  <w:num w:numId="8" w16cid:durableId="378092129">
    <w:abstractNumId w:val="18"/>
  </w:num>
  <w:num w:numId="9" w16cid:durableId="221061939">
    <w:abstractNumId w:val="7"/>
  </w:num>
  <w:num w:numId="10" w16cid:durableId="625042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50845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4315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912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882888">
    <w:abstractNumId w:val="25"/>
  </w:num>
  <w:num w:numId="15" w16cid:durableId="373123521">
    <w:abstractNumId w:val="22"/>
  </w:num>
  <w:num w:numId="16" w16cid:durableId="633751383">
    <w:abstractNumId w:val="20"/>
  </w:num>
  <w:num w:numId="17" w16cid:durableId="173611745">
    <w:abstractNumId w:val="24"/>
  </w:num>
  <w:num w:numId="18" w16cid:durableId="1951890080">
    <w:abstractNumId w:val="19"/>
  </w:num>
  <w:num w:numId="19" w16cid:durableId="1019695120">
    <w:abstractNumId w:val="23"/>
  </w:num>
  <w:num w:numId="20" w16cid:durableId="19564786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5550987">
    <w:abstractNumId w:val="13"/>
  </w:num>
  <w:num w:numId="22" w16cid:durableId="1027874650">
    <w:abstractNumId w:val="29"/>
  </w:num>
  <w:num w:numId="23" w16cid:durableId="258754820">
    <w:abstractNumId w:val="12"/>
  </w:num>
  <w:num w:numId="24" w16cid:durableId="166219155">
    <w:abstractNumId w:val="6"/>
  </w:num>
  <w:num w:numId="25" w16cid:durableId="955604488">
    <w:abstractNumId w:val="26"/>
  </w:num>
  <w:num w:numId="26" w16cid:durableId="1925721216">
    <w:abstractNumId w:val="14"/>
  </w:num>
  <w:num w:numId="27" w16cid:durableId="640353148">
    <w:abstractNumId w:val="3"/>
  </w:num>
  <w:num w:numId="28" w16cid:durableId="126702455">
    <w:abstractNumId w:val="10"/>
  </w:num>
  <w:num w:numId="29" w16cid:durableId="34544711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49DA"/>
    <w:rsid w:val="00007C14"/>
    <w:rsid w:val="00010AD4"/>
    <w:rsid w:val="0001174F"/>
    <w:rsid w:val="00011762"/>
    <w:rsid w:val="0001354E"/>
    <w:rsid w:val="00017381"/>
    <w:rsid w:val="00020785"/>
    <w:rsid w:val="0002257C"/>
    <w:rsid w:val="000225EB"/>
    <w:rsid w:val="00023F3B"/>
    <w:rsid w:val="00037494"/>
    <w:rsid w:val="00050917"/>
    <w:rsid w:val="0005778D"/>
    <w:rsid w:val="000628CA"/>
    <w:rsid w:val="000651A0"/>
    <w:rsid w:val="0006715F"/>
    <w:rsid w:val="00070C21"/>
    <w:rsid w:val="0007140E"/>
    <w:rsid w:val="00071C55"/>
    <w:rsid w:val="00077A5E"/>
    <w:rsid w:val="00080F71"/>
    <w:rsid w:val="00081F47"/>
    <w:rsid w:val="00082080"/>
    <w:rsid w:val="00087BA8"/>
    <w:rsid w:val="00091462"/>
    <w:rsid w:val="00091FBC"/>
    <w:rsid w:val="000A6473"/>
    <w:rsid w:val="000A7695"/>
    <w:rsid w:val="000B7E02"/>
    <w:rsid w:val="000C7F2B"/>
    <w:rsid w:val="000C7F49"/>
    <w:rsid w:val="000D3308"/>
    <w:rsid w:val="000E0344"/>
    <w:rsid w:val="000F1293"/>
    <w:rsid w:val="00102555"/>
    <w:rsid w:val="001045C5"/>
    <w:rsid w:val="001200C6"/>
    <w:rsid w:val="001209F4"/>
    <w:rsid w:val="0012152D"/>
    <w:rsid w:val="00122E87"/>
    <w:rsid w:val="001265F9"/>
    <w:rsid w:val="00132C1F"/>
    <w:rsid w:val="00133055"/>
    <w:rsid w:val="001349AC"/>
    <w:rsid w:val="00134E23"/>
    <w:rsid w:val="0014236B"/>
    <w:rsid w:val="00145A51"/>
    <w:rsid w:val="0015000B"/>
    <w:rsid w:val="00160405"/>
    <w:rsid w:val="00165494"/>
    <w:rsid w:val="00166E15"/>
    <w:rsid w:val="00167449"/>
    <w:rsid w:val="00173F75"/>
    <w:rsid w:val="00183C9B"/>
    <w:rsid w:val="0018757E"/>
    <w:rsid w:val="0019594A"/>
    <w:rsid w:val="0019653A"/>
    <w:rsid w:val="001966DE"/>
    <w:rsid w:val="001B0D67"/>
    <w:rsid w:val="001B28E8"/>
    <w:rsid w:val="001B2E7A"/>
    <w:rsid w:val="001B57A7"/>
    <w:rsid w:val="001C1E7C"/>
    <w:rsid w:val="001C3F06"/>
    <w:rsid w:val="001C3F9C"/>
    <w:rsid w:val="001C6641"/>
    <w:rsid w:val="001C7EC3"/>
    <w:rsid w:val="001D05D8"/>
    <w:rsid w:val="001D1A1A"/>
    <w:rsid w:val="001D39B9"/>
    <w:rsid w:val="001E3D3D"/>
    <w:rsid w:val="001E7CFD"/>
    <w:rsid w:val="001F0FD6"/>
    <w:rsid w:val="001F1273"/>
    <w:rsid w:val="001F7168"/>
    <w:rsid w:val="0020087F"/>
    <w:rsid w:val="00205327"/>
    <w:rsid w:val="00205CA0"/>
    <w:rsid w:val="002079F9"/>
    <w:rsid w:val="00214EA8"/>
    <w:rsid w:val="00216D85"/>
    <w:rsid w:val="00217319"/>
    <w:rsid w:val="00225ABB"/>
    <w:rsid w:val="00233EB3"/>
    <w:rsid w:val="00234A77"/>
    <w:rsid w:val="00250770"/>
    <w:rsid w:val="00254101"/>
    <w:rsid w:val="00260C3F"/>
    <w:rsid w:val="002642EE"/>
    <w:rsid w:val="00264319"/>
    <w:rsid w:val="00264A94"/>
    <w:rsid w:val="00270ADF"/>
    <w:rsid w:val="00273F93"/>
    <w:rsid w:val="0027751B"/>
    <w:rsid w:val="00277F3C"/>
    <w:rsid w:val="0028388A"/>
    <w:rsid w:val="00286DE2"/>
    <w:rsid w:val="00295A1E"/>
    <w:rsid w:val="0029716C"/>
    <w:rsid w:val="002A1F37"/>
    <w:rsid w:val="002A68FB"/>
    <w:rsid w:val="002B1CD7"/>
    <w:rsid w:val="002B2E91"/>
    <w:rsid w:val="002B7231"/>
    <w:rsid w:val="002C6691"/>
    <w:rsid w:val="002D0F31"/>
    <w:rsid w:val="002D3D1D"/>
    <w:rsid w:val="002D4E3C"/>
    <w:rsid w:val="002E15B3"/>
    <w:rsid w:val="002E41EE"/>
    <w:rsid w:val="002F61A0"/>
    <w:rsid w:val="002F6762"/>
    <w:rsid w:val="002F7DD0"/>
    <w:rsid w:val="0030165A"/>
    <w:rsid w:val="00304469"/>
    <w:rsid w:val="003075D4"/>
    <w:rsid w:val="00310C2B"/>
    <w:rsid w:val="00314DCA"/>
    <w:rsid w:val="00316D96"/>
    <w:rsid w:val="00325257"/>
    <w:rsid w:val="00337F14"/>
    <w:rsid w:val="00347059"/>
    <w:rsid w:val="003625D5"/>
    <w:rsid w:val="00362659"/>
    <w:rsid w:val="0036303D"/>
    <w:rsid w:val="0036619C"/>
    <w:rsid w:val="0036738B"/>
    <w:rsid w:val="00371F68"/>
    <w:rsid w:val="00372046"/>
    <w:rsid w:val="00374712"/>
    <w:rsid w:val="0037472E"/>
    <w:rsid w:val="00377CB8"/>
    <w:rsid w:val="003A18BF"/>
    <w:rsid w:val="003A3C7B"/>
    <w:rsid w:val="003A401E"/>
    <w:rsid w:val="003B166E"/>
    <w:rsid w:val="003B2027"/>
    <w:rsid w:val="003B4E0B"/>
    <w:rsid w:val="003B52E6"/>
    <w:rsid w:val="003B6AC8"/>
    <w:rsid w:val="003B6C58"/>
    <w:rsid w:val="003C722D"/>
    <w:rsid w:val="003D0E8F"/>
    <w:rsid w:val="003D6B21"/>
    <w:rsid w:val="003E32DE"/>
    <w:rsid w:val="003F37B6"/>
    <w:rsid w:val="003F63F1"/>
    <w:rsid w:val="003F6A2D"/>
    <w:rsid w:val="00400042"/>
    <w:rsid w:val="004046E3"/>
    <w:rsid w:val="004055EA"/>
    <w:rsid w:val="00410200"/>
    <w:rsid w:val="0041168B"/>
    <w:rsid w:val="0041339B"/>
    <w:rsid w:val="0042467A"/>
    <w:rsid w:val="00427E57"/>
    <w:rsid w:val="00440BA7"/>
    <w:rsid w:val="00445DD2"/>
    <w:rsid w:val="0045444B"/>
    <w:rsid w:val="00462073"/>
    <w:rsid w:val="0046579C"/>
    <w:rsid w:val="00465AFD"/>
    <w:rsid w:val="00470D20"/>
    <w:rsid w:val="00471FA3"/>
    <w:rsid w:val="00472C7A"/>
    <w:rsid w:val="00480047"/>
    <w:rsid w:val="0048098B"/>
    <w:rsid w:val="0048721E"/>
    <w:rsid w:val="00487924"/>
    <w:rsid w:val="00490FA4"/>
    <w:rsid w:val="004912C8"/>
    <w:rsid w:val="004920D7"/>
    <w:rsid w:val="00494234"/>
    <w:rsid w:val="004A456F"/>
    <w:rsid w:val="004B3701"/>
    <w:rsid w:val="004C29DF"/>
    <w:rsid w:val="004C674F"/>
    <w:rsid w:val="004F14F4"/>
    <w:rsid w:val="004F3840"/>
    <w:rsid w:val="00500279"/>
    <w:rsid w:val="0050363E"/>
    <w:rsid w:val="0050643C"/>
    <w:rsid w:val="00513392"/>
    <w:rsid w:val="00516885"/>
    <w:rsid w:val="00524058"/>
    <w:rsid w:val="00526D18"/>
    <w:rsid w:val="005302C1"/>
    <w:rsid w:val="005303F4"/>
    <w:rsid w:val="00530D61"/>
    <w:rsid w:val="0053662D"/>
    <w:rsid w:val="00545525"/>
    <w:rsid w:val="00550AEE"/>
    <w:rsid w:val="00560BFC"/>
    <w:rsid w:val="00563AAD"/>
    <w:rsid w:val="00570800"/>
    <w:rsid w:val="00577035"/>
    <w:rsid w:val="00591318"/>
    <w:rsid w:val="00591D4C"/>
    <w:rsid w:val="00593377"/>
    <w:rsid w:val="005A3521"/>
    <w:rsid w:val="005B33C8"/>
    <w:rsid w:val="005B79E6"/>
    <w:rsid w:val="005C70AD"/>
    <w:rsid w:val="005D0BD8"/>
    <w:rsid w:val="005D2C56"/>
    <w:rsid w:val="005E7B5E"/>
    <w:rsid w:val="005F23FB"/>
    <w:rsid w:val="005F2601"/>
    <w:rsid w:val="005F4122"/>
    <w:rsid w:val="005F63F0"/>
    <w:rsid w:val="00606E4F"/>
    <w:rsid w:val="00627BD9"/>
    <w:rsid w:val="0063164B"/>
    <w:rsid w:val="006316DF"/>
    <w:rsid w:val="00636125"/>
    <w:rsid w:val="00636F50"/>
    <w:rsid w:val="0065100B"/>
    <w:rsid w:val="0065242C"/>
    <w:rsid w:val="00653B9E"/>
    <w:rsid w:val="00657577"/>
    <w:rsid w:val="0066715D"/>
    <w:rsid w:val="00670B17"/>
    <w:rsid w:val="00671D02"/>
    <w:rsid w:val="00681796"/>
    <w:rsid w:val="00685A37"/>
    <w:rsid w:val="00692AE0"/>
    <w:rsid w:val="006A7060"/>
    <w:rsid w:val="006B5918"/>
    <w:rsid w:val="006B6ED2"/>
    <w:rsid w:val="006C08BA"/>
    <w:rsid w:val="006C2303"/>
    <w:rsid w:val="006D27B8"/>
    <w:rsid w:val="006D51D4"/>
    <w:rsid w:val="006D605D"/>
    <w:rsid w:val="006D7017"/>
    <w:rsid w:val="006D774E"/>
    <w:rsid w:val="006D77BA"/>
    <w:rsid w:val="006E170C"/>
    <w:rsid w:val="006E4E20"/>
    <w:rsid w:val="006E60F3"/>
    <w:rsid w:val="006E6C4E"/>
    <w:rsid w:val="006F1135"/>
    <w:rsid w:val="006F12ED"/>
    <w:rsid w:val="006F5AE3"/>
    <w:rsid w:val="006F604A"/>
    <w:rsid w:val="00702017"/>
    <w:rsid w:val="00704625"/>
    <w:rsid w:val="00704F79"/>
    <w:rsid w:val="00712A1D"/>
    <w:rsid w:val="00713186"/>
    <w:rsid w:val="00722FA5"/>
    <w:rsid w:val="0072645F"/>
    <w:rsid w:val="007324AC"/>
    <w:rsid w:val="007334B1"/>
    <w:rsid w:val="00735DD3"/>
    <w:rsid w:val="0073600C"/>
    <w:rsid w:val="00736385"/>
    <w:rsid w:val="00742436"/>
    <w:rsid w:val="00742B91"/>
    <w:rsid w:val="00750047"/>
    <w:rsid w:val="007539C1"/>
    <w:rsid w:val="00761AAE"/>
    <w:rsid w:val="007817A8"/>
    <w:rsid w:val="00784865"/>
    <w:rsid w:val="00784C44"/>
    <w:rsid w:val="007856BC"/>
    <w:rsid w:val="00786F46"/>
    <w:rsid w:val="00790FDA"/>
    <w:rsid w:val="00794BA9"/>
    <w:rsid w:val="007A2F2D"/>
    <w:rsid w:val="007A34B2"/>
    <w:rsid w:val="007A5221"/>
    <w:rsid w:val="007B0AAC"/>
    <w:rsid w:val="007B6CAF"/>
    <w:rsid w:val="007C3204"/>
    <w:rsid w:val="007C7432"/>
    <w:rsid w:val="007D0BF1"/>
    <w:rsid w:val="007D20DA"/>
    <w:rsid w:val="007D7D09"/>
    <w:rsid w:val="007E4BCB"/>
    <w:rsid w:val="007F3608"/>
    <w:rsid w:val="00806271"/>
    <w:rsid w:val="00811D1D"/>
    <w:rsid w:val="00824A18"/>
    <w:rsid w:val="00835043"/>
    <w:rsid w:val="0084432D"/>
    <w:rsid w:val="00845E38"/>
    <w:rsid w:val="00852CF8"/>
    <w:rsid w:val="00856A8E"/>
    <w:rsid w:val="00856D25"/>
    <w:rsid w:val="0086459E"/>
    <w:rsid w:val="00866003"/>
    <w:rsid w:val="00871875"/>
    <w:rsid w:val="00877ECC"/>
    <w:rsid w:val="00881D1D"/>
    <w:rsid w:val="0089016A"/>
    <w:rsid w:val="00895AAF"/>
    <w:rsid w:val="008A1341"/>
    <w:rsid w:val="008A6F56"/>
    <w:rsid w:val="008B1EF2"/>
    <w:rsid w:val="008B43D3"/>
    <w:rsid w:val="008B67FA"/>
    <w:rsid w:val="008C058D"/>
    <w:rsid w:val="008C55EE"/>
    <w:rsid w:val="008C6771"/>
    <w:rsid w:val="008D47BA"/>
    <w:rsid w:val="008D7940"/>
    <w:rsid w:val="00922F0F"/>
    <w:rsid w:val="00933884"/>
    <w:rsid w:val="009342C7"/>
    <w:rsid w:val="009352BA"/>
    <w:rsid w:val="00944F97"/>
    <w:rsid w:val="0095408C"/>
    <w:rsid w:val="009540D0"/>
    <w:rsid w:val="00954208"/>
    <w:rsid w:val="00960863"/>
    <w:rsid w:val="00962B26"/>
    <w:rsid w:val="00962E1E"/>
    <w:rsid w:val="009736CA"/>
    <w:rsid w:val="00976E80"/>
    <w:rsid w:val="00996218"/>
    <w:rsid w:val="009A1478"/>
    <w:rsid w:val="009A48CC"/>
    <w:rsid w:val="009B698F"/>
    <w:rsid w:val="009C1008"/>
    <w:rsid w:val="009C2A86"/>
    <w:rsid w:val="009C3ED5"/>
    <w:rsid w:val="009D5567"/>
    <w:rsid w:val="009E02E1"/>
    <w:rsid w:val="009E74DE"/>
    <w:rsid w:val="009F23D8"/>
    <w:rsid w:val="009F305F"/>
    <w:rsid w:val="009F55FD"/>
    <w:rsid w:val="00A144B3"/>
    <w:rsid w:val="00A22A86"/>
    <w:rsid w:val="00A24E68"/>
    <w:rsid w:val="00A263C7"/>
    <w:rsid w:val="00A33074"/>
    <w:rsid w:val="00A3355C"/>
    <w:rsid w:val="00A35B5C"/>
    <w:rsid w:val="00A52B58"/>
    <w:rsid w:val="00A60F1A"/>
    <w:rsid w:val="00A76821"/>
    <w:rsid w:val="00A808D7"/>
    <w:rsid w:val="00A85BB0"/>
    <w:rsid w:val="00A8676D"/>
    <w:rsid w:val="00A9439D"/>
    <w:rsid w:val="00A95B44"/>
    <w:rsid w:val="00AA0AD1"/>
    <w:rsid w:val="00AA25A2"/>
    <w:rsid w:val="00AA4D0C"/>
    <w:rsid w:val="00AA6A62"/>
    <w:rsid w:val="00AB6DBA"/>
    <w:rsid w:val="00AD332E"/>
    <w:rsid w:val="00AE499A"/>
    <w:rsid w:val="00AE6B09"/>
    <w:rsid w:val="00AE7A62"/>
    <w:rsid w:val="00AE7F9A"/>
    <w:rsid w:val="00AF32F3"/>
    <w:rsid w:val="00B112B6"/>
    <w:rsid w:val="00B12907"/>
    <w:rsid w:val="00B25B81"/>
    <w:rsid w:val="00B306F8"/>
    <w:rsid w:val="00B316EF"/>
    <w:rsid w:val="00B51820"/>
    <w:rsid w:val="00B533BB"/>
    <w:rsid w:val="00B570DD"/>
    <w:rsid w:val="00B57208"/>
    <w:rsid w:val="00B61F2F"/>
    <w:rsid w:val="00B80695"/>
    <w:rsid w:val="00B81309"/>
    <w:rsid w:val="00B83EE5"/>
    <w:rsid w:val="00B90C68"/>
    <w:rsid w:val="00B95D92"/>
    <w:rsid w:val="00B9794D"/>
    <w:rsid w:val="00BA4120"/>
    <w:rsid w:val="00BA5A68"/>
    <w:rsid w:val="00BB2795"/>
    <w:rsid w:val="00BB5DA7"/>
    <w:rsid w:val="00BB688B"/>
    <w:rsid w:val="00BC01C7"/>
    <w:rsid w:val="00BC139C"/>
    <w:rsid w:val="00BC1907"/>
    <w:rsid w:val="00BD0832"/>
    <w:rsid w:val="00BD23F9"/>
    <w:rsid w:val="00BE143C"/>
    <w:rsid w:val="00BE2A46"/>
    <w:rsid w:val="00BF11ED"/>
    <w:rsid w:val="00BF50CA"/>
    <w:rsid w:val="00C03550"/>
    <w:rsid w:val="00C05127"/>
    <w:rsid w:val="00C071E7"/>
    <w:rsid w:val="00C2150E"/>
    <w:rsid w:val="00C24D73"/>
    <w:rsid w:val="00C27A42"/>
    <w:rsid w:val="00C4385E"/>
    <w:rsid w:val="00C630BC"/>
    <w:rsid w:val="00C66E6F"/>
    <w:rsid w:val="00C76A8F"/>
    <w:rsid w:val="00C76D92"/>
    <w:rsid w:val="00C81D4F"/>
    <w:rsid w:val="00C83C1C"/>
    <w:rsid w:val="00C84353"/>
    <w:rsid w:val="00C85627"/>
    <w:rsid w:val="00C9184D"/>
    <w:rsid w:val="00CA0E55"/>
    <w:rsid w:val="00CA2F3E"/>
    <w:rsid w:val="00CB6279"/>
    <w:rsid w:val="00CB67EB"/>
    <w:rsid w:val="00CB71C9"/>
    <w:rsid w:val="00CB7A60"/>
    <w:rsid w:val="00CC2C27"/>
    <w:rsid w:val="00CC6BB0"/>
    <w:rsid w:val="00CD6D9E"/>
    <w:rsid w:val="00D14CD7"/>
    <w:rsid w:val="00D22E1F"/>
    <w:rsid w:val="00D2506C"/>
    <w:rsid w:val="00D3387F"/>
    <w:rsid w:val="00D3405D"/>
    <w:rsid w:val="00D34BF3"/>
    <w:rsid w:val="00D36E8D"/>
    <w:rsid w:val="00D36F4F"/>
    <w:rsid w:val="00D3725E"/>
    <w:rsid w:val="00D379DD"/>
    <w:rsid w:val="00D65A3D"/>
    <w:rsid w:val="00D74627"/>
    <w:rsid w:val="00D74B58"/>
    <w:rsid w:val="00D75C51"/>
    <w:rsid w:val="00D76F22"/>
    <w:rsid w:val="00D777DF"/>
    <w:rsid w:val="00D8162C"/>
    <w:rsid w:val="00D8223D"/>
    <w:rsid w:val="00D8402C"/>
    <w:rsid w:val="00D95422"/>
    <w:rsid w:val="00D97005"/>
    <w:rsid w:val="00DA059C"/>
    <w:rsid w:val="00DA5015"/>
    <w:rsid w:val="00DA5EDB"/>
    <w:rsid w:val="00DB0BEA"/>
    <w:rsid w:val="00DB52E3"/>
    <w:rsid w:val="00DC118A"/>
    <w:rsid w:val="00DC1632"/>
    <w:rsid w:val="00DC21A0"/>
    <w:rsid w:val="00DC3BA8"/>
    <w:rsid w:val="00DC556E"/>
    <w:rsid w:val="00DD1464"/>
    <w:rsid w:val="00DD166B"/>
    <w:rsid w:val="00DD2831"/>
    <w:rsid w:val="00DD28EB"/>
    <w:rsid w:val="00DD6BF2"/>
    <w:rsid w:val="00DE04CB"/>
    <w:rsid w:val="00DE48F9"/>
    <w:rsid w:val="00DE4BC2"/>
    <w:rsid w:val="00DF3B6F"/>
    <w:rsid w:val="00DF4455"/>
    <w:rsid w:val="00E0145B"/>
    <w:rsid w:val="00E059F9"/>
    <w:rsid w:val="00E06970"/>
    <w:rsid w:val="00E07AF8"/>
    <w:rsid w:val="00E153C3"/>
    <w:rsid w:val="00E15CDE"/>
    <w:rsid w:val="00E17BAD"/>
    <w:rsid w:val="00E20997"/>
    <w:rsid w:val="00E21FC3"/>
    <w:rsid w:val="00E34500"/>
    <w:rsid w:val="00E3475C"/>
    <w:rsid w:val="00E54514"/>
    <w:rsid w:val="00E60873"/>
    <w:rsid w:val="00E765BB"/>
    <w:rsid w:val="00E8209E"/>
    <w:rsid w:val="00E823B6"/>
    <w:rsid w:val="00E83DC2"/>
    <w:rsid w:val="00E84D71"/>
    <w:rsid w:val="00E90827"/>
    <w:rsid w:val="00E91CAC"/>
    <w:rsid w:val="00E95EB8"/>
    <w:rsid w:val="00EA21F0"/>
    <w:rsid w:val="00EA32E3"/>
    <w:rsid w:val="00EA3B5E"/>
    <w:rsid w:val="00EB1BC3"/>
    <w:rsid w:val="00EC1404"/>
    <w:rsid w:val="00EC5AA1"/>
    <w:rsid w:val="00EC6A8A"/>
    <w:rsid w:val="00ED2DCE"/>
    <w:rsid w:val="00EE079F"/>
    <w:rsid w:val="00EF64B9"/>
    <w:rsid w:val="00F02683"/>
    <w:rsid w:val="00F131D9"/>
    <w:rsid w:val="00F14FC1"/>
    <w:rsid w:val="00F179DC"/>
    <w:rsid w:val="00F17E23"/>
    <w:rsid w:val="00F20179"/>
    <w:rsid w:val="00F24E29"/>
    <w:rsid w:val="00F263A1"/>
    <w:rsid w:val="00F34AC3"/>
    <w:rsid w:val="00F35D15"/>
    <w:rsid w:val="00F35DA9"/>
    <w:rsid w:val="00F36719"/>
    <w:rsid w:val="00F37CA5"/>
    <w:rsid w:val="00F40788"/>
    <w:rsid w:val="00F41839"/>
    <w:rsid w:val="00F42D02"/>
    <w:rsid w:val="00F5296F"/>
    <w:rsid w:val="00F54126"/>
    <w:rsid w:val="00F6238C"/>
    <w:rsid w:val="00F70A28"/>
    <w:rsid w:val="00F70FD5"/>
    <w:rsid w:val="00F722AF"/>
    <w:rsid w:val="00F72D76"/>
    <w:rsid w:val="00F769F4"/>
    <w:rsid w:val="00F8331A"/>
    <w:rsid w:val="00F8766D"/>
    <w:rsid w:val="00F95785"/>
    <w:rsid w:val="00F95DBD"/>
    <w:rsid w:val="00FA26C8"/>
    <w:rsid w:val="00FA5337"/>
    <w:rsid w:val="00FA6921"/>
    <w:rsid w:val="00FB1522"/>
    <w:rsid w:val="00FB2210"/>
    <w:rsid w:val="00FB23ED"/>
    <w:rsid w:val="00FB79FB"/>
    <w:rsid w:val="00FC6E92"/>
    <w:rsid w:val="00FD34AC"/>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5C463"/>
  <w15:docId w15:val="{92AADAFA-707A-4B78-A39F-D519E486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AE6B09"/>
    <w:pPr>
      <w:keepNext/>
      <w:spacing w:before="240" w:after="60"/>
      <w:outlineLvl w:val="3"/>
    </w:pPr>
    <w:rPr>
      <w:b/>
      <w:bCs/>
      <w:sz w:val="28"/>
      <w:szCs w:val="28"/>
    </w:rPr>
  </w:style>
  <w:style w:type="paragraph" w:styleId="5">
    <w:name w:val="heading 5"/>
    <w:basedOn w:val="a0"/>
    <w:next w:val="a0"/>
    <w:link w:val="50"/>
    <w:uiPriority w:val="9"/>
    <w:qFormat/>
    <w:rsid w:val="00AE6B09"/>
    <w:pPr>
      <w:spacing w:before="240" w:after="60"/>
      <w:outlineLvl w:val="4"/>
    </w:pPr>
    <w:rPr>
      <w:b/>
      <w:bCs/>
      <w:i/>
      <w:iCs/>
      <w:sz w:val="26"/>
      <w:szCs w:val="26"/>
    </w:rPr>
  </w:style>
  <w:style w:type="paragraph" w:styleId="6">
    <w:name w:val="heading 6"/>
    <w:basedOn w:val="a0"/>
    <w:next w:val="a0"/>
    <w:link w:val="60"/>
    <w:semiHidden/>
    <w:unhideWhenUsed/>
    <w:qFormat/>
    <w:rsid w:val="00794BA9"/>
    <w:pPr>
      <w:spacing w:before="240" w:after="60" w:line="276" w:lineRule="auto"/>
      <w:ind w:left="1152" w:hanging="1152"/>
      <w:jc w:val="both"/>
      <w:outlineLvl w:val="5"/>
    </w:pPr>
    <w:rPr>
      <w:rFonts w:ascii="Calibri" w:hAnsi="Calibri"/>
      <w:b/>
      <w:bCs/>
      <w:sz w:val="22"/>
      <w:szCs w:val="22"/>
    </w:rPr>
  </w:style>
  <w:style w:type="paragraph" w:styleId="7">
    <w:name w:val="heading 7"/>
    <w:basedOn w:val="a0"/>
    <w:next w:val="a0"/>
    <w:link w:val="70"/>
    <w:uiPriority w:val="99"/>
    <w:qFormat/>
    <w:rsid w:val="00286DE2"/>
    <w:pPr>
      <w:spacing w:before="240" w:after="60"/>
      <w:outlineLvl w:val="6"/>
    </w:pPr>
  </w:style>
  <w:style w:type="paragraph" w:styleId="8">
    <w:name w:val="heading 8"/>
    <w:basedOn w:val="a0"/>
    <w:next w:val="a0"/>
    <w:link w:val="80"/>
    <w:uiPriority w:val="99"/>
    <w:semiHidden/>
    <w:unhideWhenUsed/>
    <w:qFormat/>
    <w:rsid w:val="00794BA9"/>
    <w:pPr>
      <w:spacing w:before="240" w:after="60" w:line="276" w:lineRule="auto"/>
      <w:ind w:left="1440" w:hanging="1440"/>
      <w:jc w:val="both"/>
      <w:outlineLvl w:val="7"/>
    </w:pPr>
    <w:rPr>
      <w:rFonts w:ascii="Calibri" w:hAnsi="Calibri"/>
      <w:i/>
      <w:iCs/>
    </w:rPr>
  </w:style>
  <w:style w:type="paragraph" w:styleId="9">
    <w:name w:val="heading 9"/>
    <w:basedOn w:val="a0"/>
    <w:next w:val="a0"/>
    <w:link w:val="90"/>
    <w:uiPriority w:val="99"/>
    <w:semiHidden/>
    <w:unhideWhenUsed/>
    <w:qFormat/>
    <w:rsid w:val="00794BA9"/>
    <w:pPr>
      <w:spacing w:before="240" w:after="60" w:line="276" w:lineRule="auto"/>
      <w:ind w:left="1584" w:hanging="1584"/>
      <w:jc w:val="both"/>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40">
    <w:name w:val="Заголовок 4 Знак"/>
    <w:basedOn w:val="a1"/>
    <w:link w:val="4"/>
    <w:uiPriority w:val="9"/>
    <w:rsid w:val="00AE6B09"/>
    <w:rPr>
      <w:rFonts w:ascii="Times New Roman" w:eastAsia="Times New Roman" w:hAnsi="Times New Roman"/>
      <w:b/>
      <w:bCs/>
      <w:sz w:val="28"/>
      <w:szCs w:val="28"/>
    </w:rPr>
  </w:style>
  <w:style w:type="character" w:customStyle="1" w:styleId="50">
    <w:name w:val="Заголовок 5 Знак"/>
    <w:basedOn w:val="a1"/>
    <w:link w:val="5"/>
    <w:uiPriority w:val="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10"/>
    <w:qFormat/>
    <w:rsid w:val="007C3204"/>
    <w:pPr>
      <w:jc w:val="center"/>
    </w:pPr>
    <w:rPr>
      <w:rFonts w:eastAsia="Calibri"/>
      <w:sz w:val="20"/>
      <w:szCs w:val="20"/>
    </w:rPr>
  </w:style>
  <w:style w:type="character" w:customStyle="1" w:styleId="ae">
    <w:name w:val="Заголовок Знак"/>
    <w:aliases w:val="Знак9 Знак Знак1,Знак9 Знак2,Название Знак1 Знак1"/>
    <w:link w:val="ad"/>
    <w:uiPriority w:val="10"/>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7">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AE6B09"/>
    <w:rPr>
      <w:rFonts w:ascii="Times New Roman" w:eastAsia="Times New Roman" w:hAnsi="Times New Roman"/>
    </w:rPr>
  </w:style>
  <w:style w:type="paragraph" w:styleId="aff9">
    <w:name w:val="annotation text"/>
    <w:basedOn w:val="a0"/>
    <w:link w:val="aff8"/>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a">
    <w:name w:val="Subtitle"/>
    <w:basedOn w:val="a0"/>
    <w:link w:val="affb"/>
    <w:uiPriority w:val="11"/>
    <w:qFormat/>
    <w:rsid w:val="00AE6B09"/>
    <w:pPr>
      <w:jc w:val="center"/>
    </w:pPr>
    <w:rPr>
      <w:rFonts w:eastAsia="Calibri"/>
      <w:b/>
      <w:bCs/>
      <w:i/>
      <w:iCs/>
      <w:color w:val="666699"/>
      <w:sz w:val="20"/>
      <w:szCs w:val="20"/>
    </w:rPr>
  </w:style>
  <w:style w:type="character" w:customStyle="1" w:styleId="affb">
    <w:name w:val="Подзаголовок Знак"/>
    <w:basedOn w:val="a1"/>
    <w:link w:val="affa"/>
    <w:uiPriority w:val="11"/>
    <w:rsid w:val="00AE6B09"/>
    <w:rPr>
      <w:rFonts w:ascii="Times New Roman" w:hAnsi="Times New Roman"/>
      <w:b/>
      <w:bCs/>
      <w:i/>
      <w:iCs/>
      <w:color w:val="666699"/>
    </w:rPr>
  </w:style>
  <w:style w:type="paragraph" w:styleId="affc">
    <w:name w:val="annotation subject"/>
    <w:basedOn w:val="aff9"/>
    <w:next w:val="aff9"/>
    <w:link w:val="17"/>
    <w:uiPriority w:val="99"/>
    <w:semiHidden/>
    <w:rsid w:val="00AE6B09"/>
    <w:rPr>
      <w:b/>
      <w:bCs/>
    </w:rPr>
  </w:style>
  <w:style w:type="character" w:customStyle="1" w:styleId="17">
    <w:name w:val="Тема примечания Знак1"/>
    <w:link w:val="affc"/>
    <w:uiPriority w:val="99"/>
    <w:semiHidden/>
    <w:rsid w:val="00AE6B09"/>
    <w:rPr>
      <w:rFonts w:ascii="Times New Roman" w:eastAsia="Times New Roman" w:hAnsi="Times New Roman"/>
      <w:b/>
      <w:bCs/>
    </w:rPr>
  </w:style>
  <w:style w:type="character" w:customStyle="1" w:styleId="affd">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rsid w:val="00AE6B09"/>
    <w:pPr>
      <w:spacing w:before="100" w:beforeAutospacing="1" w:after="100" w:afterAutospacing="1"/>
    </w:pPr>
  </w:style>
  <w:style w:type="paragraph" w:customStyle="1" w:styleId="p4">
    <w:name w:val="p4"/>
    <w:basedOn w:val="a0"/>
    <w:rsid w:val="00AE6B09"/>
    <w:pPr>
      <w:spacing w:before="100" w:beforeAutospacing="1" w:after="100" w:afterAutospacing="1"/>
    </w:pPr>
  </w:style>
  <w:style w:type="paragraph" w:customStyle="1" w:styleId="p7">
    <w:name w:val="p7"/>
    <w:basedOn w:val="a0"/>
    <w:rsid w:val="00AE6B09"/>
    <w:pPr>
      <w:spacing w:before="100" w:beforeAutospacing="1" w:after="100" w:afterAutospacing="1"/>
    </w:pPr>
  </w:style>
  <w:style w:type="paragraph" w:customStyle="1" w:styleId="p8">
    <w:name w:val="p8"/>
    <w:basedOn w:val="a0"/>
    <w:rsid w:val="00AE6B09"/>
    <w:pPr>
      <w:spacing w:before="100" w:beforeAutospacing="1" w:after="100" w:afterAutospacing="1"/>
    </w:pPr>
  </w:style>
  <w:style w:type="paragraph" w:customStyle="1" w:styleId="p1">
    <w:name w:val="p1"/>
    <w:basedOn w:val="a0"/>
    <w:rsid w:val="00AE6B09"/>
    <w:pPr>
      <w:spacing w:before="100" w:beforeAutospacing="1" w:after="100" w:afterAutospacing="1"/>
    </w:pPr>
  </w:style>
  <w:style w:type="paragraph" w:customStyle="1" w:styleId="p9">
    <w:name w:val="p9"/>
    <w:basedOn w:val="a0"/>
    <w:rsid w:val="00AE6B09"/>
    <w:pPr>
      <w:spacing w:before="100" w:beforeAutospacing="1" w:after="100" w:afterAutospacing="1"/>
    </w:pPr>
  </w:style>
  <w:style w:type="paragraph" w:customStyle="1" w:styleId="p3">
    <w:name w:val="p3"/>
    <w:basedOn w:val="a0"/>
    <w:rsid w:val="00AE6B09"/>
    <w:pPr>
      <w:spacing w:before="100" w:beforeAutospacing="1" w:after="100" w:afterAutospacing="1"/>
    </w:pPr>
  </w:style>
  <w:style w:type="paragraph" w:customStyle="1" w:styleId="p10">
    <w:name w:val="p10"/>
    <w:basedOn w:val="a0"/>
    <w:rsid w:val="00AE6B09"/>
    <w:pPr>
      <w:spacing w:before="100" w:beforeAutospacing="1" w:after="100" w:afterAutospacing="1"/>
    </w:pPr>
  </w:style>
  <w:style w:type="paragraph" w:customStyle="1" w:styleId="p12">
    <w:name w:val="p12"/>
    <w:basedOn w:val="a0"/>
    <w:rsid w:val="00AE6B09"/>
    <w:pPr>
      <w:spacing w:before="100" w:beforeAutospacing="1" w:after="100" w:afterAutospacing="1"/>
    </w:pPr>
  </w:style>
  <w:style w:type="paragraph" w:customStyle="1" w:styleId="p47">
    <w:name w:val="p47"/>
    <w:basedOn w:val="a0"/>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rsid w:val="00AE6B09"/>
  </w:style>
  <w:style w:type="character" w:customStyle="1" w:styleId="s1">
    <w:name w:val="s1"/>
    <w:basedOn w:val="a1"/>
    <w:rsid w:val="00AE6B09"/>
  </w:style>
  <w:style w:type="character" w:customStyle="1" w:styleId="s2">
    <w:name w:val="s2"/>
    <w:basedOn w:val="a1"/>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AE6B09"/>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FontStyle126">
    <w:name w:val="Font Style126"/>
    <w:uiPriority w:val="99"/>
    <w:rsid w:val="007856BC"/>
    <w:rPr>
      <w:rFonts w:ascii="Times New Roman" w:hAnsi="Times New Roman" w:cs="Times New Roman"/>
      <w:sz w:val="38"/>
      <w:szCs w:val="38"/>
    </w:rPr>
  </w:style>
  <w:style w:type="character" w:styleId="afff0">
    <w:name w:val="FollowedHyperlink"/>
    <w:basedOn w:val="a1"/>
    <w:uiPriority w:val="99"/>
    <w:semiHidden/>
    <w:unhideWhenUsed/>
    <w:rsid w:val="004C29DF"/>
    <w:rPr>
      <w:color w:val="800080" w:themeColor="followedHyperlink"/>
      <w:u w:val="single"/>
    </w:rPr>
  </w:style>
  <w:style w:type="paragraph" w:customStyle="1" w:styleId="afff1">
    <w:name w:val="Табличный"/>
    <w:basedOn w:val="a0"/>
    <w:uiPriority w:val="99"/>
    <w:qFormat/>
    <w:rsid w:val="00070C21"/>
    <w:pPr>
      <w:spacing w:line="276" w:lineRule="auto"/>
    </w:pPr>
    <w:rPr>
      <w:bCs/>
      <w:szCs w:val="22"/>
    </w:rPr>
  </w:style>
  <w:style w:type="paragraph" w:styleId="afff2">
    <w:name w:val="No Spacing"/>
    <w:uiPriority w:val="1"/>
    <w:qFormat/>
    <w:rsid w:val="00D95422"/>
    <w:rPr>
      <w:rFonts w:eastAsia="Times New Roman"/>
      <w:sz w:val="22"/>
      <w:szCs w:val="22"/>
    </w:rPr>
  </w:style>
  <w:style w:type="character" w:styleId="afff3">
    <w:name w:val="annotation reference"/>
    <w:uiPriority w:val="99"/>
    <w:semiHidden/>
    <w:unhideWhenUsed/>
    <w:rsid w:val="00E765BB"/>
    <w:rPr>
      <w:rFonts w:cs="Times New Roman"/>
      <w:sz w:val="16"/>
    </w:rPr>
  </w:style>
  <w:style w:type="character" w:customStyle="1" w:styleId="mathjaxpreview">
    <w:name w:val="mathjax_preview"/>
    <w:rsid w:val="00E765BB"/>
    <w:rPr>
      <w:rFonts w:cs="Times New Roman"/>
    </w:rPr>
  </w:style>
  <w:style w:type="character" w:customStyle="1" w:styleId="60">
    <w:name w:val="Заголовок 6 Знак"/>
    <w:basedOn w:val="a1"/>
    <w:link w:val="6"/>
    <w:semiHidden/>
    <w:rsid w:val="00794BA9"/>
    <w:rPr>
      <w:rFonts w:eastAsia="Times New Roman"/>
      <w:b/>
      <w:bCs/>
      <w:sz w:val="22"/>
      <w:szCs w:val="22"/>
    </w:rPr>
  </w:style>
  <w:style w:type="character" w:customStyle="1" w:styleId="80">
    <w:name w:val="Заголовок 8 Знак"/>
    <w:basedOn w:val="a1"/>
    <w:link w:val="8"/>
    <w:uiPriority w:val="99"/>
    <w:semiHidden/>
    <w:rsid w:val="00794BA9"/>
    <w:rPr>
      <w:rFonts w:eastAsia="Times New Roman"/>
      <w:i/>
      <w:iCs/>
      <w:sz w:val="24"/>
      <w:szCs w:val="24"/>
    </w:rPr>
  </w:style>
  <w:style w:type="character" w:customStyle="1" w:styleId="90">
    <w:name w:val="Заголовок 9 Знак"/>
    <w:basedOn w:val="a1"/>
    <w:link w:val="9"/>
    <w:uiPriority w:val="99"/>
    <w:semiHidden/>
    <w:rsid w:val="00794BA9"/>
    <w:rPr>
      <w:rFonts w:ascii="Cambria" w:eastAsia="Times New Roman" w:hAnsi="Cambria"/>
      <w:sz w:val="22"/>
      <w:szCs w:val="22"/>
    </w:rPr>
  </w:style>
  <w:style w:type="paragraph" w:customStyle="1" w:styleId="Arial">
    <w:name w:val="Обычный + Arial"/>
    <w:aliases w:val="5 пт"/>
    <w:basedOn w:val="a0"/>
    <w:uiPriority w:val="99"/>
    <w:rsid w:val="008A1341"/>
    <w:pPr>
      <w:widowControl w:val="0"/>
      <w:autoSpaceDE w:val="0"/>
      <w:autoSpaceDN w:val="0"/>
      <w:adjustRightInd w:val="0"/>
    </w:pPr>
    <w:rPr>
      <w:b/>
      <w:bCs/>
      <w:sz w:val="18"/>
      <w:szCs w:val="18"/>
    </w:rPr>
  </w:style>
  <w:style w:type="paragraph" w:customStyle="1" w:styleId="afff4">
    <w:name w:val="пособие"/>
    <w:basedOn w:val="afff5"/>
    <w:rsid w:val="00EB1BC3"/>
    <w:pPr>
      <w:widowControl w:val="0"/>
      <w:overflowPunct w:val="0"/>
      <w:autoSpaceDE w:val="0"/>
      <w:autoSpaceDN w:val="0"/>
      <w:adjustRightInd w:val="0"/>
      <w:ind w:left="0"/>
      <w:contextualSpacing w:val="0"/>
      <w:jc w:val="both"/>
      <w:textAlignment w:val="baseline"/>
    </w:pPr>
    <w:rPr>
      <w:sz w:val="28"/>
      <w:szCs w:val="20"/>
    </w:rPr>
  </w:style>
  <w:style w:type="paragraph" w:styleId="afff5">
    <w:name w:val="List Continue"/>
    <w:basedOn w:val="a0"/>
    <w:uiPriority w:val="99"/>
    <w:semiHidden/>
    <w:unhideWhenUsed/>
    <w:rsid w:val="00EB1BC3"/>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905">
      <w:bodyDiv w:val="1"/>
      <w:marLeft w:val="0"/>
      <w:marRight w:val="0"/>
      <w:marTop w:val="0"/>
      <w:marBottom w:val="0"/>
      <w:divBdr>
        <w:top w:val="none" w:sz="0" w:space="0" w:color="auto"/>
        <w:left w:val="none" w:sz="0" w:space="0" w:color="auto"/>
        <w:bottom w:val="none" w:sz="0" w:space="0" w:color="auto"/>
        <w:right w:val="none" w:sz="0" w:space="0" w:color="auto"/>
      </w:divBdr>
    </w:div>
    <w:div w:id="40717026">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596065526">
      <w:bodyDiv w:val="1"/>
      <w:marLeft w:val="0"/>
      <w:marRight w:val="0"/>
      <w:marTop w:val="0"/>
      <w:marBottom w:val="0"/>
      <w:divBdr>
        <w:top w:val="none" w:sz="0" w:space="0" w:color="auto"/>
        <w:left w:val="none" w:sz="0" w:space="0" w:color="auto"/>
        <w:bottom w:val="none" w:sz="0" w:space="0" w:color="auto"/>
        <w:right w:val="none" w:sz="0" w:space="0" w:color="auto"/>
      </w:divBdr>
    </w:div>
    <w:div w:id="730809348">
      <w:bodyDiv w:val="1"/>
      <w:marLeft w:val="0"/>
      <w:marRight w:val="0"/>
      <w:marTop w:val="0"/>
      <w:marBottom w:val="0"/>
      <w:divBdr>
        <w:top w:val="none" w:sz="0" w:space="0" w:color="auto"/>
        <w:left w:val="none" w:sz="0" w:space="0" w:color="auto"/>
        <w:bottom w:val="none" w:sz="0" w:space="0" w:color="auto"/>
        <w:right w:val="none" w:sz="0" w:space="0" w:color="auto"/>
      </w:divBdr>
    </w:div>
    <w:div w:id="735125390">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89124553">
      <w:bodyDiv w:val="1"/>
      <w:marLeft w:val="0"/>
      <w:marRight w:val="0"/>
      <w:marTop w:val="0"/>
      <w:marBottom w:val="0"/>
      <w:divBdr>
        <w:top w:val="none" w:sz="0" w:space="0" w:color="auto"/>
        <w:left w:val="none" w:sz="0" w:space="0" w:color="auto"/>
        <w:bottom w:val="none" w:sz="0" w:space="0" w:color="auto"/>
        <w:right w:val="none" w:sz="0" w:space="0" w:color="auto"/>
      </w:divBdr>
    </w:div>
    <w:div w:id="843398027">
      <w:bodyDiv w:val="1"/>
      <w:marLeft w:val="0"/>
      <w:marRight w:val="0"/>
      <w:marTop w:val="0"/>
      <w:marBottom w:val="0"/>
      <w:divBdr>
        <w:top w:val="none" w:sz="0" w:space="0" w:color="auto"/>
        <w:left w:val="none" w:sz="0" w:space="0" w:color="auto"/>
        <w:bottom w:val="none" w:sz="0" w:space="0" w:color="auto"/>
        <w:right w:val="none" w:sz="0" w:space="0" w:color="auto"/>
      </w:divBdr>
    </w:div>
    <w:div w:id="884027439">
      <w:bodyDiv w:val="1"/>
      <w:marLeft w:val="0"/>
      <w:marRight w:val="0"/>
      <w:marTop w:val="0"/>
      <w:marBottom w:val="0"/>
      <w:divBdr>
        <w:top w:val="none" w:sz="0" w:space="0" w:color="auto"/>
        <w:left w:val="none" w:sz="0" w:space="0" w:color="auto"/>
        <w:bottom w:val="none" w:sz="0" w:space="0" w:color="auto"/>
        <w:right w:val="none" w:sz="0" w:space="0" w:color="auto"/>
      </w:divBdr>
    </w:div>
    <w:div w:id="1079794298">
      <w:bodyDiv w:val="1"/>
      <w:marLeft w:val="0"/>
      <w:marRight w:val="0"/>
      <w:marTop w:val="0"/>
      <w:marBottom w:val="0"/>
      <w:divBdr>
        <w:top w:val="none" w:sz="0" w:space="0" w:color="auto"/>
        <w:left w:val="none" w:sz="0" w:space="0" w:color="auto"/>
        <w:bottom w:val="none" w:sz="0" w:space="0" w:color="auto"/>
        <w:right w:val="none" w:sz="0" w:space="0" w:color="auto"/>
      </w:divBdr>
    </w:div>
    <w:div w:id="1082681074">
      <w:bodyDiv w:val="1"/>
      <w:marLeft w:val="0"/>
      <w:marRight w:val="0"/>
      <w:marTop w:val="0"/>
      <w:marBottom w:val="0"/>
      <w:divBdr>
        <w:top w:val="none" w:sz="0" w:space="0" w:color="auto"/>
        <w:left w:val="none" w:sz="0" w:space="0" w:color="auto"/>
        <w:bottom w:val="none" w:sz="0" w:space="0" w:color="auto"/>
        <w:right w:val="none" w:sz="0" w:space="0" w:color="auto"/>
      </w:divBdr>
    </w:div>
    <w:div w:id="1116755544">
      <w:bodyDiv w:val="1"/>
      <w:marLeft w:val="0"/>
      <w:marRight w:val="0"/>
      <w:marTop w:val="0"/>
      <w:marBottom w:val="0"/>
      <w:divBdr>
        <w:top w:val="none" w:sz="0" w:space="0" w:color="auto"/>
        <w:left w:val="none" w:sz="0" w:space="0" w:color="auto"/>
        <w:bottom w:val="none" w:sz="0" w:space="0" w:color="auto"/>
        <w:right w:val="none" w:sz="0" w:space="0" w:color="auto"/>
      </w:divBdr>
    </w:div>
    <w:div w:id="1217202798">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376730820">
      <w:bodyDiv w:val="1"/>
      <w:marLeft w:val="0"/>
      <w:marRight w:val="0"/>
      <w:marTop w:val="0"/>
      <w:marBottom w:val="0"/>
      <w:divBdr>
        <w:top w:val="none" w:sz="0" w:space="0" w:color="auto"/>
        <w:left w:val="none" w:sz="0" w:space="0" w:color="auto"/>
        <w:bottom w:val="none" w:sz="0" w:space="0" w:color="auto"/>
        <w:right w:val="none" w:sz="0" w:space="0" w:color="auto"/>
      </w:divBdr>
    </w:div>
    <w:div w:id="1486120916">
      <w:bodyDiv w:val="1"/>
      <w:marLeft w:val="0"/>
      <w:marRight w:val="0"/>
      <w:marTop w:val="0"/>
      <w:marBottom w:val="0"/>
      <w:divBdr>
        <w:top w:val="none" w:sz="0" w:space="0" w:color="auto"/>
        <w:left w:val="none" w:sz="0" w:space="0" w:color="auto"/>
        <w:bottom w:val="none" w:sz="0" w:space="0" w:color="auto"/>
        <w:right w:val="none" w:sz="0" w:space="0" w:color="auto"/>
      </w:divBdr>
    </w:div>
    <w:div w:id="1513838392">
      <w:bodyDiv w:val="1"/>
      <w:marLeft w:val="0"/>
      <w:marRight w:val="0"/>
      <w:marTop w:val="0"/>
      <w:marBottom w:val="0"/>
      <w:divBdr>
        <w:top w:val="none" w:sz="0" w:space="0" w:color="auto"/>
        <w:left w:val="none" w:sz="0" w:space="0" w:color="auto"/>
        <w:bottom w:val="none" w:sz="0" w:space="0" w:color="auto"/>
        <w:right w:val="none" w:sz="0" w:space="0" w:color="auto"/>
      </w:divBdr>
    </w:div>
    <w:div w:id="1533349045">
      <w:bodyDiv w:val="1"/>
      <w:marLeft w:val="0"/>
      <w:marRight w:val="0"/>
      <w:marTop w:val="0"/>
      <w:marBottom w:val="0"/>
      <w:divBdr>
        <w:top w:val="none" w:sz="0" w:space="0" w:color="auto"/>
        <w:left w:val="none" w:sz="0" w:space="0" w:color="auto"/>
        <w:bottom w:val="none" w:sz="0" w:space="0" w:color="auto"/>
        <w:right w:val="none" w:sz="0" w:space="0" w:color="auto"/>
      </w:divBdr>
    </w:div>
    <w:div w:id="1685814975">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2354584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671" Type="http://schemas.openxmlformats.org/officeDocument/2006/relationships/image" Target="media/image316.wmf"/><Relationship Id="rId769" Type="http://schemas.openxmlformats.org/officeDocument/2006/relationships/image" Target="media/image365.wmf"/><Relationship Id="rId21" Type="http://schemas.openxmlformats.org/officeDocument/2006/relationships/hyperlink" Target="http://dcnti.krw.rzd" TargetMode="External"/><Relationship Id="rId324" Type="http://schemas.openxmlformats.org/officeDocument/2006/relationships/image" Target="media/image169.png"/><Relationship Id="rId531" Type="http://schemas.openxmlformats.org/officeDocument/2006/relationships/oleObject" Target="embeddings/oleObject235.bin"/><Relationship Id="rId629" Type="http://schemas.openxmlformats.org/officeDocument/2006/relationships/oleObject" Target="embeddings/oleObject298.bin"/><Relationship Id="rId170" Type="http://schemas.openxmlformats.org/officeDocument/2006/relationships/oleObject" Target="embeddings/oleObject72.bin"/><Relationship Id="rId268" Type="http://schemas.openxmlformats.org/officeDocument/2006/relationships/oleObject" Target="embeddings/oleObject110.bin"/><Relationship Id="rId475" Type="http://schemas.openxmlformats.org/officeDocument/2006/relationships/image" Target="media/image247.wmf"/><Relationship Id="rId682" Type="http://schemas.openxmlformats.org/officeDocument/2006/relationships/oleObject" Target="embeddings/oleObject338.bin"/><Relationship Id="rId32" Type="http://schemas.openxmlformats.org/officeDocument/2006/relationships/image" Target="media/image5.wmf"/><Relationship Id="rId128" Type="http://schemas.openxmlformats.org/officeDocument/2006/relationships/oleObject" Target="embeddings/oleObject51.bin"/><Relationship Id="rId335" Type="http://schemas.openxmlformats.org/officeDocument/2006/relationships/oleObject" Target="embeddings/oleObject136.bin"/><Relationship Id="rId542" Type="http://schemas.openxmlformats.org/officeDocument/2006/relationships/oleObject" Target="embeddings/oleObject242.bin"/><Relationship Id="rId181" Type="http://schemas.openxmlformats.org/officeDocument/2006/relationships/oleObject" Target="embeddings/oleObject76.bin"/><Relationship Id="rId402" Type="http://schemas.openxmlformats.org/officeDocument/2006/relationships/image" Target="media/image210.png"/><Relationship Id="rId279" Type="http://schemas.openxmlformats.org/officeDocument/2006/relationships/oleObject" Target="embeddings/oleObject115.bin"/><Relationship Id="rId486" Type="http://schemas.openxmlformats.org/officeDocument/2006/relationships/oleObject" Target="embeddings/oleObject211.bin"/><Relationship Id="rId693" Type="http://schemas.openxmlformats.org/officeDocument/2006/relationships/image" Target="media/image327.wmf"/><Relationship Id="rId707" Type="http://schemas.openxmlformats.org/officeDocument/2006/relationships/image" Target="media/image334.wmf"/><Relationship Id="rId43" Type="http://schemas.openxmlformats.org/officeDocument/2006/relationships/oleObject" Target="embeddings/oleObject10.bin"/><Relationship Id="rId139" Type="http://schemas.openxmlformats.org/officeDocument/2006/relationships/image" Target="media/image60.wmf"/><Relationship Id="rId346" Type="http://schemas.openxmlformats.org/officeDocument/2006/relationships/image" Target="media/image182.png"/><Relationship Id="rId553" Type="http://schemas.openxmlformats.org/officeDocument/2006/relationships/image" Target="media/image283.wmf"/><Relationship Id="rId760" Type="http://schemas.openxmlformats.org/officeDocument/2006/relationships/oleObject" Target="embeddings/oleObject377.bin"/><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image" Target="media/image216.wmf"/><Relationship Id="rId497" Type="http://schemas.openxmlformats.org/officeDocument/2006/relationships/image" Target="media/image256.wmf"/><Relationship Id="rId620" Type="http://schemas.openxmlformats.org/officeDocument/2006/relationships/oleObject" Target="embeddings/oleObject289.bin"/><Relationship Id="rId718" Type="http://schemas.openxmlformats.org/officeDocument/2006/relationships/oleObject" Target="embeddings/oleObject356.bin"/><Relationship Id="rId12" Type="http://schemas.openxmlformats.org/officeDocument/2006/relationships/hyperlink" Target="http://irbis.krsk.irgups.ru/web/index.php?&amp;C21COM=2&amp;I21DBN=IBIS&amp;P21DBN=IBIS&amp;Image_file_name=%5CFul%5C322%2Epdf&amp;IMAGE_FILE_DOWNLOAD=1" TargetMode="External"/><Relationship Id="rId108" Type="http://schemas.openxmlformats.org/officeDocument/2006/relationships/oleObject" Target="embeddings/oleObject40.bin"/><Relationship Id="rId315" Type="http://schemas.openxmlformats.org/officeDocument/2006/relationships/image" Target="media/image161.png"/><Relationship Id="rId357" Type="http://schemas.openxmlformats.org/officeDocument/2006/relationships/oleObject" Target="embeddings/oleObject147.bin"/><Relationship Id="rId522" Type="http://schemas.openxmlformats.org/officeDocument/2006/relationships/image" Target="media/image269.wmf"/><Relationship Id="rId54" Type="http://schemas.openxmlformats.org/officeDocument/2006/relationships/image" Target="media/image16.wmf"/><Relationship Id="rId96" Type="http://schemas.openxmlformats.org/officeDocument/2006/relationships/oleObject" Target="embeddings/oleObject34.bin"/><Relationship Id="rId161" Type="http://schemas.openxmlformats.org/officeDocument/2006/relationships/image" Target="media/image71.wmf"/><Relationship Id="rId217" Type="http://schemas.openxmlformats.org/officeDocument/2006/relationships/oleObject" Target="embeddings/oleObject94.bin"/><Relationship Id="rId399" Type="http://schemas.openxmlformats.org/officeDocument/2006/relationships/oleObject" Target="embeddings/oleObject168.bin"/><Relationship Id="rId564" Type="http://schemas.openxmlformats.org/officeDocument/2006/relationships/oleObject" Target="embeddings/oleObject253.bin"/><Relationship Id="rId771" Type="http://schemas.openxmlformats.org/officeDocument/2006/relationships/image" Target="media/image366.wmf"/><Relationship Id="rId259" Type="http://schemas.openxmlformats.org/officeDocument/2006/relationships/image" Target="media/image131.wmf"/><Relationship Id="rId424" Type="http://schemas.openxmlformats.org/officeDocument/2006/relationships/oleObject" Target="embeddings/oleObject180.bin"/><Relationship Id="rId466" Type="http://schemas.openxmlformats.org/officeDocument/2006/relationships/oleObject" Target="embeddings/oleObject201.bin"/><Relationship Id="rId631" Type="http://schemas.openxmlformats.org/officeDocument/2006/relationships/oleObject" Target="embeddings/oleObject300.bin"/><Relationship Id="rId673" Type="http://schemas.openxmlformats.org/officeDocument/2006/relationships/image" Target="media/image317.wmf"/><Relationship Id="rId729" Type="http://schemas.openxmlformats.org/officeDocument/2006/relationships/image" Target="media/image345.wmf"/><Relationship Id="rId23" Type="http://schemas.openxmlformats.org/officeDocument/2006/relationships/hyperlink" Target="http://sdo1.krsk.irgups.ru/course/view.php?id=364" TargetMode="External"/><Relationship Id="rId119" Type="http://schemas.openxmlformats.org/officeDocument/2006/relationships/image" Target="media/image50.wmf"/><Relationship Id="rId270" Type="http://schemas.openxmlformats.org/officeDocument/2006/relationships/oleObject" Target="embeddings/oleObject111.bin"/><Relationship Id="rId326" Type="http://schemas.openxmlformats.org/officeDocument/2006/relationships/image" Target="media/image171.png"/><Relationship Id="rId533" Type="http://schemas.openxmlformats.org/officeDocument/2006/relationships/oleObject" Target="embeddings/oleObject236.bin"/><Relationship Id="rId65" Type="http://schemas.openxmlformats.org/officeDocument/2006/relationships/oleObject" Target="embeddings/oleObject21.bin"/><Relationship Id="rId130" Type="http://schemas.openxmlformats.org/officeDocument/2006/relationships/oleObject" Target="embeddings/oleObject52.bin"/><Relationship Id="rId368" Type="http://schemas.openxmlformats.org/officeDocument/2006/relationships/image" Target="media/image193.png"/><Relationship Id="rId575" Type="http://schemas.openxmlformats.org/officeDocument/2006/relationships/image" Target="media/image294.wmf"/><Relationship Id="rId740" Type="http://schemas.openxmlformats.org/officeDocument/2006/relationships/oleObject" Target="embeddings/oleObject367.bin"/><Relationship Id="rId782" Type="http://schemas.openxmlformats.org/officeDocument/2006/relationships/oleObject" Target="embeddings/oleObject388.bin"/><Relationship Id="rId172" Type="http://schemas.openxmlformats.org/officeDocument/2006/relationships/oleObject" Target="embeddings/oleObject73.bin"/><Relationship Id="rId228" Type="http://schemas.openxmlformats.org/officeDocument/2006/relationships/image" Target="media/image107.png"/><Relationship Id="rId435" Type="http://schemas.openxmlformats.org/officeDocument/2006/relationships/image" Target="media/image227.wmf"/><Relationship Id="rId477" Type="http://schemas.openxmlformats.org/officeDocument/2006/relationships/image" Target="media/image248.wmf"/><Relationship Id="rId600" Type="http://schemas.openxmlformats.org/officeDocument/2006/relationships/oleObject" Target="embeddings/oleObject271.bin"/><Relationship Id="rId642" Type="http://schemas.openxmlformats.org/officeDocument/2006/relationships/oleObject" Target="embeddings/oleObject311.bin"/><Relationship Id="rId684" Type="http://schemas.openxmlformats.org/officeDocument/2006/relationships/oleObject" Target="embeddings/oleObject339.bin"/><Relationship Id="rId281" Type="http://schemas.openxmlformats.org/officeDocument/2006/relationships/oleObject" Target="embeddings/oleObject116.bin"/><Relationship Id="rId337" Type="http://schemas.openxmlformats.org/officeDocument/2006/relationships/oleObject" Target="embeddings/oleObject137.bin"/><Relationship Id="rId502" Type="http://schemas.openxmlformats.org/officeDocument/2006/relationships/oleObject" Target="embeddings/oleObject221.bin"/><Relationship Id="rId34" Type="http://schemas.openxmlformats.org/officeDocument/2006/relationships/image" Target="media/image6.wmf"/><Relationship Id="rId76" Type="http://schemas.openxmlformats.org/officeDocument/2006/relationships/image" Target="media/image27.wmf"/><Relationship Id="rId141" Type="http://schemas.openxmlformats.org/officeDocument/2006/relationships/image" Target="media/image61.wmf"/><Relationship Id="rId379" Type="http://schemas.openxmlformats.org/officeDocument/2006/relationships/oleObject" Target="embeddings/oleObject158.bin"/><Relationship Id="rId544" Type="http://schemas.openxmlformats.org/officeDocument/2006/relationships/oleObject" Target="embeddings/oleObject244.bin"/><Relationship Id="rId586" Type="http://schemas.openxmlformats.org/officeDocument/2006/relationships/oleObject" Target="embeddings/oleObject264.bin"/><Relationship Id="rId751" Type="http://schemas.openxmlformats.org/officeDocument/2006/relationships/image" Target="media/image356.wmf"/><Relationship Id="rId793" Type="http://schemas.openxmlformats.org/officeDocument/2006/relationships/image" Target="media/image377.wmf"/><Relationship Id="rId807" Type="http://schemas.openxmlformats.org/officeDocument/2006/relationships/image" Target="media/image384.wmf"/><Relationship Id="rId7" Type="http://schemas.openxmlformats.org/officeDocument/2006/relationships/hyperlink" Target="https://urait.ru/bcode/470900" TargetMode="External"/><Relationship Id="rId183" Type="http://schemas.openxmlformats.org/officeDocument/2006/relationships/oleObject" Target="embeddings/oleObject77.bin"/><Relationship Id="rId239" Type="http://schemas.openxmlformats.org/officeDocument/2006/relationships/image" Target="media/image118.png"/><Relationship Id="rId390" Type="http://schemas.openxmlformats.org/officeDocument/2006/relationships/image" Target="media/image204.wmf"/><Relationship Id="rId404" Type="http://schemas.openxmlformats.org/officeDocument/2006/relationships/oleObject" Target="embeddings/oleObject170.bin"/><Relationship Id="rId446" Type="http://schemas.openxmlformats.org/officeDocument/2006/relationships/oleObject" Target="embeddings/oleObject191.bin"/><Relationship Id="rId611" Type="http://schemas.openxmlformats.org/officeDocument/2006/relationships/oleObject" Target="embeddings/oleObject280.bin"/><Relationship Id="rId653" Type="http://schemas.openxmlformats.org/officeDocument/2006/relationships/oleObject" Target="embeddings/oleObject322.bin"/><Relationship Id="rId250" Type="http://schemas.openxmlformats.org/officeDocument/2006/relationships/oleObject" Target="embeddings/oleObject101.bin"/><Relationship Id="rId292" Type="http://schemas.openxmlformats.org/officeDocument/2006/relationships/oleObject" Target="embeddings/oleObject120.bin"/><Relationship Id="rId306" Type="http://schemas.openxmlformats.org/officeDocument/2006/relationships/oleObject" Target="embeddings/oleObject127.bin"/><Relationship Id="rId488" Type="http://schemas.openxmlformats.org/officeDocument/2006/relationships/oleObject" Target="embeddings/oleObject212.bin"/><Relationship Id="rId695" Type="http://schemas.openxmlformats.org/officeDocument/2006/relationships/image" Target="media/image328.wmf"/><Relationship Id="rId709" Type="http://schemas.openxmlformats.org/officeDocument/2006/relationships/image" Target="media/image335.wmf"/><Relationship Id="rId45" Type="http://schemas.openxmlformats.org/officeDocument/2006/relationships/oleObject" Target="embeddings/oleObject11.bin"/><Relationship Id="rId87" Type="http://schemas.openxmlformats.org/officeDocument/2006/relationships/image" Target="media/image33.wmf"/><Relationship Id="rId110" Type="http://schemas.openxmlformats.org/officeDocument/2006/relationships/oleObject" Target="embeddings/oleObject42.bin"/><Relationship Id="rId348" Type="http://schemas.openxmlformats.org/officeDocument/2006/relationships/image" Target="media/image183.png"/><Relationship Id="rId513" Type="http://schemas.openxmlformats.org/officeDocument/2006/relationships/image" Target="media/image264.wmf"/><Relationship Id="rId555" Type="http://schemas.openxmlformats.org/officeDocument/2006/relationships/image" Target="media/image284.wmf"/><Relationship Id="rId597" Type="http://schemas.openxmlformats.org/officeDocument/2006/relationships/image" Target="media/image305.wmf"/><Relationship Id="rId720" Type="http://schemas.openxmlformats.org/officeDocument/2006/relationships/oleObject" Target="embeddings/oleObject357.bin"/><Relationship Id="rId762" Type="http://schemas.openxmlformats.org/officeDocument/2006/relationships/oleObject" Target="embeddings/oleObject378.bin"/><Relationship Id="rId818" Type="http://schemas.openxmlformats.org/officeDocument/2006/relationships/oleObject" Target="embeddings/oleObject406.bin"/><Relationship Id="rId152" Type="http://schemas.openxmlformats.org/officeDocument/2006/relationships/oleObject" Target="embeddings/oleObject63.bin"/><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image" Target="media/image217.wmf"/><Relationship Id="rId457" Type="http://schemas.openxmlformats.org/officeDocument/2006/relationships/image" Target="media/image238.wmf"/><Relationship Id="rId622" Type="http://schemas.openxmlformats.org/officeDocument/2006/relationships/oleObject" Target="embeddings/oleObject291.bin"/><Relationship Id="rId261" Type="http://schemas.openxmlformats.org/officeDocument/2006/relationships/image" Target="media/image132.wmf"/><Relationship Id="rId499" Type="http://schemas.openxmlformats.org/officeDocument/2006/relationships/image" Target="media/image257.wmf"/><Relationship Id="rId664" Type="http://schemas.openxmlformats.org/officeDocument/2006/relationships/image" Target="media/image313.wmf"/><Relationship Id="rId14" Type="http://schemas.openxmlformats.org/officeDocument/2006/relationships/hyperlink" Target="http://irbis.krsk.irgups.ru/" TargetMode="External"/><Relationship Id="rId56" Type="http://schemas.openxmlformats.org/officeDocument/2006/relationships/image" Target="media/image17.wmf"/><Relationship Id="rId317" Type="http://schemas.openxmlformats.org/officeDocument/2006/relationships/image" Target="media/image163.wmf"/><Relationship Id="rId359" Type="http://schemas.openxmlformats.org/officeDocument/2006/relationships/oleObject" Target="embeddings/oleObject148.bin"/><Relationship Id="rId524" Type="http://schemas.openxmlformats.org/officeDocument/2006/relationships/image" Target="media/image270.wmf"/><Relationship Id="rId566" Type="http://schemas.openxmlformats.org/officeDocument/2006/relationships/oleObject" Target="embeddings/oleObject254.bin"/><Relationship Id="rId731" Type="http://schemas.openxmlformats.org/officeDocument/2006/relationships/image" Target="media/image346.wmf"/><Relationship Id="rId773" Type="http://schemas.openxmlformats.org/officeDocument/2006/relationships/image" Target="media/image367.wmf"/><Relationship Id="rId98" Type="http://schemas.openxmlformats.org/officeDocument/2006/relationships/oleObject" Target="embeddings/oleObject35.bin"/><Relationship Id="rId121" Type="http://schemas.openxmlformats.org/officeDocument/2006/relationships/image" Target="media/image51.wmf"/><Relationship Id="rId163" Type="http://schemas.openxmlformats.org/officeDocument/2006/relationships/image" Target="media/image72.wmf"/><Relationship Id="rId219" Type="http://schemas.openxmlformats.org/officeDocument/2006/relationships/oleObject" Target="embeddings/oleObject95.bin"/><Relationship Id="rId370" Type="http://schemas.openxmlformats.org/officeDocument/2006/relationships/image" Target="media/image194.wmf"/><Relationship Id="rId426" Type="http://schemas.openxmlformats.org/officeDocument/2006/relationships/oleObject" Target="embeddings/oleObject181.bin"/><Relationship Id="rId633" Type="http://schemas.openxmlformats.org/officeDocument/2006/relationships/oleObject" Target="embeddings/oleObject302.bin"/><Relationship Id="rId230" Type="http://schemas.openxmlformats.org/officeDocument/2006/relationships/image" Target="media/image109.png"/><Relationship Id="rId468" Type="http://schemas.openxmlformats.org/officeDocument/2006/relationships/oleObject" Target="embeddings/oleObject202.bin"/><Relationship Id="rId675" Type="http://schemas.openxmlformats.org/officeDocument/2006/relationships/image" Target="media/image318.wmf"/><Relationship Id="rId25" Type="http://schemas.openxmlformats.org/officeDocument/2006/relationships/oleObject" Target="embeddings/oleObject1.bin"/><Relationship Id="rId67" Type="http://schemas.openxmlformats.org/officeDocument/2006/relationships/oleObject" Target="embeddings/oleObject22.bin"/><Relationship Id="rId272" Type="http://schemas.openxmlformats.org/officeDocument/2006/relationships/oleObject" Target="embeddings/oleObject112.bin"/><Relationship Id="rId328" Type="http://schemas.openxmlformats.org/officeDocument/2006/relationships/image" Target="media/image173.wmf"/><Relationship Id="rId535" Type="http://schemas.openxmlformats.org/officeDocument/2006/relationships/oleObject" Target="embeddings/oleObject237.bin"/><Relationship Id="rId577" Type="http://schemas.openxmlformats.org/officeDocument/2006/relationships/image" Target="media/image295.wmf"/><Relationship Id="rId700" Type="http://schemas.openxmlformats.org/officeDocument/2006/relationships/oleObject" Target="embeddings/oleObject347.bin"/><Relationship Id="rId742" Type="http://schemas.openxmlformats.org/officeDocument/2006/relationships/oleObject" Target="embeddings/oleObject368.bin"/><Relationship Id="rId132" Type="http://schemas.openxmlformats.org/officeDocument/2006/relationships/oleObject" Target="embeddings/oleObject53.bin"/><Relationship Id="rId174" Type="http://schemas.openxmlformats.org/officeDocument/2006/relationships/image" Target="media/image78.wmf"/><Relationship Id="rId381" Type="http://schemas.openxmlformats.org/officeDocument/2006/relationships/oleObject" Target="embeddings/oleObject159.bin"/><Relationship Id="rId602" Type="http://schemas.openxmlformats.org/officeDocument/2006/relationships/oleObject" Target="embeddings/oleObject272.bin"/><Relationship Id="rId784" Type="http://schemas.openxmlformats.org/officeDocument/2006/relationships/oleObject" Target="embeddings/oleObject389.bin"/><Relationship Id="rId241" Type="http://schemas.openxmlformats.org/officeDocument/2006/relationships/image" Target="media/image120.png"/><Relationship Id="rId437" Type="http://schemas.openxmlformats.org/officeDocument/2006/relationships/image" Target="media/image228.wmf"/><Relationship Id="rId479" Type="http://schemas.openxmlformats.org/officeDocument/2006/relationships/image" Target="media/image249.wmf"/><Relationship Id="rId644" Type="http://schemas.openxmlformats.org/officeDocument/2006/relationships/oleObject" Target="embeddings/oleObject313.bin"/><Relationship Id="rId686" Type="http://schemas.openxmlformats.org/officeDocument/2006/relationships/oleObject" Target="embeddings/oleObject340.bin"/><Relationship Id="rId36" Type="http://schemas.openxmlformats.org/officeDocument/2006/relationships/image" Target="media/image7.wmf"/><Relationship Id="rId283" Type="http://schemas.openxmlformats.org/officeDocument/2006/relationships/oleObject" Target="embeddings/oleObject117.bin"/><Relationship Id="rId339" Type="http://schemas.openxmlformats.org/officeDocument/2006/relationships/oleObject" Target="embeddings/oleObject138.bin"/><Relationship Id="rId490" Type="http://schemas.openxmlformats.org/officeDocument/2006/relationships/oleObject" Target="embeddings/oleObject213.bin"/><Relationship Id="rId504" Type="http://schemas.openxmlformats.org/officeDocument/2006/relationships/oleObject" Target="embeddings/oleObject222.bin"/><Relationship Id="rId546" Type="http://schemas.openxmlformats.org/officeDocument/2006/relationships/oleObject" Target="embeddings/oleObject246.bin"/><Relationship Id="rId711" Type="http://schemas.openxmlformats.org/officeDocument/2006/relationships/image" Target="media/image336.wmf"/><Relationship Id="rId753" Type="http://schemas.openxmlformats.org/officeDocument/2006/relationships/image" Target="media/image357.wmf"/><Relationship Id="rId78" Type="http://schemas.openxmlformats.org/officeDocument/2006/relationships/image" Target="media/image28.wmf"/><Relationship Id="rId101" Type="http://schemas.openxmlformats.org/officeDocument/2006/relationships/image" Target="media/image42.wmf"/><Relationship Id="rId143" Type="http://schemas.openxmlformats.org/officeDocument/2006/relationships/image" Target="media/image62.wmf"/><Relationship Id="rId185" Type="http://schemas.openxmlformats.org/officeDocument/2006/relationships/oleObject" Target="embeddings/oleObject78.bin"/><Relationship Id="rId350" Type="http://schemas.openxmlformats.org/officeDocument/2006/relationships/image" Target="media/image184.png"/><Relationship Id="rId406" Type="http://schemas.openxmlformats.org/officeDocument/2006/relationships/oleObject" Target="embeddings/oleObject171.bin"/><Relationship Id="rId588" Type="http://schemas.openxmlformats.org/officeDocument/2006/relationships/oleObject" Target="embeddings/oleObject265.bin"/><Relationship Id="rId795" Type="http://schemas.openxmlformats.org/officeDocument/2006/relationships/image" Target="media/image378.wmf"/><Relationship Id="rId809" Type="http://schemas.openxmlformats.org/officeDocument/2006/relationships/image" Target="media/image385.wmf"/><Relationship Id="rId9" Type="http://schemas.openxmlformats.org/officeDocument/2006/relationships/hyperlink" Target="https://urait.ru/bcode/474712" TargetMode="External"/><Relationship Id="rId210" Type="http://schemas.openxmlformats.org/officeDocument/2006/relationships/image" Target="media/image97.wmf"/><Relationship Id="rId392" Type="http://schemas.openxmlformats.org/officeDocument/2006/relationships/image" Target="media/image205.wmf"/><Relationship Id="rId448" Type="http://schemas.openxmlformats.org/officeDocument/2006/relationships/oleObject" Target="embeddings/oleObject192.bin"/><Relationship Id="rId613" Type="http://schemas.openxmlformats.org/officeDocument/2006/relationships/oleObject" Target="embeddings/oleObject282.bin"/><Relationship Id="rId655" Type="http://schemas.openxmlformats.org/officeDocument/2006/relationships/oleObject" Target="embeddings/oleObject324.bin"/><Relationship Id="rId697" Type="http://schemas.openxmlformats.org/officeDocument/2006/relationships/image" Target="media/image329.wmf"/><Relationship Id="rId820" Type="http://schemas.openxmlformats.org/officeDocument/2006/relationships/image" Target="media/image391.wmf"/><Relationship Id="rId252" Type="http://schemas.openxmlformats.org/officeDocument/2006/relationships/oleObject" Target="embeddings/oleObject102.bin"/><Relationship Id="rId294" Type="http://schemas.openxmlformats.org/officeDocument/2006/relationships/oleObject" Target="embeddings/oleObject121.bin"/><Relationship Id="rId308" Type="http://schemas.openxmlformats.org/officeDocument/2006/relationships/oleObject" Target="embeddings/oleObject128.bin"/><Relationship Id="rId515" Type="http://schemas.openxmlformats.org/officeDocument/2006/relationships/image" Target="media/image265.wmf"/><Relationship Id="rId722" Type="http://schemas.openxmlformats.org/officeDocument/2006/relationships/oleObject" Target="embeddings/oleObject358.bin"/><Relationship Id="rId47" Type="http://schemas.openxmlformats.org/officeDocument/2006/relationships/oleObject" Target="embeddings/oleObject12.bin"/><Relationship Id="rId89" Type="http://schemas.openxmlformats.org/officeDocument/2006/relationships/image" Target="media/image35.wmf"/><Relationship Id="rId112" Type="http://schemas.openxmlformats.org/officeDocument/2006/relationships/oleObject" Target="embeddings/oleObject43.bin"/><Relationship Id="rId154" Type="http://schemas.openxmlformats.org/officeDocument/2006/relationships/oleObject" Target="embeddings/oleObject64.bin"/><Relationship Id="rId361" Type="http://schemas.openxmlformats.org/officeDocument/2006/relationships/oleObject" Target="embeddings/oleObject149.bin"/><Relationship Id="rId557" Type="http://schemas.openxmlformats.org/officeDocument/2006/relationships/image" Target="media/image285.wmf"/><Relationship Id="rId599" Type="http://schemas.openxmlformats.org/officeDocument/2006/relationships/image" Target="media/image306.wmf"/><Relationship Id="rId764" Type="http://schemas.openxmlformats.org/officeDocument/2006/relationships/oleObject" Target="embeddings/oleObject379.bin"/><Relationship Id="rId196" Type="http://schemas.openxmlformats.org/officeDocument/2006/relationships/image" Target="media/image90.wmf"/><Relationship Id="rId417" Type="http://schemas.openxmlformats.org/officeDocument/2006/relationships/image" Target="media/image218.wmf"/><Relationship Id="rId459" Type="http://schemas.openxmlformats.org/officeDocument/2006/relationships/image" Target="media/image239.wmf"/><Relationship Id="rId624" Type="http://schemas.openxmlformats.org/officeDocument/2006/relationships/oleObject" Target="embeddings/oleObject293.bin"/><Relationship Id="rId666" Type="http://schemas.openxmlformats.org/officeDocument/2006/relationships/image" Target="media/image314.wmf"/><Relationship Id="rId16" Type="http://schemas.openxmlformats.org/officeDocument/2006/relationships/hyperlink" Target="http://new.znanium.com" TargetMode="External"/><Relationship Id="rId221" Type="http://schemas.openxmlformats.org/officeDocument/2006/relationships/oleObject" Target="embeddings/oleObject96.bin"/><Relationship Id="rId263" Type="http://schemas.openxmlformats.org/officeDocument/2006/relationships/image" Target="media/image133.wmf"/><Relationship Id="rId319" Type="http://schemas.openxmlformats.org/officeDocument/2006/relationships/image" Target="media/image165.wmf"/><Relationship Id="rId470" Type="http://schemas.openxmlformats.org/officeDocument/2006/relationships/oleObject" Target="embeddings/oleObject203.bin"/><Relationship Id="rId526" Type="http://schemas.openxmlformats.org/officeDocument/2006/relationships/image" Target="media/image271.wmf"/><Relationship Id="rId58" Type="http://schemas.openxmlformats.org/officeDocument/2006/relationships/image" Target="media/image18.wmf"/><Relationship Id="rId123" Type="http://schemas.openxmlformats.org/officeDocument/2006/relationships/image" Target="media/image52.wmf"/><Relationship Id="rId330" Type="http://schemas.openxmlformats.org/officeDocument/2006/relationships/image" Target="media/image174.wmf"/><Relationship Id="rId568" Type="http://schemas.openxmlformats.org/officeDocument/2006/relationships/oleObject" Target="embeddings/oleObject255.bin"/><Relationship Id="rId733" Type="http://schemas.openxmlformats.org/officeDocument/2006/relationships/image" Target="media/image347.wmf"/><Relationship Id="rId775" Type="http://schemas.openxmlformats.org/officeDocument/2006/relationships/image" Target="media/image368.wmf"/><Relationship Id="rId165" Type="http://schemas.openxmlformats.org/officeDocument/2006/relationships/image" Target="media/image73.wmf"/><Relationship Id="rId372" Type="http://schemas.openxmlformats.org/officeDocument/2006/relationships/image" Target="media/image195.wmf"/><Relationship Id="rId428" Type="http://schemas.openxmlformats.org/officeDocument/2006/relationships/oleObject" Target="embeddings/oleObject182.bin"/><Relationship Id="rId635" Type="http://schemas.openxmlformats.org/officeDocument/2006/relationships/oleObject" Target="embeddings/oleObject304.bin"/><Relationship Id="rId677" Type="http://schemas.openxmlformats.org/officeDocument/2006/relationships/image" Target="media/image319.wmf"/><Relationship Id="rId800" Type="http://schemas.openxmlformats.org/officeDocument/2006/relationships/oleObject" Target="embeddings/oleObject397.bin"/><Relationship Id="rId232" Type="http://schemas.openxmlformats.org/officeDocument/2006/relationships/image" Target="media/image111.png"/><Relationship Id="rId274" Type="http://schemas.openxmlformats.org/officeDocument/2006/relationships/oleObject" Target="embeddings/oleObject113.bin"/><Relationship Id="rId481" Type="http://schemas.openxmlformats.org/officeDocument/2006/relationships/image" Target="media/image250.wmf"/><Relationship Id="rId702" Type="http://schemas.openxmlformats.org/officeDocument/2006/relationships/oleObject" Target="embeddings/oleObject348.bin"/><Relationship Id="rId27" Type="http://schemas.openxmlformats.org/officeDocument/2006/relationships/oleObject" Target="embeddings/oleObject2.bin"/><Relationship Id="rId69" Type="http://schemas.openxmlformats.org/officeDocument/2006/relationships/oleObject" Target="embeddings/oleObject23.bin"/><Relationship Id="rId134" Type="http://schemas.openxmlformats.org/officeDocument/2006/relationships/oleObject" Target="embeddings/oleObject54.bin"/><Relationship Id="rId537" Type="http://schemas.openxmlformats.org/officeDocument/2006/relationships/oleObject" Target="embeddings/oleObject238.bin"/><Relationship Id="rId579" Type="http://schemas.openxmlformats.org/officeDocument/2006/relationships/image" Target="media/image296.wmf"/><Relationship Id="rId744" Type="http://schemas.openxmlformats.org/officeDocument/2006/relationships/oleObject" Target="embeddings/oleObject369.bin"/><Relationship Id="rId786" Type="http://schemas.openxmlformats.org/officeDocument/2006/relationships/oleObject" Target="embeddings/oleObject390.bin"/><Relationship Id="rId80" Type="http://schemas.openxmlformats.org/officeDocument/2006/relationships/image" Target="media/image29.wmf"/><Relationship Id="rId176" Type="http://schemas.openxmlformats.org/officeDocument/2006/relationships/image" Target="media/image80.wmf"/><Relationship Id="rId341" Type="http://schemas.openxmlformats.org/officeDocument/2006/relationships/oleObject" Target="embeddings/oleObject139.bin"/><Relationship Id="rId383" Type="http://schemas.openxmlformats.org/officeDocument/2006/relationships/oleObject" Target="embeddings/oleObject160.bin"/><Relationship Id="rId439" Type="http://schemas.openxmlformats.org/officeDocument/2006/relationships/image" Target="media/image229.wmf"/><Relationship Id="rId590" Type="http://schemas.openxmlformats.org/officeDocument/2006/relationships/oleObject" Target="embeddings/oleObject266.bin"/><Relationship Id="rId604" Type="http://schemas.openxmlformats.org/officeDocument/2006/relationships/oleObject" Target="embeddings/oleObject273.bin"/><Relationship Id="rId646" Type="http://schemas.openxmlformats.org/officeDocument/2006/relationships/oleObject" Target="embeddings/oleObject315.bin"/><Relationship Id="rId811" Type="http://schemas.openxmlformats.org/officeDocument/2006/relationships/image" Target="media/image386.wmf"/><Relationship Id="rId201" Type="http://schemas.openxmlformats.org/officeDocument/2006/relationships/oleObject" Target="embeddings/oleObject86.bin"/><Relationship Id="rId243" Type="http://schemas.openxmlformats.org/officeDocument/2006/relationships/image" Target="media/image122.png"/><Relationship Id="rId285" Type="http://schemas.openxmlformats.org/officeDocument/2006/relationships/oleObject" Target="embeddings/oleObject118.bin"/><Relationship Id="rId450" Type="http://schemas.openxmlformats.org/officeDocument/2006/relationships/oleObject" Target="embeddings/oleObject193.bin"/><Relationship Id="rId506" Type="http://schemas.openxmlformats.org/officeDocument/2006/relationships/oleObject" Target="embeddings/oleObject223.bin"/><Relationship Id="rId688" Type="http://schemas.openxmlformats.org/officeDocument/2006/relationships/oleObject" Target="embeddings/oleObject341.bin"/><Relationship Id="rId38" Type="http://schemas.openxmlformats.org/officeDocument/2006/relationships/image" Target="media/image8.wmf"/><Relationship Id="rId103" Type="http://schemas.openxmlformats.org/officeDocument/2006/relationships/image" Target="media/image43.wmf"/><Relationship Id="rId310" Type="http://schemas.openxmlformats.org/officeDocument/2006/relationships/oleObject" Target="embeddings/oleObject129.bin"/><Relationship Id="rId492" Type="http://schemas.openxmlformats.org/officeDocument/2006/relationships/oleObject" Target="embeddings/oleObject214.bin"/><Relationship Id="rId548" Type="http://schemas.openxmlformats.org/officeDocument/2006/relationships/image" Target="media/image279.png"/><Relationship Id="rId713" Type="http://schemas.openxmlformats.org/officeDocument/2006/relationships/image" Target="media/image337.wmf"/><Relationship Id="rId755" Type="http://schemas.openxmlformats.org/officeDocument/2006/relationships/image" Target="media/image358.wmf"/><Relationship Id="rId797" Type="http://schemas.openxmlformats.org/officeDocument/2006/relationships/image" Target="media/image379.wmf"/><Relationship Id="rId91" Type="http://schemas.openxmlformats.org/officeDocument/2006/relationships/image" Target="media/image37.wmf"/><Relationship Id="rId145" Type="http://schemas.openxmlformats.org/officeDocument/2006/relationships/image" Target="media/image63.wmf"/><Relationship Id="rId187" Type="http://schemas.openxmlformats.org/officeDocument/2006/relationships/oleObject" Target="embeddings/oleObject79.bin"/><Relationship Id="rId352" Type="http://schemas.openxmlformats.org/officeDocument/2006/relationships/image" Target="media/image185.png"/><Relationship Id="rId394" Type="http://schemas.openxmlformats.org/officeDocument/2006/relationships/image" Target="media/image206.wmf"/><Relationship Id="rId408" Type="http://schemas.openxmlformats.org/officeDocument/2006/relationships/oleObject" Target="embeddings/oleObject172.bin"/><Relationship Id="rId615" Type="http://schemas.openxmlformats.org/officeDocument/2006/relationships/oleObject" Target="embeddings/oleObject284.bin"/><Relationship Id="rId822" Type="http://schemas.openxmlformats.org/officeDocument/2006/relationships/image" Target="media/image392.wmf"/><Relationship Id="rId212" Type="http://schemas.openxmlformats.org/officeDocument/2006/relationships/image" Target="media/image98.wmf"/><Relationship Id="rId254" Type="http://schemas.openxmlformats.org/officeDocument/2006/relationships/oleObject" Target="embeddings/oleObject103.bin"/><Relationship Id="rId657" Type="http://schemas.openxmlformats.org/officeDocument/2006/relationships/oleObject" Target="embeddings/oleObject325.bin"/><Relationship Id="rId699" Type="http://schemas.openxmlformats.org/officeDocument/2006/relationships/image" Target="media/image330.wmf"/><Relationship Id="rId49" Type="http://schemas.openxmlformats.org/officeDocument/2006/relationships/oleObject" Target="embeddings/oleObject13.bin"/><Relationship Id="rId114" Type="http://schemas.openxmlformats.org/officeDocument/2006/relationships/oleObject" Target="embeddings/oleObject44.bin"/><Relationship Id="rId296" Type="http://schemas.openxmlformats.org/officeDocument/2006/relationships/oleObject" Target="embeddings/oleObject122.bin"/><Relationship Id="rId461" Type="http://schemas.openxmlformats.org/officeDocument/2006/relationships/image" Target="media/image240.wmf"/><Relationship Id="rId517" Type="http://schemas.openxmlformats.org/officeDocument/2006/relationships/image" Target="media/image266.wmf"/><Relationship Id="rId559" Type="http://schemas.openxmlformats.org/officeDocument/2006/relationships/image" Target="media/image286.wmf"/><Relationship Id="rId724" Type="http://schemas.openxmlformats.org/officeDocument/2006/relationships/oleObject" Target="embeddings/oleObject359.bin"/><Relationship Id="rId766" Type="http://schemas.openxmlformats.org/officeDocument/2006/relationships/oleObject" Target="embeddings/oleObject380.bin"/><Relationship Id="rId60" Type="http://schemas.openxmlformats.org/officeDocument/2006/relationships/image" Target="media/image19.wmf"/><Relationship Id="rId156" Type="http://schemas.openxmlformats.org/officeDocument/2006/relationships/oleObject" Target="embeddings/oleObject65.bin"/><Relationship Id="rId198" Type="http://schemas.openxmlformats.org/officeDocument/2006/relationships/image" Target="media/image91.wmf"/><Relationship Id="rId321" Type="http://schemas.openxmlformats.org/officeDocument/2006/relationships/image" Target="media/image167.wmf"/><Relationship Id="rId363" Type="http://schemas.openxmlformats.org/officeDocument/2006/relationships/oleObject" Target="embeddings/oleObject150.bin"/><Relationship Id="rId419" Type="http://schemas.openxmlformats.org/officeDocument/2006/relationships/image" Target="media/image219.wmf"/><Relationship Id="rId570" Type="http://schemas.openxmlformats.org/officeDocument/2006/relationships/oleObject" Target="embeddings/oleObject256.bin"/><Relationship Id="rId626" Type="http://schemas.openxmlformats.org/officeDocument/2006/relationships/oleObject" Target="embeddings/oleObject295.bin"/><Relationship Id="rId223" Type="http://schemas.openxmlformats.org/officeDocument/2006/relationships/oleObject" Target="embeddings/oleObject97.bin"/><Relationship Id="rId430" Type="http://schemas.openxmlformats.org/officeDocument/2006/relationships/oleObject" Target="embeddings/oleObject183.bin"/><Relationship Id="rId668" Type="http://schemas.openxmlformats.org/officeDocument/2006/relationships/oleObject" Target="embeddings/oleObject331.bin"/><Relationship Id="rId18" Type="http://schemas.openxmlformats.org/officeDocument/2006/relationships/hyperlink" Target="http://e.lanbook.com" TargetMode="External"/><Relationship Id="rId265" Type="http://schemas.openxmlformats.org/officeDocument/2006/relationships/image" Target="media/image134.wmf"/><Relationship Id="rId472" Type="http://schemas.openxmlformats.org/officeDocument/2006/relationships/oleObject" Target="embeddings/oleObject204.bin"/><Relationship Id="rId528" Type="http://schemas.openxmlformats.org/officeDocument/2006/relationships/image" Target="media/image272.wmf"/><Relationship Id="rId735" Type="http://schemas.openxmlformats.org/officeDocument/2006/relationships/image" Target="media/image348.wmf"/><Relationship Id="rId125" Type="http://schemas.openxmlformats.org/officeDocument/2006/relationships/image" Target="media/image53.wmf"/><Relationship Id="rId167" Type="http://schemas.openxmlformats.org/officeDocument/2006/relationships/image" Target="media/image74.wmf"/><Relationship Id="rId332" Type="http://schemas.openxmlformats.org/officeDocument/2006/relationships/image" Target="media/image175.wmf"/><Relationship Id="rId374" Type="http://schemas.openxmlformats.org/officeDocument/2006/relationships/image" Target="media/image196.wmf"/><Relationship Id="rId581" Type="http://schemas.openxmlformats.org/officeDocument/2006/relationships/image" Target="media/image297.wmf"/><Relationship Id="rId777" Type="http://schemas.openxmlformats.org/officeDocument/2006/relationships/image" Target="media/image369.wmf"/><Relationship Id="rId71" Type="http://schemas.openxmlformats.org/officeDocument/2006/relationships/oleObject" Target="embeddings/oleObject24.bin"/><Relationship Id="rId234" Type="http://schemas.openxmlformats.org/officeDocument/2006/relationships/image" Target="media/image113.png"/><Relationship Id="rId637" Type="http://schemas.openxmlformats.org/officeDocument/2006/relationships/oleObject" Target="embeddings/oleObject306.bin"/><Relationship Id="rId679" Type="http://schemas.openxmlformats.org/officeDocument/2006/relationships/image" Target="media/image320.wmf"/><Relationship Id="rId802" Type="http://schemas.openxmlformats.org/officeDocument/2006/relationships/oleObject" Target="embeddings/oleObject398.bin"/><Relationship Id="rId2" Type="http://schemas.openxmlformats.org/officeDocument/2006/relationships/styles" Target="styles.xml"/><Relationship Id="rId29" Type="http://schemas.openxmlformats.org/officeDocument/2006/relationships/oleObject" Target="embeddings/oleObject3.bin"/><Relationship Id="rId276" Type="http://schemas.openxmlformats.org/officeDocument/2006/relationships/oleObject" Target="embeddings/oleObject114.bin"/><Relationship Id="rId441" Type="http://schemas.openxmlformats.org/officeDocument/2006/relationships/image" Target="media/image230.wmf"/><Relationship Id="rId483" Type="http://schemas.openxmlformats.org/officeDocument/2006/relationships/image" Target="media/image251.wmf"/><Relationship Id="rId539" Type="http://schemas.openxmlformats.org/officeDocument/2006/relationships/image" Target="media/image277.wmf"/><Relationship Id="rId690" Type="http://schemas.openxmlformats.org/officeDocument/2006/relationships/oleObject" Target="embeddings/oleObject342.bin"/><Relationship Id="rId704" Type="http://schemas.openxmlformats.org/officeDocument/2006/relationships/oleObject" Target="embeddings/oleObject349.bin"/><Relationship Id="rId746" Type="http://schemas.openxmlformats.org/officeDocument/2006/relationships/oleObject" Target="embeddings/oleObject370.bin"/><Relationship Id="rId40" Type="http://schemas.openxmlformats.org/officeDocument/2006/relationships/image" Target="media/image9.wmf"/><Relationship Id="rId136" Type="http://schemas.openxmlformats.org/officeDocument/2006/relationships/oleObject" Target="embeddings/oleObject55.bin"/><Relationship Id="rId178" Type="http://schemas.openxmlformats.org/officeDocument/2006/relationships/image" Target="media/image81.wmf"/><Relationship Id="rId301" Type="http://schemas.openxmlformats.org/officeDocument/2006/relationships/image" Target="media/image154.wmf"/><Relationship Id="rId343" Type="http://schemas.openxmlformats.org/officeDocument/2006/relationships/oleObject" Target="embeddings/oleObject140.bin"/><Relationship Id="rId550" Type="http://schemas.openxmlformats.org/officeDocument/2006/relationships/image" Target="media/image281.png"/><Relationship Id="rId788" Type="http://schemas.openxmlformats.org/officeDocument/2006/relationships/oleObject" Target="embeddings/oleObject391.bin"/><Relationship Id="rId82" Type="http://schemas.openxmlformats.org/officeDocument/2006/relationships/image" Target="media/image30.wmf"/><Relationship Id="rId203" Type="http://schemas.openxmlformats.org/officeDocument/2006/relationships/oleObject" Target="embeddings/oleObject87.bin"/><Relationship Id="rId385" Type="http://schemas.openxmlformats.org/officeDocument/2006/relationships/oleObject" Target="embeddings/oleObject161.bin"/><Relationship Id="rId592" Type="http://schemas.openxmlformats.org/officeDocument/2006/relationships/oleObject" Target="embeddings/oleObject267.bin"/><Relationship Id="rId606" Type="http://schemas.openxmlformats.org/officeDocument/2006/relationships/oleObject" Target="embeddings/oleObject275.bin"/><Relationship Id="rId648" Type="http://schemas.openxmlformats.org/officeDocument/2006/relationships/oleObject" Target="embeddings/oleObject317.bin"/><Relationship Id="rId813" Type="http://schemas.openxmlformats.org/officeDocument/2006/relationships/image" Target="media/image387.wmf"/><Relationship Id="rId245" Type="http://schemas.openxmlformats.org/officeDocument/2006/relationships/image" Target="media/image124.png"/><Relationship Id="rId287" Type="http://schemas.openxmlformats.org/officeDocument/2006/relationships/image" Target="media/image146.png"/><Relationship Id="rId410" Type="http://schemas.openxmlformats.org/officeDocument/2006/relationships/oleObject" Target="embeddings/oleObject173.bin"/><Relationship Id="rId452" Type="http://schemas.openxmlformats.org/officeDocument/2006/relationships/oleObject" Target="embeddings/oleObject194.bin"/><Relationship Id="rId494" Type="http://schemas.openxmlformats.org/officeDocument/2006/relationships/oleObject" Target="embeddings/oleObject216.bin"/><Relationship Id="rId508" Type="http://schemas.openxmlformats.org/officeDocument/2006/relationships/oleObject" Target="embeddings/oleObject224.bin"/><Relationship Id="rId715" Type="http://schemas.openxmlformats.org/officeDocument/2006/relationships/image" Target="media/image338.wmf"/><Relationship Id="rId105" Type="http://schemas.openxmlformats.org/officeDocument/2006/relationships/image" Target="media/image44.wmf"/><Relationship Id="rId147" Type="http://schemas.openxmlformats.org/officeDocument/2006/relationships/image" Target="media/image64.wmf"/><Relationship Id="rId312" Type="http://schemas.openxmlformats.org/officeDocument/2006/relationships/oleObject" Target="embeddings/oleObject130.bin"/><Relationship Id="rId354" Type="http://schemas.openxmlformats.org/officeDocument/2006/relationships/image" Target="media/image186.wmf"/><Relationship Id="rId757" Type="http://schemas.openxmlformats.org/officeDocument/2006/relationships/image" Target="media/image359.wmf"/><Relationship Id="rId799" Type="http://schemas.openxmlformats.org/officeDocument/2006/relationships/image" Target="media/image380.wmf"/><Relationship Id="rId51" Type="http://schemas.openxmlformats.org/officeDocument/2006/relationships/oleObject" Target="embeddings/oleObject14.bin"/><Relationship Id="rId93" Type="http://schemas.openxmlformats.org/officeDocument/2006/relationships/image" Target="media/image38.wmf"/><Relationship Id="rId189" Type="http://schemas.openxmlformats.org/officeDocument/2006/relationships/oleObject" Target="embeddings/oleObject80.bin"/><Relationship Id="rId396" Type="http://schemas.openxmlformats.org/officeDocument/2006/relationships/image" Target="media/image207.wmf"/><Relationship Id="rId561" Type="http://schemas.openxmlformats.org/officeDocument/2006/relationships/image" Target="media/image287.wmf"/><Relationship Id="rId617" Type="http://schemas.openxmlformats.org/officeDocument/2006/relationships/oleObject" Target="embeddings/oleObject286.bin"/><Relationship Id="rId659" Type="http://schemas.openxmlformats.org/officeDocument/2006/relationships/oleObject" Target="embeddings/oleObject326.bin"/><Relationship Id="rId824" Type="http://schemas.openxmlformats.org/officeDocument/2006/relationships/fontTable" Target="fontTable.xml"/><Relationship Id="rId214" Type="http://schemas.openxmlformats.org/officeDocument/2006/relationships/image" Target="media/image99.wmf"/><Relationship Id="rId256" Type="http://schemas.openxmlformats.org/officeDocument/2006/relationships/oleObject" Target="embeddings/oleObject104.bin"/><Relationship Id="rId298" Type="http://schemas.openxmlformats.org/officeDocument/2006/relationships/oleObject" Target="embeddings/oleObject123.bin"/><Relationship Id="rId421" Type="http://schemas.openxmlformats.org/officeDocument/2006/relationships/image" Target="media/image220.wmf"/><Relationship Id="rId463" Type="http://schemas.openxmlformats.org/officeDocument/2006/relationships/image" Target="media/image241.wmf"/><Relationship Id="rId519" Type="http://schemas.openxmlformats.org/officeDocument/2006/relationships/image" Target="media/image267.wmf"/><Relationship Id="rId670" Type="http://schemas.openxmlformats.org/officeDocument/2006/relationships/oleObject" Target="embeddings/oleObject332.bin"/><Relationship Id="rId116" Type="http://schemas.openxmlformats.org/officeDocument/2006/relationships/oleObject" Target="embeddings/oleObject45.bin"/><Relationship Id="rId158" Type="http://schemas.openxmlformats.org/officeDocument/2006/relationships/oleObject" Target="embeddings/oleObject66.bin"/><Relationship Id="rId323" Type="http://schemas.openxmlformats.org/officeDocument/2006/relationships/oleObject" Target="embeddings/oleObject132.bin"/><Relationship Id="rId530" Type="http://schemas.openxmlformats.org/officeDocument/2006/relationships/image" Target="media/image273.wmf"/><Relationship Id="rId726" Type="http://schemas.openxmlformats.org/officeDocument/2006/relationships/oleObject" Target="embeddings/oleObject360.bin"/><Relationship Id="rId768" Type="http://schemas.openxmlformats.org/officeDocument/2006/relationships/oleObject" Target="embeddings/oleObject381.bin"/><Relationship Id="rId20" Type="http://schemas.openxmlformats.org/officeDocument/2006/relationships/hyperlink" Target="http://www.rzd.ru/" TargetMode="External"/><Relationship Id="rId62" Type="http://schemas.openxmlformats.org/officeDocument/2006/relationships/image" Target="media/image20.wmf"/><Relationship Id="rId365" Type="http://schemas.openxmlformats.org/officeDocument/2006/relationships/oleObject" Target="embeddings/oleObject151.bin"/><Relationship Id="rId572" Type="http://schemas.openxmlformats.org/officeDocument/2006/relationships/oleObject" Target="embeddings/oleObject257.bin"/><Relationship Id="rId628" Type="http://schemas.openxmlformats.org/officeDocument/2006/relationships/oleObject" Target="embeddings/oleObject297.bin"/><Relationship Id="rId225" Type="http://schemas.openxmlformats.org/officeDocument/2006/relationships/oleObject" Target="embeddings/oleObject98.bin"/><Relationship Id="rId267" Type="http://schemas.openxmlformats.org/officeDocument/2006/relationships/image" Target="media/image135.wmf"/><Relationship Id="rId432" Type="http://schemas.openxmlformats.org/officeDocument/2006/relationships/oleObject" Target="embeddings/oleObject184.bin"/><Relationship Id="rId474" Type="http://schemas.openxmlformats.org/officeDocument/2006/relationships/oleObject" Target="embeddings/oleObject205.bin"/><Relationship Id="rId127" Type="http://schemas.openxmlformats.org/officeDocument/2006/relationships/image" Target="media/image54.wmf"/><Relationship Id="rId681" Type="http://schemas.openxmlformats.org/officeDocument/2006/relationships/image" Target="media/image321.wmf"/><Relationship Id="rId737" Type="http://schemas.openxmlformats.org/officeDocument/2006/relationships/image" Target="media/image349.wmf"/><Relationship Id="rId779" Type="http://schemas.openxmlformats.org/officeDocument/2006/relationships/image" Target="media/image370.wmf"/><Relationship Id="rId31" Type="http://schemas.openxmlformats.org/officeDocument/2006/relationships/oleObject" Target="embeddings/oleObject4.bin"/><Relationship Id="rId73" Type="http://schemas.openxmlformats.org/officeDocument/2006/relationships/oleObject" Target="embeddings/oleObject25.bin"/><Relationship Id="rId169" Type="http://schemas.openxmlformats.org/officeDocument/2006/relationships/image" Target="media/image75.wmf"/><Relationship Id="rId334" Type="http://schemas.openxmlformats.org/officeDocument/2006/relationships/image" Target="media/image176.wmf"/><Relationship Id="rId376" Type="http://schemas.openxmlformats.org/officeDocument/2006/relationships/image" Target="media/image197.wmf"/><Relationship Id="rId541" Type="http://schemas.openxmlformats.org/officeDocument/2006/relationships/oleObject" Target="embeddings/oleObject241.bin"/><Relationship Id="rId583" Type="http://schemas.openxmlformats.org/officeDocument/2006/relationships/image" Target="media/image298.wmf"/><Relationship Id="rId639" Type="http://schemas.openxmlformats.org/officeDocument/2006/relationships/oleObject" Target="embeddings/oleObject308.bin"/><Relationship Id="rId790" Type="http://schemas.openxmlformats.org/officeDocument/2006/relationships/oleObject" Target="embeddings/oleObject392.bin"/><Relationship Id="rId804" Type="http://schemas.openxmlformats.org/officeDocument/2006/relationships/oleObject" Target="embeddings/oleObject399.bin"/><Relationship Id="rId4" Type="http://schemas.openxmlformats.org/officeDocument/2006/relationships/webSettings" Target="webSettings.xml"/><Relationship Id="rId180" Type="http://schemas.openxmlformats.org/officeDocument/2006/relationships/image" Target="media/image82.wmf"/><Relationship Id="rId236" Type="http://schemas.openxmlformats.org/officeDocument/2006/relationships/image" Target="media/image115.png"/><Relationship Id="rId278" Type="http://schemas.openxmlformats.org/officeDocument/2006/relationships/image" Target="media/image141.wmf"/><Relationship Id="rId401" Type="http://schemas.openxmlformats.org/officeDocument/2006/relationships/oleObject" Target="embeddings/oleObject169.bin"/><Relationship Id="rId443" Type="http://schemas.openxmlformats.org/officeDocument/2006/relationships/image" Target="media/image231.wmf"/><Relationship Id="rId650" Type="http://schemas.openxmlformats.org/officeDocument/2006/relationships/oleObject" Target="embeddings/oleObject319.bin"/><Relationship Id="rId303" Type="http://schemas.openxmlformats.org/officeDocument/2006/relationships/image" Target="media/image155.wmf"/><Relationship Id="rId485" Type="http://schemas.openxmlformats.org/officeDocument/2006/relationships/image" Target="media/image252.wmf"/><Relationship Id="rId692" Type="http://schemas.openxmlformats.org/officeDocument/2006/relationships/oleObject" Target="embeddings/oleObject343.bin"/><Relationship Id="rId706" Type="http://schemas.openxmlformats.org/officeDocument/2006/relationships/oleObject" Target="embeddings/oleObject350.bin"/><Relationship Id="rId748" Type="http://schemas.openxmlformats.org/officeDocument/2006/relationships/oleObject" Target="embeddings/oleObject371.bin"/><Relationship Id="rId42" Type="http://schemas.openxmlformats.org/officeDocument/2006/relationships/image" Target="media/image10.wmf"/><Relationship Id="rId84" Type="http://schemas.openxmlformats.org/officeDocument/2006/relationships/image" Target="media/image31.wmf"/><Relationship Id="rId138" Type="http://schemas.openxmlformats.org/officeDocument/2006/relationships/oleObject" Target="embeddings/oleObject56.bin"/><Relationship Id="rId345" Type="http://schemas.openxmlformats.org/officeDocument/2006/relationships/oleObject" Target="embeddings/oleObject141.bin"/><Relationship Id="rId387" Type="http://schemas.openxmlformats.org/officeDocument/2006/relationships/oleObject" Target="embeddings/oleObject162.bin"/><Relationship Id="rId510" Type="http://schemas.openxmlformats.org/officeDocument/2006/relationships/oleObject" Target="embeddings/oleObject225.bin"/><Relationship Id="rId552" Type="http://schemas.openxmlformats.org/officeDocument/2006/relationships/oleObject" Target="embeddings/oleObject247.bin"/><Relationship Id="rId594" Type="http://schemas.openxmlformats.org/officeDocument/2006/relationships/oleObject" Target="embeddings/oleObject268.bin"/><Relationship Id="rId608" Type="http://schemas.openxmlformats.org/officeDocument/2006/relationships/oleObject" Target="embeddings/oleObject277.bin"/><Relationship Id="rId815" Type="http://schemas.openxmlformats.org/officeDocument/2006/relationships/image" Target="media/image388.wmf"/><Relationship Id="rId191" Type="http://schemas.openxmlformats.org/officeDocument/2006/relationships/oleObject" Target="embeddings/oleObject81.bin"/><Relationship Id="rId205" Type="http://schemas.openxmlformats.org/officeDocument/2006/relationships/oleObject" Target="embeddings/oleObject88.bin"/><Relationship Id="rId247" Type="http://schemas.openxmlformats.org/officeDocument/2006/relationships/oleObject" Target="embeddings/oleObject99.bin"/><Relationship Id="rId412" Type="http://schemas.openxmlformats.org/officeDocument/2006/relationships/oleObject" Target="embeddings/oleObject174.bin"/><Relationship Id="rId107" Type="http://schemas.openxmlformats.org/officeDocument/2006/relationships/image" Target="media/image45.wmf"/><Relationship Id="rId289" Type="http://schemas.openxmlformats.org/officeDocument/2006/relationships/image" Target="media/image148.wmf"/><Relationship Id="rId454" Type="http://schemas.openxmlformats.org/officeDocument/2006/relationships/oleObject" Target="embeddings/oleObject195.bin"/><Relationship Id="rId496" Type="http://schemas.openxmlformats.org/officeDocument/2006/relationships/oleObject" Target="embeddings/oleObject218.bin"/><Relationship Id="rId661" Type="http://schemas.openxmlformats.org/officeDocument/2006/relationships/oleObject" Target="embeddings/oleObject327.bin"/><Relationship Id="rId717" Type="http://schemas.openxmlformats.org/officeDocument/2006/relationships/image" Target="media/image339.wmf"/><Relationship Id="rId759" Type="http://schemas.openxmlformats.org/officeDocument/2006/relationships/image" Target="media/image360.wmf"/><Relationship Id="rId11" Type="http://schemas.openxmlformats.org/officeDocument/2006/relationships/hyperlink" Target="https://urait.ru/bcode/468331" TargetMode="External"/><Relationship Id="rId53" Type="http://schemas.openxmlformats.org/officeDocument/2006/relationships/oleObject" Target="embeddings/oleObject15.bin"/><Relationship Id="rId149" Type="http://schemas.openxmlformats.org/officeDocument/2006/relationships/image" Target="media/image65.wmf"/><Relationship Id="rId314" Type="http://schemas.openxmlformats.org/officeDocument/2006/relationships/oleObject" Target="embeddings/oleObject131.bin"/><Relationship Id="rId356" Type="http://schemas.openxmlformats.org/officeDocument/2006/relationships/image" Target="media/image187.wmf"/><Relationship Id="rId398" Type="http://schemas.openxmlformats.org/officeDocument/2006/relationships/image" Target="media/image208.wmf"/><Relationship Id="rId521" Type="http://schemas.openxmlformats.org/officeDocument/2006/relationships/image" Target="media/image268.png"/><Relationship Id="rId563" Type="http://schemas.openxmlformats.org/officeDocument/2006/relationships/image" Target="media/image288.wmf"/><Relationship Id="rId619" Type="http://schemas.openxmlformats.org/officeDocument/2006/relationships/oleObject" Target="embeddings/oleObject288.bin"/><Relationship Id="rId770" Type="http://schemas.openxmlformats.org/officeDocument/2006/relationships/oleObject" Target="embeddings/oleObject382.bin"/><Relationship Id="rId95" Type="http://schemas.openxmlformats.org/officeDocument/2006/relationships/image" Target="media/image39.wmf"/><Relationship Id="rId160" Type="http://schemas.openxmlformats.org/officeDocument/2006/relationships/oleObject" Target="embeddings/oleObject67.bin"/><Relationship Id="rId216" Type="http://schemas.openxmlformats.org/officeDocument/2006/relationships/image" Target="media/image100.wmf"/><Relationship Id="rId423" Type="http://schemas.openxmlformats.org/officeDocument/2006/relationships/image" Target="media/image221.wmf"/><Relationship Id="rId258" Type="http://schemas.openxmlformats.org/officeDocument/2006/relationships/oleObject" Target="embeddings/oleObject105.bin"/><Relationship Id="rId465" Type="http://schemas.openxmlformats.org/officeDocument/2006/relationships/image" Target="media/image242.wmf"/><Relationship Id="rId630" Type="http://schemas.openxmlformats.org/officeDocument/2006/relationships/oleObject" Target="embeddings/oleObject299.bin"/><Relationship Id="rId672" Type="http://schemas.openxmlformats.org/officeDocument/2006/relationships/oleObject" Target="embeddings/oleObject333.bin"/><Relationship Id="rId728" Type="http://schemas.openxmlformats.org/officeDocument/2006/relationships/oleObject" Target="embeddings/oleObject361.bin"/><Relationship Id="rId22" Type="http://schemas.openxmlformats.org/officeDocument/2006/relationships/hyperlink" Target="callto:0319100020315000013-00" TargetMode="External"/><Relationship Id="rId64" Type="http://schemas.openxmlformats.org/officeDocument/2006/relationships/image" Target="media/image21.wmf"/><Relationship Id="rId118" Type="http://schemas.openxmlformats.org/officeDocument/2006/relationships/oleObject" Target="embeddings/oleObject46.bin"/><Relationship Id="rId325" Type="http://schemas.openxmlformats.org/officeDocument/2006/relationships/image" Target="media/image170.png"/><Relationship Id="rId367" Type="http://schemas.openxmlformats.org/officeDocument/2006/relationships/oleObject" Target="embeddings/oleObject152.bin"/><Relationship Id="rId532" Type="http://schemas.openxmlformats.org/officeDocument/2006/relationships/image" Target="media/image274.wmf"/><Relationship Id="rId574" Type="http://schemas.openxmlformats.org/officeDocument/2006/relationships/oleObject" Target="embeddings/oleObject258.bin"/><Relationship Id="rId171" Type="http://schemas.openxmlformats.org/officeDocument/2006/relationships/image" Target="media/image76.wmf"/><Relationship Id="rId227" Type="http://schemas.openxmlformats.org/officeDocument/2006/relationships/image" Target="media/image106.png"/><Relationship Id="rId781" Type="http://schemas.openxmlformats.org/officeDocument/2006/relationships/image" Target="media/image371.wmf"/><Relationship Id="rId269" Type="http://schemas.openxmlformats.org/officeDocument/2006/relationships/image" Target="media/image136.wmf"/><Relationship Id="rId434" Type="http://schemas.openxmlformats.org/officeDocument/2006/relationships/oleObject" Target="embeddings/oleObject185.bin"/><Relationship Id="rId476" Type="http://schemas.openxmlformats.org/officeDocument/2006/relationships/oleObject" Target="embeddings/oleObject206.bin"/><Relationship Id="rId641" Type="http://schemas.openxmlformats.org/officeDocument/2006/relationships/oleObject" Target="embeddings/oleObject310.bin"/><Relationship Id="rId683" Type="http://schemas.openxmlformats.org/officeDocument/2006/relationships/image" Target="media/image322.wmf"/><Relationship Id="rId739" Type="http://schemas.openxmlformats.org/officeDocument/2006/relationships/image" Target="media/image350.wmf"/><Relationship Id="rId33" Type="http://schemas.openxmlformats.org/officeDocument/2006/relationships/oleObject" Target="embeddings/oleObject5.bin"/><Relationship Id="rId129" Type="http://schemas.openxmlformats.org/officeDocument/2006/relationships/image" Target="media/image55.wmf"/><Relationship Id="rId280" Type="http://schemas.openxmlformats.org/officeDocument/2006/relationships/image" Target="media/image142.wmf"/><Relationship Id="rId336" Type="http://schemas.openxmlformats.org/officeDocument/2006/relationships/image" Target="media/image177.wmf"/><Relationship Id="rId501" Type="http://schemas.openxmlformats.org/officeDocument/2006/relationships/image" Target="media/image258.wmf"/><Relationship Id="rId543" Type="http://schemas.openxmlformats.org/officeDocument/2006/relationships/oleObject" Target="embeddings/oleObject243.bin"/><Relationship Id="rId75" Type="http://schemas.openxmlformats.org/officeDocument/2006/relationships/oleObject" Target="embeddings/oleObject26.bin"/><Relationship Id="rId140" Type="http://schemas.openxmlformats.org/officeDocument/2006/relationships/oleObject" Target="embeddings/oleObject57.bin"/><Relationship Id="rId182" Type="http://schemas.openxmlformats.org/officeDocument/2006/relationships/image" Target="media/image83.wmf"/><Relationship Id="rId378" Type="http://schemas.openxmlformats.org/officeDocument/2006/relationships/image" Target="media/image198.wmf"/><Relationship Id="rId403" Type="http://schemas.openxmlformats.org/officeDocument/2006/relationships/image" Target="media/image211.wmf"/><Relationship Id="rId585" Type="http://schemas.openxmlformats.org/officeDocument/2006/relationships/image" Target="media/image299.wmf"/><Relationship Id="rId750" Type="http://schemas.openxmlformats.org/officeDocument/2006/relationships/oleObject" Target="embeddings/oleObject372.bin"/><Relationship Id="rId792" Type="http://schemas.openxmlformats.org/officeDocument/2006/relationships/oleObject" Target="embeddings/oleObject393.bin"/><Relationship Id="rId806" Type="http://schemas.openxmlformats.org/officeDocument/2006/relationships/oleObject" Target="embeddings/oleObject400.bin"/><Relationship Id="rId6" Type="http://schemas.openxmlformats.org/officeDocument/2006/relationships/hyperlink" Target="https://urait.ru/bcode/470899" TargetMode="External"/><Relationship Id="rId238" Type="http://schemas.openxmlformats.org/officeDocument/2006/relationships/image" Target="media/image117.png"/><Relationship Id="rId445" Type="http://schemas.openxmlformats.org/officeDocument/2006/relationships/image" Target="media/image232.wmf"/><Relationship Id="rId487" Type="http://schemas.openxmlformats.org/officeDocument/2006/relationships/image" Target="media/image253.wmf"/><Relationship Id="rId610" Type="http://schemas.openxmlformats.org/officeDocument/2006/relationships/oleObject" Target="embeddings/oleObject279.bin"/><Relationship Id="rId652" Type="http://schemas.openxmlformats.org/officeDocument/2006/relationships/oleObject" Target="embeddings/oleObject321.bin"/><Relationship Id="rId694" Type="http://schemas.openxmlformats.org/officeDocument/2006/relationships/oleObject" Target="embeddings/oleObject344.bin"/><Relationship Id="rId708" Type="http://schemas.openxmlformats.org/officeDocument/2006/relationships/oleObject" Target="embeddings/oleObject351.bin"/><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oleObject" Target="embeddings/oleObject142.bin"/><Relationship Id="rId512" Type="http://schemas.openxmlformats.org/officeDocument/2006/relationships/oleObject" Target="embeddings/oleObject226.bin"/><Relationship Id="rId44" Type="http://schemas.openxmlformats.org/officeDocument/2006/relationships/image" Target="media/image11.wmf"/><Relationship Id="rId86" Type="http://schemas.openxmlformats.org/officeDocument/2006/relationships/image" Target="media/image32.wmf"/><Relationship Id="rId151" Type="http://schemas.openxmlformats.org/officeDocument/2006/relationships/image" Target="media/image66.wmf"/><Relationship Id="rId389" Type="http://schemas.openxmlformats.org/officeDocument/2006/relationships/oleObject" Target="embeddings/oleObject163.bin"/><Relationship Id="rId554" Type="http://schemas.openxmlformats.org/officeDocument/2006/relationships/oleObject" Target="embeddings/oleObject248.bin"/><Relationship Id="rId596" Type="http://schemas.openxmlformats.org/officeDocument/2006/relationships/oleObject" Target="embeddings/oleObject269.bin"/><Relationship Id="rId761" Type="http://schemas.openxmlformats.org/officeDocument/2006/relationships/image" Target="media/image361.wmf"/><Relationship Id="rId817" Type="http://schemas.openxmlformats.org/officeDocument/2006/relationships/image" Target="media/image389.wmf"/><Relationship Id="rId193" Type="http://schemas.openxmlformats.org/officeDocument/2006/relationships/oleObject" Target="embeddings/oleObject82.bin"/><Relationship Id="rId207" Type="http://schemas.openxmlformats.org/officeDocument/2006/relationships/oleObject" Target="embeddings/oleObject89.bin"/><Relationship Id="rId249" Type="http://schemas.openxmlformats.org/officeDocument/2006/relationships/image" Target="media/image126.wmf"/><Relationship Id="rId414" Type="http://schemas.openxmlformats.org/officeDocument/2006/relationships/oleObject" Target="embeddings/oleObject175.bin"/><Relationship Id="rId456" Type="http://schemas.openxmlformats.org/officeDocument/2006/relationships/oleObject" Target="embeddings/oleObject196.bin"/><Relationship Id="rId498" Type="http://schemas.openxmlformats.org/officeDocument/2006/relationships/oleObject" Target="embeddings/oleObject219.bin"/><Relationship Id="rId621" Type="http://schemas.openxmlformats.org/officeDocument/2006/relationships/oleObject" Target="embeddings/oleObject290.bin"/><Relationship Id="rId663" Type="http://schemas.openxmlformats.org/officeDocument/2006/relationships/oleObject" Target="embeddings/oleObject328.bin"/><Relationship Id="rId13" Type="http://schemas.openxmlformats.org/officeDocument/2006/relationships/hyperlink" Target="http://irbis.krsk.irgups.ru/web/index.php?LNG=&amp;C21COM=S&amp;I21DBN=IBIS&amp;P21DBN=IBIS&amp;S21FMT=fullwebr&amp;S21ALL=%28%3C%2E%3EI%3D51%2F%D0%9D%2070%2D941116220%3C%2E%3E%29&amp;Z21ID=&amp;S21SRW=AVHEAD&amp;S21SRD=DOWN&amp;S21STN=1&amp;S21REF=3&amp;S21CNR=20" TargetMode="External"/><Relationship Id="rId109" Type="http://schemas.openxmlformats.org/officeDocument/2006/relationships/oleObject" Target="embeddings/oleObject41.bin"/><Relationship Id="rId260" Type="http://schemas.openxmlformats.org/officeDocument/2006/relationships/oleObject" Target="embeddings/oleObject106.bin"/><Relationship Id="rId316" Type="http://schemas.openxmlformats.org/officeDocument/2006/relationships/image" Target="media/image162.png"/><Relationship Id="rId523" Type="http://schemas.openxmlformats.org/officeDocument/2006/relationships/oleObject" Target="embeddings/oleObject231.bin"/><Relationship Id="rId719" Type="http://schemas.openxmlformats.org/officeDocument/2006/relationships/image" Target="media/image340.wmf"/><Relationship Id="rId55" Type="http://schemas.openxmlformats.org/officeDocument/2006/relationships/oleObject" Target="embeddings/oleObject16.bin"/><Relationship Id="rId97" Type="http://schemas.openxmlformats.org/officeDocument/2006/relationships/image" Target="media/image40.wmf"/><Relationship Id="rId120" Type="http://schemas.openxmlformats.org/officeDocument/2006/relationships/oleObject" Target="embeddings/oleObject47.bin"/><Relationship Id="rId358" Type="http://schemas.openxmlformats.org/officeDocument/2006/relationships/image" Target="media/image188.wmf"/><Relationship Id="rId565" Type="http://schemas.openxmlformats.org/officeDocument/2006/relationships/image" Target="media/image289.wmf"/><Relationship Id="rId730" Type="http://schemas.openxmlformats.org/officeDocument/2006/relationships/oleObject" Target="embeddings/oleObject362.bin"/><Relationship Id="rId772" Type="http://schemas.openxmlformats.org/officeDocument/2006/relationships/oleObject" Target="embeddings/oleObject383.bin"/><Relationship Id="rId162" Type="http://schemas.openxmlformats.org/officeDocument/2006/relationships/oleObject" Target="embeddings/oleObject68.bin"/><Relationship Id="rId218" Type="http://schemas.openxmlformats.org/officeDocument/2006/relationships/image" Target="media/image101.wmf"/><Relationship Id="rId425" Type="http://schemas.openxmlformats.org/officeDocument/2006/relationships/image" Target="media/image222.wmf"/><Relationship Id="rId467" Type="http://schemas.openxmlformats.org/officeDocument/2006/relationships/image" Target="media/image243.wmf"/><Relationship Id="rId632" Type="http://schemas.openxmlformats.org/officeDocument/2006/relationships/oleObject" Target="embeddings/oleObject301.bin"/><Relationship Id="rId271" Type="http://schemas.openxmlformats.org/officeDocument/2006/relationships/image" Target="media/image137.wmf"/><Relationship Id="rId674" Type="http://schemas.openxmlformats.org/officeDocument/2006/relationships/oleObject" Target="embeddings/oleObject334.bin"/><Relationship Id="rId24" Type="http://schemas.openxmlformats.org/officeDocument/2006/relationships/image" Target="media/image1.wmf"/><Relationship Id="rId66" Type="http://schemas.openxmlformats.org/officeDocument/2006/relationships/image" Target="media/image22.wmf"/><Relationship Id="rId131" Type="http://schemas.openxmlformats.org/officeDocument/2006/relationships/image" Target="media/image56.wmf"/><Relationship Id="rId327" Type="http://schemas.openxmlformats.org/officeDocument/2006/relationships/image" Target="media/image172.png"/><Relationship Id="rId369" Type="http://schemas.openxmlformats.org/officeDocument/2006/relationships/oleObject" Target="embeddings/oleObject153.bin"/><Relationship Id="rId534" Type="http://schemas.openxmlformats.org/officeDocument/2006/relationships/image" Target="media/image275.wmf"/><Relationship Id="rId576" Type="http://schemas.openxmlformats.org/officeDocument/2006/relationships/oleObject" Target="embeddings/oleObject259.bin"/><Relationship Id="rId741" Type="http://schemas.openxmlformats.org/officeDocument/2006/relationships/image" Target="media/image351.wmf"/><Relationship Id="rId783" Type="http://schemas.openxmlformats.org/officeDocument/2006/relationships/image" Target="media/image372.wmf"/><Relationship Id="rId173" Type="http://schemas.openxmlformats.org/officeDocument/2006/relationships/image" Target="media/image77.wmf"/><Relationship Id="rId229" Type="http://schemas.openxmlformats.org/officeDocument/2006/relationships/image" Target="media/image108.png"/><Relationship Id="rId380" Type="http://schemas.openxmlformats.org/officeDocument/2006/relationships/image" Target="media/image199.wmf"/><Relationship Id="rId436" Type="http://schemas.openxmlformats.org/officeDocument/2006/relationships/oleObject" Target="embeddings/oleObject186.bin"/><Relationship Id="rId601" Type="http://schemas.openxmlformats.org/officeDocument/2006/relationships/image" Target="media/image307.wmf"/><Relationship Id="rId643" Type="http://schemas.openxmlformats.org/officeDocument/2006/relationships/oleObject" Target="embeddings/oleObject312.bin"/><Relationship Id="rId240" Type="http://schemas.openxmlformats.org/officeDocument/2006/relationships/image" Target="media/image119.png"/><Relationship Id="rId478" Type="http://schemas.openxmlformats.org/officeDocument/2006/relationships/oleObject" Target="embeddings/oleObject207.bin"/><Relationship Id="rId685" Type="http://schemas.openxmlformats.org/officeDocument/2006/relationships/image" Target="media/image323.wmf"/><Relationship Id="rId35" Type="http://schemas.openxmlformats.org/officeDocument/2006/relationships/oleObject" Target="embeddings/oleObject6.bin"/><Relationship Id="rId77" Type="http://schemas.openxmlformats.org/officeDocument/2006/relationships/oleObject" Target="embeddings/oleObject27.bin"/><Relationship Id="rId100" Type="http://schemas.openxmlformats.org/officeDocument/2006/relationships/oleObject" Target="embeddings/oleObject36.bin"/><Relationship Id="rId282" Type="http://schemas.openxmlformats.org/officeDocument/2006/relationships/image" Target="media/image143.wmf"/><Relationship Id="rId338" Type="http://schemas.openxmlformats.org/officeDocument/2006/relationships/image" Target="media/image178.wmf"/><Relationship Id="rId503" Type="http://schemas.openxmlformats.org/officeDocument/2006/relationships/image" Target="media/image259.wmf"/><Relationship Id="rId545" Type="http://schemas.openxmlformats.org/officeDocument/2006/relationships/oleObject" Target="embeddings/oleObject245.bin"/><Relationship Id="rId587" Type="http://schemas.openxmlformats.org/officeDocument/2006/relationships/image" Target="media/image300.wmf"/><Relationship Id="rId710" Type="http://schemas.openxmlformats.org/officeDocument/2006/relationships/oleObject" Target="embeddings/oleObject352.bin"/><Relationship Id="rId752" Type="http://schemas.openxmlformats.org/officeDocument/2006/relationships/oleObject" Target="embeddings/oleObject373.bin"/><Relationship Id="rId808" Type="http://schemas.openxmlformats.org/officeDocument/2006/relationships/oleObject" Target="embeddings/oleObject401.bin"/><Relationship Id="rId8" Type="http://schemas.openxmlformats.org/officeDocument/2006/relationships/hyperlink" Target="https://urait.ru/bcode/452114" TargetMode="External"/><Relationship Id="rId142" Type="http://schemas.openxmlformats.org/officeDocument/2006/relationships/oleObject" Target="embeddings/oleObject58.bin"/><Relationship Id="rId184" Type="http://schemas.openxmlformats.org/officeDocument/2006/relationships/image" Target="media/image84.wmf"/><Relationship Id="rId391" Type="http://schemas.openxmlformats.org/officeDocument/2006/relationships/oleObject" Target="embeddings/oleObject164.bin"/><Relationship Id="rId405" Type="http://schemas.openxmlformats.org/officeDocument/2006/relationships/image" Target="media/image212.wmf"/><Relationship Id="rId447" Type="http://schemas.openxmlformats.org/officeDocument/2006/relationships/image" Target="media/image233.wmf"/><Relationship Id="rId612" Type="http://schemas.openxmlformats.org/officeDocument/2006/relationships/oleObject" Target="embeddings/oleObject281.bin"/><Relationship Id="rId794" Type="http://schemas.openxmlformats.org/officeDocument/2006/relationships/oleObject" Target="embeddings/oleObject394.bin"/><Relationship Id="rId251" Type="http://schemas.openxmlformats.org/officeDocument/2006/relationships/image" Target="media/image127.wmf"/><Relationship Id="rId489" Type="http://schemas.openxmlformats.org/officeDocument/2006/relationships/image" Target="media/image254.wmf"/><Relationship Id="rId654" Type="http://schemas.openxmlformats.org/officeDocument/2006/relationships/oleObject" Target="embeddings/oleObject323.bin"/><Relationship Id="rId696" Type="http://schemas.openxmlformats.org/officeDocument/2006/relationships/oleObject" Target="embeddings/oleObject345.bin"/><Relationship Id="rId46" Type="http://schemas.openxmlformats.org/officeDocument/2006/relationships/image" Target="media/image12.wmf"/><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oleObject" Target="embeddings/oleObject143.bin"/><Relationship Id="rId514" Type="http://schemas.openxmlformats.org/officeDocument/2006/relationships/oleObject" Target="embeddings/oleObject227.bin"/><Relationship Id="rId556" Type="http://schemas.openxmlformats.org/officeDocument/2006/relationships/oleObject" Target="embeddings/oleObject249.bin"/><Relationship Id="rId721" Type="http://schemas.openxmlformats.org/officeDocument/2006/relationships/image" Target="media/image341.wmf"/><Relationship Id="rId763" Type="http://schemas.openxmlformats.org/officeDocument/2006/relationships/image" Target="media/image362.wmf"/><Relationship Id="rId88" Type="http://schemas.openxmlformats.org/officeDocument/2006/relationships/image" Target="media/image34.wmf"/><Relationship Id="rId111" Type="http://schemas.openxmlformats.org/officeDocument/2006/relationships/image" Target="media/image46.wmf"/><Relationship Id="rId153" Type="http://schemas.openxmlformats.org/officeDocument/2006/relationships/image" Target="media/image67.wmf"/><Relationship Id="rId195" Type="http://schemas.openxmlformats.org/officeDocument/2006/relationships/oleObject" Target="embeddings/oleObject83.bin"/><Relationship Id="rId209" Type="http://schemas.openxmlformats.org/officeDocument/2006/relationships/oleObject" Target="embeddings/oleObject90.bin"/><Relationship Id="rId360" Type="http://schemas.openxmlformats.org/officeDocument/2006/relationships/image" Target="media/image189.wmf"/><Relationship Id="rId416" Type="http://schemas.openxmlformats.org/officeDocument/2006/relationships/oleObject" Target="embeddings/oleObject176.bin"/><Relationship Id="rId598" Type="http://schemas.openxmlformats.org/officeDocument/2006/relationships/oleObject" Target="embeddings/oleObject270.bin"/><Relationship Id="rId819" Type="http://schemas.openxmlformats.org/officeDocument/2006/relationships/image" Target="media/image390.png"/><Relationship Id="rId220" Type="http://schemas.openxmlformats.org/officeDocument/2006/relationships/image" Target="media/image102.wmf"/><Relationship Id="rId458" Type="http://schemas.openxmlformats.org/officeDocument/2006/relationships/oleObject" Target="embeddings/oleObject197.bin"/><Relationship Id="rId623" Type="http://schemas.openxmlformats.org/officeDocument/2006/relationships/oleObject" Target="embeddings/oleObject292.bin"/><Relationship Id="rId665" Type="http://schemas.openxmlformats.org/officeDocument/2006/relationships/oleObject" Target="embeddings/oleObject329.bin"/><Relationship Id="rId15" Type="http://schemas.openxmlformats.org/officeDocument/2006/relationships/hyperlink" Target="http://umczdt.ru/books/" TargetMode="External"/><Relationship Id="rId57" Type="http://schemas.openxmlformats.org/officeDocument/2006/relationships/oleObject" Target="embeddings/oleObject17.bin"/><Relationship Id="rId262" Type="http://schemas.openxmlformats.org/officeDocument/2006/relationships/oleObject" Target="embeddings/oleObject107.bin"/><Relationship Id="rId318" Type="http://schemas.openxmlformats.org/officeDocument/2006/relationships/image" Target="media/image164.wmf"/><Relationship Id="rId525" Type="http://schemas.openxmlformats.org/officeDocument/2006/relationships/oleObject" Target="embeddings/oleObject232.bin"/><Relationship Id="rId567" Type="http://schemas.openxmlformats.org/officeDocument/2006/relationships/image" Target="media/image290.wmf"/><Relationship Id="rId732" Type="http://schemas.openxmlformats.org/officeDocument/2006/relationships/oleObject" Target="embeddings/oleObject363.bin"/><Relationship Id="rId99" Type="http://schemas.openxmlformats.org/officeDocument/2006/relationships/image" Target="media/image41.wmf"/><Relationship Id="rId122" Type="http://schemas.openxmlformats.org/officeDocument/2006/relationships/oleObject" Target="embeddings/oleObject48.bin"/><Relationship Id="rId164" Type="http://schemas.openxmlformats.org/officeDocument/2006/relationships/oleObject" Target="embeddings/oleObject69.bin"/><Relationship Id="rId371" Type="http://schemas.openxmlformats.org/officeDocument/2006/relationships/oleObject" Target="embeddings/oleObject154.bin"/><Relationship Id="rId774" Type="http://schemas.openxmlformats.org/officeDocument/2006/relationships/oleObject" Target="embeddings/oleObject384.bin"/><Relationship Id="rId427" Type="http://schemas.openxmlformats.org/officeDocument/2006/relationships/image" Target="media/image223.wmf"/><Relationship Id="rId469" Type="http://schemas.openxmlformats.org/officeDocument/2006/relationships/image" Target="media/image244.wmf"/><Relationship Id="rId634" Type="http://schemas.openxmlformats.org/officeDocument/2006/relationships/oleObject" Target="embeddings/oleObject303.bin"/><Relationship Id="rId676" Type="http://schemas.openxmlformats.org/officeDocument/2006/relationships/oleObject" Target="embeddings/oleObject335.bin"/><Relationship Id="rId26" Type="http://schemas.openxmlformats.org/officeDocument/2006/relationships/image" Target="media/image2.wmf"/><Relationship Id="rId231" Type="http://schemas.openxmlformats.org/officeDocument/2006/relationships/image" Target="media/image110.png"/><Relationship Id="rId273" Type="http://schemas.openxmlformats.org/officeDocument/2006/relationships/image" Target="media/image138.wmf"/><Relationship Id="rId329" Type="http://schemas.openxmlformats.org/officeDocument/2006/relationships/oleObject" Target="embeddings/oleObject133.bin"/><Relationship Id="rId480" Type="http://schemas.openxmlformats.org/officeDocument/2006/relationships/oleObject" Target="embeddings/oleObject208.bin"/><Relationship Id="rId536" Type="http://schemas.openxmlformats.org/officeDocument/2006/relationships/image" Target="media/image276.wmf"/><Relationship Id="rId701" Type="http://schemas.openxmlformats.org/officeDocument/2006/relationships/image" Target="media/image331.wmf"/><Relationship Id="rId68" Type="http://schemas.openxmlformats.org/officeDocument/2006/relationships/image" Target="media/image23.wmf"/><Relationship Id="rId133" Type="http://schemas.openxmlformats.org/officeDocument/2006/relationships/image" Target="media/image57.wmf"/><Relationship Id="rId175" Type="http://schemas.openxmlformats.org/officeDocument/2006/relationships/image" Target="media/image79.wmf"/><Relationship Id="rId340" Type="http://schemas.openxmlformats.org/officeDocument/2006/relationships/image" Target="media/image179.wmf"/><Relationship Id="rId578" Type="http://schemas.openxmlformats.org/officeDocument/2006/relationships/oleObject" Target="embeddings/oleObject260.bin"/><Relationship Id="rId743" Type="http://schemas.openxmlformats.org/officeDocument/2006/relationships/image" Target="media/image352.wmf"/><Relationship Id="rId785" Type="http://schemas.openxmlformats.org/officeDocument/2006/relationships/image" Target="media/image373.wmf"/><Relationship Id="rId200" Type="http://schemas.openxmlformats.org/officeDocument/2006/relationships/image" Target="media/image92.wmf"/><Relationship Id="rId382" Type="http://schemas.openxmlformats.org/officeDocument/2006/relationships/image" Target="media/image200.wmf"/><Relationship Id="rId438" Type="http://schemas.openxmlformats.org/officeDocument/2006/relationships/oleObject" Target="embeddings/oleObject187.bin"/><Relationship Id="rId603" Type="http://schemas.openxmlformats.org/officeDocument/2006/relationships/image" Target="media/image308.wmf"/><Relationship Id="rId645" Type="http://schemas.openxmlformats.org/officeDocument/2006/relationships/oleObject" Target="embeddings/oleObject314.bin"/><Relationship Id="rId687" Type="http://schemas.openxmlformats.org/officeDocument/2006/relationships/image" Target="media/image324.wmf"/><Relationship Id="rId810" Type="http://schemas.openxmlformats.org/officeDocument/2006/relationships/oleObject" Target="embeddings/oleObject402.bin"/><Relationship Id="rId242" Type="http://schemas.openxmlformats.org/officeDocument/2006/relationships/image" Target="media/image121.png"/><Relationship Id="rId284" Type="http://schemas.openxmlformats.org/officeDocument/2006/relationships/image" Target="media/image144.wmf"/><Relationship Id="rId491" Type="http://schemas.openxmlformats.org/officeDocument/2006/relationships/image" Target="media/image255.wmf"/><Relationship Id="rId505" Type="http://schemas.openxmlformats.org/officeDocument/2006/relationships/image" Target="media/image260.wmf"/><Relationship Id="rId712" Type="http://schemas.openxmlformats.org/officeDocument/2006/relationships/oleObject" Target="embeddings/oleObject353.bin"/><Relationship Id="rId37" Type="http://schemas.openxmlformats.org/officeDocument/2006/relationships/oleObject" Target="embeddings/oleObject7.bin"/><Relationship Id="rId79" Type="http://schemas.openxmlformats.org/officeDocument/2006/relationships/oleObject" Target="embeddings/oleObject28.bin"/><Relationship Id="rId102" Type="http://schemas.openxmlformats.org/officeDocument/2006/relationships/oleObject" Target="embeddings/oleObject37.bin"/><Relationship Id="rId144" Type="http://schemas.openxmlformats.org/officeDocument/2006/relationships/oleObject" Target="embeddings/oleObject59.bin"/><Relationship Id="rId547" Type="http://schemas.openxmlformats.org/officeDocument/2006/relationships/image" Target="media/image278.png"/><Relationship Id="rId589" Type="http://schemas.openxmlformats.org/officeDocument/2006/relationships/image" Target="media/image301.wmf"/><Relationship Id="rId754" Type="http://schemas.openxmlformats.org/officeDocument/2006/relationships/oleObject" Target="embeddings/oleObject374.bin"/><Relationship Id="rId796" Type="http://schemas.openxmlformats.org/officeDocument/2006/relationships/oleObject" Target="embeddings/oleObject395.bin"/><Relationship Id="rId90" Type="http://schemas.openxmlformats.org/officeDocument/2006/relationships/image" Target="media/image36.wmf"/><Relationship Id="rId186" Type="http://schemas.openxmlformats.org/officeDocument/2006/relationships/image" Target="media/image85.wmf"/><Relationship Id="rId351" Type="http://schemas.openxmlformats.org/officeDocument/2006/relationships/oleObject" Target="embeddings/oleObject144.bin"/><Relationship Id="rId393" Type="http://schemas.openxmlformats.org/officeDocument/2006/relationships/oleObject" Target="embeddings/oleObject165.bin"/><Relationship Id="rId407" Type="http://schemas.openxmlformats.org/officeDocument/2006/relationships/image" Target="media/image213.wmf"/><Relationship Id="rId449" Type="http://schemas.openxmlformats.org/officeDocument/2006/relationships/image" Target="media/image234.wmf"/><Relationship Id="rId614" Type="http://schemas.openxmlformats.org/officeDocument/2006/relationships/oleObject" Target="embeddings/oleObject283.bin"/><Relationship Id="rId656" Type="http://schemas.openxmlformats.org/officeDocument/2006/relationships/image" Target="media/image309.wmf"/><Relationship Id="rId821" Type="http://schemas.openxmlformats.org/officeDocument/2006/relationships/oleObject" Target="embeddings/oleObject407.bin"/><Relationship Id="rId211" Type="http://schemas.openxmlformats.org/officeDocument/2006/relationships/oleObject" Target="embeddings/oleObject91.bin"/><Relationship Id="rId253" Type="http://schemas.openxmlformats.org/officeDocument/2006/relationships/image" Target="media/image128.wmf"/><Relationship Id="rId295" Type="http://schemas.openxmlformats.org/officeDocument/2006/relationships/image" Target="media/image151.wmf"/><Relationship Id="rId309" Type="http://schemas.openxmlformats.org/officeDocument/2006/relationships/image" Target="media/image158.wmf"/><Relationship Id="rId460" Type="http://schemas.openxmlformats.org/officeDocument/2006/relationships/oleObject" Target="embeddings/oleObject198.bin"/><Relationship Id="rId516" Type="http://schemas.openxmlformats.org/officeDocument/2006/relationships/oleObject" Target="embeddings/oleObject228.bin"/><Relationship Id="rId698" Type="http://schemas.openxmlformats.org/officeDocument/2006/relationships/oleObject" Target="embeddings/oleObject346.bin"/><Relationship Id="rId48" Type="http://schemas.openxmlformats.org/officeDocument/2006/relationships/image" Target="media/image13.wmf"/><Relationship Id="rId113" Type="http://schemas.openxmlformats.org/officeDocument/2006/relationships/image" Target="media/image47.wmf"/><Relationship Id="rId320" Type="http://schemas.openxmlformats.org/officeDocument/2006/relationships/image" Target="media/image166.wmf"/><Relationship Id="rId558" Type="http://schemas.openxmlformats.org/officeDocument/2006/relationships/oleObject" Target="embeddings/oleObject250.bin"/><Relationship Id="rId723" Type="http://schemas.openxmlformats.org/officeDocument/2006/relationships/image" Target="media/image342.wmf"/><Relationship Id="rId765" Type="http://schemas.openxmlformats.org/officeDocument/2006/relationships/image" Target="media/image363.wmf"/><Relationship Id="rId155" Type="http://schemas.openxmlformats.org/officeDocument/2006/relationships/image" Target="media/image68.wmf"/><Relationship Id="rId197" Type="http://schemas.openxmlformats.org/officeDocument/2006/relationships/oleObject" Target="embeddings/oleObject84.bin"/><Relationship Id="rId362" Type="http://schemas.openxmlformats.org/officeDocument/2006/relationships/image" Target="media/image190.png"/><Relationship Id="rId418" Type="http://schemas.openxmlformats.org/officeDocument/2006/relationships/oleObject" Target="embeddings/oleObject177.bin"/><Relationship Id="rId625" Type="http://schemas.openxmlformats.org/officeDocument/2006/relationships/oleObject" Target="embeddings/oleObject294.bin"/><Relationship Id="rId222" Type="http://schemas.openxmlformats.org/officeDocument/2006/relationships/image" Target="media/image103.wmf"/><Relationship Id="rId264" Type="http://schemas.openxmlformats.org/officeDocument/2006/relationships/oleObject" Target="embeddings/oleObject108.bin"/><Relationship Id="rId471" Type="http://schemas.openxmlformats.org/officeDocument/2006/relationships/image" Target="media/image245.wmf"/><Relationship Id="rId667" Type="http://schemas.openxmlformats.org/officeDocument/2006/relationships/oleObject" Target="embeddings/oleObject330.bin"/><Relationship Id="rId17" Type="http://schemas.openxmlformats.org/officeDocument/2006/relationships/hyperlink" Target="https://urait.ru/" TargetMode="External"/><Relationship Id="rId59" Type="http://schemas.openxmlformats.org/officeDocument/2006/relationships/oleObject" Target="embeddings/oleObject18.bin"/><Relationship Id="rId124" Type="http://schemas.openxmlformats.org/officeDocument/2006/relationships/oleObject" Target="embeddings/oleObject49.bin"/><Relationship Id="rId527" Type="http://schemas.openxmlformats.org/officeDocument/2006/relationships/oleObject" Target="embeddings/oleObject233.bin"/><Relationship Id="rId569" Type="http://schemas.openxmlformats.org/officeDocument/2006/relationships/image" Target="media/image291.wmf"/><Relationship Id="rId734" Type="http://schemas.openxmlformats.org/officeDocument/2006/relationships/oleObject" Target="embeddings/oleObject364.bin"/><Relationship Id="rId776" Type="http://schemas.openxmlformats.org/officeDocument/2006/relationships/oleObject" Target="embeddings/oleObject385.bin"/><Relationship Id="rId70" Type="http://schemas.openxmlformats.org/officeDocument/2006/relationships/image" Target="media/image24.wmf"/><Relationship Id="rId166" Type="http://schemas.openxmlformats.org/officeDocument/2006/relationships/oleObject" Target="embeddings/oleObject70.bin"/><Relationship Id="rId331" Type="http://schemas.openxmlformats.org/officeDocument/2006/relationships/oleObject" Target="embeddings/oleObject134.bin"/><Relationship Id="rId373" Type="http://schemas.openxmlformats.org/officeDocument/2006/relationships/oleObject" Target="embeddings/oleObject155.bin"/><Relationship Id="rId429" Type="http://schemas.openxmlformats.org/officeDocument/2006/relationships/image" Target="media/image224.wmf"/><Relationship Id="rId580" Type="http://schemas.openxmlformats.org/officeDocument/2006/relationships/oleObject" Target="embeddings/oleObject261.bin"/><Relationship Id="rId636" Type="http://schemas.openxmlformats.org/officeDocument/2006/relationships/oleObject" Target="embeddings/oleObject305.bin"/><Relationship Id="rId801" Type="http://schemas.openxmlformats.org/officeDocument/2006/relationships/image" Target="media/image381.wmf"/><Relationship Id="rId1" Type="http://schemas.openxmlformats.org/officeDocument/2006/relationships/numbering" Target="numbering.xml"/><Relationship Id="rId233" Type="http://schemas.openxmlformats.org/officeDocument/2006/relationships/image" Target="media/image112.png"/><Relationship Id="rId440" Type="http://schemas.openxmlformats.org/officeDocument/2006/relationships/oleObject" Target="embeddings/oleObject188.bin"/><Relationship Id="rId678" Type="http://schemas.openxmlformats.org/officeDocument/2006/relationships/oleObject" Target="embeddings/oleObject336.bin"/><Relationship Id="rId28" Type="http://schemas.openxmlformats.org/officeDocument/2006/relationships/image" Target="media/image3.wmf"/><Relationship Id="rId275" Type="http://schemas.openxmlformats.org/officeDocument/2006/relationships/image" Target="media/image139.wmf"/><Relationship Id="rId300" Type="http://schemas.openxmlformats.org/officeDocument/2006/relationships/oleObject" Target="embeddings/oleObject124.bin"/><Relationship Id="rId482" Type="http://schemas.openxmlformats.org/officeDocument/2006/relationships/oleObject" Target="embeddings/oleObject209.bin"/><Relationship Id="rId538" Type="http://schemas.openxmlformats.org/officeDocument/2006/relationships/oleObject" Target="embeddings/oleObject239.bin"/><Relationship Id="rId703" Type="http://schemas.openxmlformats.org/officeDocument/2006/relationships/image" Target="media/image332.wmf"/><Relationship Id="rId745" Type="http://schemas.openxmlformats.org/officeDocument/2006/relationships/image" Target="media/image353.wmf"/><Relationship Id="rId81" Type="http://schemas.openxmlformats.org/officeDocument/2006/relationships/oleObject" Target="embeddings/oleObject29.bin"/><Relationship Id="rId135" Type="http://schemas.openxmlformats.org/officeDocument/2006/relationships/image" Target="media/image58.wmf"/><Relationship Id="rId177" Type="http://schemas.openxmlformats.org/officeDocument/2006/relationships/oleObject" Target="embeddings/oleObject74.bin"/><Relationship Id="rId342" Type="http://schemas.openxmlformats.org/officeDocument/2006/relationships/image" Target="media/image180.wmf"/><Relationship Id="rId384" Type="http://schemas.openxmlformats.org/officeDocument/2006/relationships/image" Target="media/image201.wmf"/><Relationship Id="rId591" Type="http://schemas.openxmlformats.org/officeDocument/2006/relationships/image" Target="media/image302.wmf"/><Relationship Id="rId605" Type="http://schemas.openxmlformats.org/officeDocument/2006/relationships/oleObject" Target="embeddings/oleObject274.bin"/><Relationship Id="rId787" Type="http://schemas.openxmlformats.org/officeDocument/2006/relationships/image" Target="media/image374.wmf"/><Relationship Id="rId812" Type="http://schemas.openxmlformats.org/officeDocument/2006/relationships/oleObject" Target="embeddings/oleObject403.bin"/><Relationship Id="rId202" Type="http://schemas.openxmlformats.org/officeDocument/2006/relationships/image" Target="media/image93.wmf"/><Relationship Id="rId244" Type="http://schemas.openxmlformats.org/officeDocument/2006/relationships/image" Target="media/image123.png"/><Relationship Id="rId647" Type="http://schemas.openxmlformats.org/officeDocument/2006/relationships/oleObject" Target="embeddings/oleObject316.bin"/><Relationship Id="rId689" Type="http://schemas.openxmlformats.org/officeDocument/2006/relationships/image" Target="media/image325.wmf"/><Relationship Id="rId39" Type="http://schemas.openxmlformats.org/officeDocument/2006/relationships/oleObject" Target="embeddings/oleObject8.bin"/><Relationship Id="rId286" Type="http://schemas.openxmlformats.org/officeDocument/2006/relationships/image" Target="media/image145.png"/><Relationship Id="rId451" Type="http://schemas.openxmlformats.org/officeDocument/2006/relationships/image" Target="media/image235.wmf"/><Relationship Id="rId493" Type="http://schemas.openxmlformats.org/officeDocument/2006/relationships/oleObject" Target="embeddings/oleObject215.bin"/><Relationship Id="rId507" Type="http://schemas.openxmlformats.org/officeDocument/2006/relationships/image" Target="media/image261.wmf"/><Relationship Id="rId549" Type="http://schemas.openxmlformats.org/officeDocument/2006/relationships/image" Target="media/image280.png"/><Relationship Id="rId714" Type="http://schemas.openxmlformats.org/officeDocument/2006/relationships/oleObject" Target="embeddings/oleObject354.bin"/><Relationship Id="rId756" Type="http://schemas.openxmlformats.org/officeDocument/2006/relationships/oleObject" Target="embeddings/oleObject375.bin"/><Relationship Id="rId50" Type="http://schemas.openxmlformats.org/officeDocument/2006/relationships/image" Target="media/image14.wmf"/><Relationship Id="rId104" Type="http://schemas.openxmlformats.org/officeDocument/2006/relationships/oleObject" Target="embeddings/oleObject38.bin"/><Relationship Id="rId146" Type="http://schemas.openxmlformats.org/officeDocument/2006/relationships/oleObject" Target="embeddings/oleObject60.bin"/><Relationship Id="rId188" Type="http://schemas.openxmlformats.org/officeDocument/2006/relationships/image" Target="media/image86.wmf"/><Relationship Id="rId311" Type="http://schemas.openxmlformats.org/officeDocument/2006/relationships/image" Target="media/image159.wmf"/><Relationship Id="rId353" Type="http://schemas.openxmlformats.org/officeDocument/2006/relationships/oleObject" Target="embeddings/oleObject145.bin"/><Relationship Id="rId395" Type="http://schemas.openxmlformats.org/officeDocument/2006/relationships/oleObject" Target="embeddings/oleObject166.bin"/><Relationship Id="rId409" Type="http://schemas.openxmlformats.org/officeDocument/2006/relationships/image" Target="media/image214.wmf"/><Relationship Id="rId560" Type="http://schemas.openxmlformats.org/officeDocument/2006/relationships/oleObject" Target="embeddings/oleObject251.bin"/><Relationship Id="rId798" Type="http://schemas.openxmlformats.org/officeDocument/2006/relationships/oleObject" Target="embeddings/oleObject396.bin"/><Relationship Id="rId92" Type="http://schemas.openxmlformats.org/officeDocument/2006/relationships/oleObject" Target="embeddings/oleObject32.bin"/><Relationship Id="rId213" Type="http://schemas.openxmlformats.org/officeDocument/2006/relationships/oleObject" Target="embeddings/oleObject92.bin"/><Relationship Id="rId420" Type="http://schemas.openxmlformats.org/officeDocument/2006/relationships/oleObject" Target="embeddings/oleObject178.bin"/><Relationship Id="rId616" Type="http://schemas.openxmlformats.org/officeDocument/2006/relationships/oleObject" Target="embeddings/oleObject285.bin"/><Relationship Id="rId658" Type="http://schemas.openxmlformats.org/officeDocument/2006/relationships/image" Target="media/image310.wmf"/><Relationship Id="rId823" Type="http://schemas.openxmlformats.org/officeDocument/2006/relationships/oleObject" Target="embeddings/oleObject408.bin"/><Relationship Id="rId255" Type="http://schemas.openxmlformats.org/officeDocument/2006/relationships/image" Target="media/image129.wmf"/><Relationship Id="rId297" Type="http://schemas.openxmlformats.org/officeDocument/2006/relationships/image" Target="media/image152.wmf"/><Relationship Id="rId462" Type="http://schemas.openxmlformats.org/officeDocument/2006/relationships/oleObject" Target="embeddings/oleObject199.bin"/><Relationship Id="rId518" Type="http://schemas.openxmlformats.org/officeDocument/2006/relationships/oleObject" Target="embeddings/oleObject229.bin"/><Relationship Id="rId725" Type="http://schemas.openxmlformats.org/officeDocument/2006/relationships/image" Target="media/image343.wmf"/><Relationship Id="rId115" Type="http://schemas.openxmlformats.org/officeDocument/2006/relationships/image" Target="media/image48.wmf"/><Relationship Id="rId157" Type="http://schemas.openxmlformats.org/officeDocument/2006/relationships/image" Target="media/image69.wmf"/><Relationship Id="rId322" Type="http://schemas.openxmlformats.org/officeDocument/2006/relationships/image" Target="media/image168.wmf"/><Relationship Id="rId364" Type="http://schemas.openxmlformats.org/officeDocument/2006/relationships/image" Target="media/image191.png"/><Relationship Id="rId767" Type="http://schemas.openxmlformats.org/officeDocument/2006/relationships/image" Target="media/image364.wmf"/><Relationship Id="rId61" Type="http://schemas.openxmlformats.org/officeDocument/2006/relationships/oleObject" Target="embeddings/oleObject19.bin"/><Relationship Id="rId199" Type="http://schemas.openxmlformats.org/officeDocument/2006/relationships/oleObject" Target="embeddings/oleObject85.bin"/><Relationship Id="rId571" Type="http://schemas.openxmlformats.org/officeDocument/2006/relationships/image" Target="media/image292.wmf"/><Relationship Id="rId627" Type="http://schemas.openxmlformats.org/officeDocument/2006/relationships/oleObject" Target="embeddings/oleObject296.bin"/><Relationship Id="rId669" Type="http://schemas.openxmlformats.org/officeDocument/2006/relationships/image" Target="media/image315.wmf"/><Relationship Id="rId19" Type="http://schemas.openxmlformats.org/officeDocument/2006/relationships/hyperlink" Target="https://biblioclub.ru/" TargetMode="External"/><Relationship Id="rId224" Type="http://schemas.openxmlformats.org/officeDocument/2006/relationships/image" Target="media/image104.wmf"/><Relationship Id="rId266" Type="http://schemas.openxmlformats.org/officeDocument/2006/relationships/oleObject" Target="embeddings/oleObject109.bin"/><Relationship Id="rId431" Type="http://schemas.openxmlformats.org/officeDocument/2006/relationships/image" Target="media/image225.wmf"/><Relationship Id="rId473" Type="http://schemas.openxmlformats.org/officeDocument/2006/relationships/image" Target="media/image246.wmf"/><Relationship Id="rId529" Type="http://schemas.openxmlformats.org/officeDocument/2006/relationships/oleObject" Target="embeddings/oleObject234.bin"/><Relationship Id="rId680" Type="http://schemas.openxmlformats.org/officeDocument/2006/relationships/oleObject" Target="embeddings/oleObject337.bin"/><Relationship Id="rId736" Type="http://schemas.openxmlformats.org/officeDocument/2006/relationships/oleObject" Target="embeddings/oleObject365.bin"/><Relationship Id="rId30" Type="http://schemas.openxmlformats.org/officeDocument/2006/relationships/image" Target="media/image4.wmf"/><Relationship Id="rId126" Type="http://schemas.openxmlformats.org/officeDocument/2006/relationships/oleObject" Target="embeddings/oleObject50.bin"/><Relationship Id="rId168" Type="http://schemas.openxmlformats.org/officeDocument/2006/relationships/oleObject" Target="embeddings/oleObject71.bin"/><Relationship Id="rId333" Type="http://schemas.openxmlformats.org/officeDocument/2006/relationships/oleObject" Target="embeddings/oleObject135.bin"/><Relationship Id="rId540" Type="http://schemas.openxmlformats.org/officeDocument/2006/relationships/oleObject" Target="embeddings/oleObject240.bin"/><Relationship Id="rId778" Type="http://schemas.openxmlformats.org/officeDocument/2006/relationships/oleObject" Target="embeddings/oleObject386.bin"/><Relationship Id="rId72" Type="http://schemas.openxmlformats.org/officeDocument/2006/relationships/image" Target="media/image25.wmf"/><Relationship Id="rId375" Type="http://schemas.openxmlformats.org/officeDocument/2006/relationships/oleObject" Target="embeddings/oleObject156.bin"/><Relationship Id="rId582" Type="http://schemas.openxmlformats.org/officeDocument/2006/relationships/oleObject" Target="embeddings/oleObject262.bin"/><Relationship Id="rId638" Type="http://schemas.openxmlformats.org/officeDocument/2006/relationships/oleObject" Target="embeddings/oleObject307.bin"/><Relationship Id="rId803" Type="http://schemas.openxmlformats.org/officeDocument/2006/relationships/image" Target="media/image382.wmf"/><Relationship Id="rId3" Type="http://schemas.openxmlformats.org/officeDocument/2006/relationships/settings" Target="settings.xml"/><Relationship Id="rId235" Type="http://schemas.openxmlformats.org/officeDocument/2006/relationships/image" Target="media/image114.png"/><Relationship Id="rId277" Type="http://schemas.openxmlformats.org/officeDocument/2006/relationships/image" Target="media/image140.wmf"/><Relationship Id="rId400" Type="http://schemas.openxmlformats.org/officeDocument/2006/relationships/image" Target="media/image209.wmf"/><Relationship Id="rId442" Type="http://schemas.openxmlformats.org/officeDocument/2006/relationships/oleObject" Target="embeddings/oleObject189.bin"/><Relationship Id="rId484" Type="http://schemas.openxmlformats.org/officeDocument/2006/relationships/oleObject" Target="embeddings/oleObject210.bin"/><Relationship Id="rId705" Type="http://schemas.openxmlformats.org/officeDocument/2006/relationships/image" Target="media/image333.wmf"/><Relationship Id="rId137" Type="http://schemas.openxmlformats.org/officeDocument/2006/relationships/image" Target="media/image59.wmf"/><Relationship Id="rId302" Type="http://schemas.openxmlformats.org/officeDocument/2006/relationships/oleObject" Target="embeddings/oleObject125.bin"/><Relationship Id="rId344" Type="http://schemas.openxmlformats.org/officeDocument/2006/relationships/image" Target="media/image181.png"/><Relationship Id="rId691" Type="http://schemas.openxmlformats.org/officeDocument/2006/relationships/image" Target="media/image326.wmf"/><Relationship Id="rId747" Type="http://schemas.openxmlformats.org/officeDocument/2006/relationships/image" Target="media/image354.wmf"/><Relationship Id="rId789" Type="http://schemas.openxmlformats.org/officeDocument/2006/relationships/image" Target="media/image375.wmf"/><Relationship Id="rId41" Type="http://schemas.openxmlformats.org/officeDocument/2006/relationships/oleObject" Target="embeddings/oleObject9.bin"/><Relationship Id="rId83" Type="http://schemas.openxmlformats.org/officeDocument/2006/relationships/oleObject" Target="embeddings/oleObject30.bin"/><Relationship Id="rId179" Type="http://schemas.openxmlformats.org/officeDocument/2006/relationships/oleObject" Target="embeddings/oleObject75.bin"/><Relationship Id="rId386" Type="http://schemas.openxmlformats.org/officeDocument/2006/relationships/image" Target="media/image202.wmf"/><Relationship Id="rId551" Type="http://schemas.openxmlformats.org/officeDocument/2006/relationships/image" Target="media/image282.wmf"/><Relationship Id="rId593" Type="http://schemas.openxmlformats.org/officeDocument/2006/relationships/image" Target="media/image303.wmf"/><Relationship Id="rId607" Type="http://schemas.openxmlformats.org/officeDocument/2006/relationships/oleObject" Target="embeddings/oleObject276.bin"/><Relationship Id="rId649" Type="http://schemas.openxmlformats.org/officeDocument/2006/relationships/oleObject" Target="embeddings/oleObject318.bin"/><Relationship Id="rId814" Type="http://schemas.openxmlformats.org/officeDocument/2006/relationships/oleObject" Target="embeddings/oleObject404.bin"/><Relationship Id="rId190" Type="http://schemas.openxmlformats.org/officeDocument/2006/relationships/image" Target="media/image87.wmf"/><Relationship Id="rId204" Type="http://schemas.openxmlformats.org/officeDocument/2006/relationships/image" Target="media/image94.wmf"/><Relationship Id="rId246" Type="http://schemas.openxmlformats.org/officeDocument/2006/relationships/image" Target="media/image125.wmf"/><Relationship Id="rId288" Type="http://schemas.openxmlformats.org/officeDocument/2006/relationships/image" Target="media/image147.png"/><Relationship Id="rId411" Type="http://schemas.openxmlformats.org/officeDocument/2006/relationships/image" Target="media/image215.wmf"/><Relationship Id="rId453" Type="http://schemas.openxmlformats.org/officeDocument/2006/relationships/image" Target="media/image236.wmf"/><Relationship Id="rId509" Type="http://schemas.openxmlformats.org/officeDocument/2006/relationships/image" Target="media/image262.wmf"/><Relationship Id="rId660" Type="http://schemas.openxmlformats.org/officeDocument/2006/relationships/image" Target="media/image311.wmf"/><Relationship Id="rId106" Type="http://schemas.openxmlformats.org/officeDocument/2006/relationships/oleObject" Target="embeddings/oleObject39.bin"/><Relationship Id="rId313" Type="http://schemas.openxmlformats.org/officeDocument/2006/relationships/image" Target="media/image160.wmf"/><Relationship Id="rId495" Type="http://schemas.openxmlformats.org/officeDocument/2006/relationships/oleObject" Target="embeddings/oleObject217.bin"/><Relationship Id="rId716" Type="http://schemas.openxmlformats.org/officeDocument/2006/relationships/oleObject" Target="embeddings/oleObject355.bin"/><Relationship Id="rId758" Type="http://schemas.openxmlformats.org/officeDocument/2006/relationships/oleObject" Target="embeddings/oleObject376.bin"/><Relationship Id="rId10" Type="http://schemas.openxmlformats.org/officeDocument/2006/relationships/hyperlink" Target="https://urait.ru/bcode/474713" TargetMode="External"/><Relationship Id="rId52" Type="http://schemas.openxmlformats.org/officeDocument/2006/relationships/image" Target="media/image15.wmf"/><Relationship Id="rId94" Type="http://schemas.openxmlformats.org/officeDocument/2006/relationships/oleObject" Target="embeddings/oleObject33.bin"/><Relationship Id="rId148" Type="http://schemas.openxmlformats.org/officeDocument/2006/relationships/oleObject" Target="embeddings/oleObject61.bin"/><Relationship Id="rId355" Type="http://schemas.openxmlformats.org/officeDocument/2006/relationships/oleObject" Target="embeddings/oleObject146.bin"/><Relationship Id="rId397" Type="http://schemas.openxmlformats.org/officeDocument/2006/relationships/oleObject" Target="embeddings/oleObject167.bin"/><Relationship Id="rId520" Type="http://schemas.openxmlformats.org/officeDocument/2006/relationships/oleObject" Target="embeddings/oleObject230.bin"/><Relationship Id="rId562" Type="http://schemas.openxmlformats.org/officeDocument/2006/relationships/oleObject" Target="embeddings/oleObject252.bin"/><Relationship Id="rId618" Type="http://schemas.openxmlformats.org/officeDocument/2006/relationships/oleObject" Target="embeddings/oleObject287.bin"/><Relationship Id="rId825" Type="http://schemas.openxmlformats.org/officeDocument/2006/relationships/theme" Target="theme/theme1.xml"/><Relationship Id="rId215" Type="http://schemas.openxmlformats.org/officeDocument/2006/relationships/oleObject" Target="embeddings/oleObject93.bin"/><Relationship Id="rId257" Type="http://schemas.openxmlformats.org/officeDocument/2006/relationships/image" Target="media/image130.wmf"/><Relationship Id="rId422" Type="http://schemas.openxmlformats.org/officeDocument/2006/relationships/oleObject" Target="embeddings/oleObject179.bin"/><Relationship Id="rId464" Type="http://schemas.openxmlformats.org/officeDocument/2006/relationships/oleObject" Target="embeddings/oleObject200.bin"/><Relationship Id="rId299" Type="http://schemas.openxmlformats.org/officeDocument/2006/relationships/image" Target="media/image153.wmf"/><Relationship Id="rId727" Type="http://schemas.openxmlformats.org/officeDocument/2006/relationships/image" Target="media/image344.wmf"/><Relationship Id="rId63" Type="http://schemas.openxmlformats.org/officeDocument/2006/relationships/oleObject" Target="embeddings/oleObject20.bin"/><Relationship Id="rId159" Type="http://schemas.openxmlformats.org/officeDocument/2006/relationships/image" Target="media/image70.wmf"/><Relationship Id="rId366" Type="http://schemas.openxmlformats.org/officeDocument/2006/relationships/image" Target="media/image192.png"/><Relationship Id="rId573" Type="http://schemas.openxmlformats.org/officeDocument/2006/relationships/image" Target="media/image293.wmf"/><Relationship Id="rId780" Type="http://schemas.openxmlformats.org/officeDocument/2006/relationships/oleObject" Target="embeddings/oleObject387.bin"/><Relationship Id="rId226" Type="http://schemas.openxmlformats.org/officeDocument/2006/relationships/image" Target="media/image105.png"/><Relationship Id="rId433" Type="http://schemas.openxmlformats.org/officeDocument/2006/relationships/image" Target="media/image226.wmf"/><Relationship Id="rId640" Type="http://schemas.openxmlformats.org/officeDocument/2006/relationships/oleObject" Target="embeddings/oleObject309.bin"/><Relationship Id="rId738" Type="http://schemas.openxmlformats.org/officeDocument/2006/relationships/oleObject" Target="embeddings/oleObject366.bin"/><Relationship Id="rId74" Type="http://schemas.openxmlformats.org/officeDocument/2006/relationships/image" Target="media/image26.wmf"/><Relationship Id="rId377" Type="http://schemas.openxmlformats.org/officeDocument/2006/relationships/oleObject" Target="embeddings/oleObject157.bin"/><Relationship Id="rId500" Type="http://schemas.openxmlformats.org/officeDocument/2006/relationships/oleObject" Target="embeddings/oleObject220.bin"/><Relationship Id="rId584" Type="http://schemas.openxmlformats.org/officeDocument/2006/relationships/oleObject" Target="embeddings/oleObject263.bin"/><Relationship Id="rId805" Type="http://schemas.openxmlformats.org/officeDocument/2006/relationships/image" Target="media/image383.wmf"/><Relationship Id="rId5" Type="http://schemas.openxmlformats.org/officeDocument/2006/relationships/hyperlink" Target="https://urait.ru/bcode/477391" TargetMode="External"/><Relationship Id="rId237" Type="http://schemas.openxmlformats.org/officeDocument/2006/relationships/image" Target="media/image116.png"/><Relationship Id="rId791" Type="http://schemas.openxmlformats.org/officeDocument/2006/relationships/image" Target="media/image376.wmf"/><Relationship Id="rId444" Type="http://schemas.openxmlformats.org/officeDocument/2006/relationships/oleObject" Target="embeddings/oleObject190.bin"/><Relationship Id="rId651" Type="http://schemas.openxmlformats.org/officeDocument/2006/relationships/oleObject" Target="embeddings/oleObject320.bin"/><Relationship Id="rId749" Type="http://schemas.openxmlformats.org/officeDocument/2006/relationships/image" Target="media/image355.wmf"/><Relationship Id="rId290" Type="http://schemas.openxmlformats.org/officeDocument/2006/relationships/oleObject" Target="embeddings/oleObject119.bin"/><Relationship Id="rId304" Type="http://schemas.openxmlformats.org/officeDocument/2006/relationships/oleObject" Target="embeddings/oleObject126.bin"/><Relationship Id="rId388" Type="http://schemas.openxmlformats.org/officeDocument/2006/relationships/image" Target="media/image203.wmf"/><Relationship Id="rId511" Type="http://schemas.openxmlformats.org/officeDocument/2006/relationships/image" Target="media/image263.wmf"/><Relationship Id="rId609" Type="http://schemas.openxmlformats.org/officeDocument/2006/relationships/oleObject" Target="embeddings/oleObject278.bin"/><Relationship Id="rId85" Type="http://schemas.openxmlformats.org/officeDocument/2006/relationships/oleObject" Target="embeddings/oleObject31.bin"/><Relationship Id="rId150" Type="http://schemas.openxmlformats.org/officeDocument/2006/relationships/oleObject" Target="embeddings/oleObject62.bin"/><Relationship Id="rId595" Type="http://schemas.openxmlformats.org/officeDocument/2006/relationships/image" Target="media/image304.wmf"/><Relationship Id="rId816" Type="http://schemas.openxmlformats.org/officeDocument/2006/relationships/oleObject" Target="embeddings/oleObject405.bin"/><Relationship Id="rId248" Type="http://schemas.openxmlformats.org/officeDocument/2006/relationships/oleObject" Target="embeddings/oleObject100.bin"/><Relationship Id="rId455" Type="http://schemas.openxmlformats.org/officeDocument/2006/relationships/image" Target="media/image237.wmf"/><Relationship Id="rId662" Type="http://schemas.openxmlformats.org/officeDocument/2006/relationships/image" Target="media/image3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83</Pages>
  <Words>24289</Words>
  <Characters>138452</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162417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Дягель</cp:lastModifiedBy>
  <cp:revision>3</cp:revision>
  <cp:lastPrinted>2021-09-27T03:16:00Z</cp:lastPrinted>
  <dcterms:created xsi:type="dcterms:W3CDTF">2022-07-04T04:36:00Z</dcterms:created>
  <dcterms:modified xsi:type="dcterms:W3CDTF">2022-07-04T15:15:00Z</dcterms:modified>
</cp:coreProperties>
</file>