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b/>
          <w:color w:val="FF0000"/>
          <w:sz w:val="32"/>
          <w:szCs w:val="16"/>
          <w:lang w:eastAsia="ru-RU"/>
        </w:rPr>
      </w:pPr>
      <w:r w:rsidRPr="00B66757">
        <w:rPr>
          <w:rFonts w:ascii="Helvetica" w:eastAsia="Times New Roman" w:hAnsi="Helvetica" w:cs="Helvetica"/>
          <w:b/>
          <w:bCs/>
          <w:color w:val="FF0000"/>
          <w:sz w:val="32"/>
          <w:lang w:eastAsia="ru-RU"/>
        </w:rPr>
        <w:t xml:space="preserve"> Взаимное расположение </w:t>
      </w:r>
      <w:proofErr w:type="gramStart"/>
      <w:r w:rsidRPr="00B66757">
        <w:rPr>
          <w:rFonts w:ascii="Helvetica" w:eastAsia="Times New Roman" w:hAnsi="Helvetica" w:cs="Helvetica"/>
          <w:b/>
          <w:bCs/>
          <w:color w:val="FF0000"/>
          <w:sz w:val="32"/>
          <w:lang w:eastAsia="ru-RU"/>
        </w:rPr>
        <w:t>прямых</w:t>
      </w:r>
      <w:proofErr w:type="gramEnd"/>
      <w:r w:rsidRPr="00B66757">
        <w:rPr>
          <w:rFonts w:ascii="Helvetica" w:eastAsia="Times New Roman" w:hAnsi="Helvetica" w:cs="Helvetica"/>
          <w:b/>
          <w:bCs/>
          <w:color w:val="FF0000"/>
          <w:sz w:val="32"/>
          <w:lang w:eastAsia="ru-RU"/>
        </w:rPr>
        <w:t xml:space="preserve"> в пространстве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1. Параллельные прямые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2. Пересекающиеся прямые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3. Скрещивающиеся прямые</w:t>
      </w:r>
    </w:p>
    <w:p w:rsidR="009D7972" w:rsidRPr="009D7972" w:rsidRDefault="009D7972" w:rsidP="009D7972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Параллельными прямыми называются прямые, которые лежат в одной плоскости и не пересекаются</w:t>
      </w:r>
    </w:p>
    <w:p w:rsidR="009D7972" w:rsidRPr="009D7972" w:rsidRDefault="009D7972" w:rsidP="009D7972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Две прямые называются пересекающимися, если они лежат в одной плоскости и имеют общую точку.</w:t>
      </w:r>
    </w:p>
    <w:p w:rsidR="009D7972" w:rsidRPr="009D7972" w:rsidRDefault="009D7972" w:rsidP="009D7972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Прямые называются скрещивающимися, если они не лежат в одной плоскости.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Признак 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скрещивающихся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прямых: Если одна из двух прямых лежит в плоскости, а другая пересекает эту плоскость в точке, не лежащей на первой прямой, то такие прямые являются скрещивающимися.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noProof/>
          <w:color w:val="000000" w:themeColor="text1"/>
          <w:sz w:val="32"/>
          <w:szCs w:val="16"/>
          <w:lang w:eastAsia="ru-RU"/>
        </w:rPr>
        <w:drawing>
          <wp:inline distT="0" distB="0" distL="0" distR="0">
            <wp:extent cx="1737360" cy="1272540"/>
            <wp:effectExtent l="19050" t="0" r="0" b="0"/>
            <wp:docPr id="1" name="Рисунок 1" descr="https://urok.1sept.ru/%D1%81%D1%82%D0%B0%D1%82%D1%8C%D0%B8/67320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73209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Составьте схему взаимного расположения двух прямых в пространстве: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noProof/>
          <w:color w:val="000000" w:themeColor="text1"/>
          <w:sz w:val="32"/>
          <w:szCs w:val="16"/>
          <w:lang w:eastAsia="ru-RU"/>
        </w:rPr>
        <w:drawing>
          <wp:inline distT="0" distB="0" distL="0" distR="0">
            <wp:extent cx="3002280" cy="1638300"/>
            <wp:effectExtent l="19050" t="0" r="7620" b="0"/>
            <wp:docPr id="2" name="Рисунок 2" descr="https://urok.1sept.ru/%D1%81%D1%82%D0%B0%D1%82%D1%8C%D0%B8/67320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73209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№ 1.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noProof/>
          <w:color w:val="000000" w:themeColor="text1"/>
          <w:sz w:val="32"/>
          <w:szCs w:val="16"/>
          <w:lang w:eastAsia="ru-RU"/>
        </w:rPr>
        <w:lastRenderedPageBreak/>
        <w:drawing>
          <wp:inline distT="0" distB="0" distL="0" distR="0">
            <wp:extent cx="1638300" cy="1722120"/>
            <wp:effectExtent l="19050" t="0" r="0" b="0"/>
            <wp:docPr id="3" name="Рисунок 3" descr="https://urok.1sept.ru/%D1%81%D1%82%D0%B0%D1%82%D1%8C%D0%B8/67320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73209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а.) Запишите две пары пересекающихся прямых;________________________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br/>
      </w:r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б) Запишите две пары параллельных прямых;___________________________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br/>
      </w:r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в) Запишите две пары скрещивающихся прямых.________________________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2. Взаимное расположение плоскостей в пространстве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1) Параллельные плоскости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Плоскости, не имеющие общих точек, называются параллельными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2) Пересекающиеся плоскости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Плоскости называются пересекающимися, если они имеют общие точки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№2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noProof/>
          <w:color w:val="000000" w:themeColor="text1"/>
          <w:sz w:val="32"/>
          <w:szCs w:val="16"/>
          <w:lang w:eastAsia="ru-RU"/>
        </w:rPr>
        <w:drawing>
          <wp:inline distT="0" distB="0" distL="0" distR="0">
            <wp:extent cx="1638300" cy="1722120"/>
            <wp:effectExtent l="19050" t="0" r="0" b="0"/>
            <wp:docPr id="4" name="Рисунок 4" descr="https://urok.1sept.ru/%D1%81%D1%82%D0%B0%D1%82%D1%8C%D0%B8/67320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73209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Запишите: 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а) 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прямую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, по которой пересекаются плоскости B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CD и AA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D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; плоскости ADC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 и A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B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B; 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№3.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iCs/>
          <w:noProof/>
          <w:color w:val="000000" w:themeColor="text1"/>
          <w:sz w:val="32"/>
          <w:szCs w:val="16"/>
          <w:lang w:eastAsia="ru-RU"/>
        </w:rPr>
        <w:lastRenderedPageBreak/>
        <w:drawing>
          <wp:inline distT="0" distB="0" distL="0" distR="0">
            <wp:extent cx="1836420" cy="2057400"/>
            <wp:effectExtent l="19050" t="0" r="0" b="0"/>
            <wp:docPr id="5" name="Рисунок 5" descr="https://urok.1sept.ru/%D1%81%D1%82%D0%B0%D1%82%D1%8C%D0%B8/67320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73209/im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Пользуясь данным рисунком, запишите: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 xml:space="preserve">а) </w:t>
      </w:r>
      <w:proofErr w:type="gramStart"/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прямую</w:t>
      </w:r>
      <w:proofErr w:type="gramEnd"/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, по которой пересекаются плоскости ASC и SBC , плоскости SAC и CAB.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 xml:space="preserve">б) </w:t>
      </w:r>
      <w:proofErr w:type="gramStart"/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прямую</w:t>
      </w:r>
      <w:proofErr w:type="gramEnd"/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, по которой пересекаются плоскости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</w:t>
      </w:r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DEF и SBC; плоскости FDE и SAC;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iCs/>
          <w:color w:val="000000" w:themeColor="text1"/>
          <w:sz w:val="32"/>
          <w:lang w:eastAsia="ru-RU"/>
        </w:rPr>
        <w:t>в) две плоскости, которые пересекает прямая SB; прямая AC.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Составьте схему взаимного расположения двух плоскостей в пространстве 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noProof/>
          <w:color w:val="000000" w:themeColor="text1"/>
          <w:sz w:val="32"/>
          <w:szCs w:val="16"/>
          <w:lang w:eastAsia="ru-RU"/>
        </w:rPr>
        <w:drawing>
          <wp:inline distT="0" distB="0" distL="0" distR="0">
            <wp:extent cx="4290060" cy="960120"/>
            <wp:effectExtent l="19050" t="0" r="0" b="0"/>
            <wp:docPr id="6" name="Рисунок 6" descr="https://urok.1sept.ru/%D1%81%D1%82%D0%B0%D1%82%D1%8C%D0%B8/67320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673209/img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3. Взаимное расположение прямых и плоскостей в пространстве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1) Прямая параллельна плоскости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Прямая и плоскость называются параллельными, если они не пересекаются и не имеют общих точек.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2) Прямая пересекает плоскость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Плоскость и прямая называются пересекающимися, если они имеют общую точку пересечения.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 xml:space="preserve">3) </w:t>
      </w:r>
      <w:proofErr w:type="gramStart"/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Прямая</w:t>
      </w:r>
      <w:proofErr w:type="gramEnd"/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 xml:space="preserve"> лежит в плоскости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Прямая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лежит в плоскости, если все точки прямой принадлежат данной плоскости.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Составьте схему взаимного расположения прямой и плоскости  в пространстве.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noProof/>
          <w:color w:val="000000" w:themeColor="text1"/>
          <w:sz w:val="32"/>
          <w:szCs w:val="16"/>
          <w:lang w:eastAsia="ru-RU"/>
        </w:rPr>
        <w:lastRenderedPageBreak/>
        <w:drawing>
          <wp:inline distT="0" distB="0" distL="0" distR="0">
            <wp:extent cx="2971800" cy="1524000"/>
            <wp:effectExtent l="19050" t="0" r="0" b="0"/>
            <wp:docPr id="7" name="Рисунок 7" descr="https://urok.1sept.ru/%D1%81%D1%82%D0%B0%D1%82%D1%8C%D0%B8/67320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673209/img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before="216" w:after="108" w:line="240" w:lineRule="auto"/>
        <w:outlineLvl w:val="2"/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</w:pPr>
      <w:r w:rsidRPr="009D7972">
        <w:rPr>
          <w:rFonts w:ascii="inherit" w:eastAsia="Times New Roman" w:hAnsi="inherit" w:cs="Helvetica"/>
          <w:bCs/>
          <w:color w:val="000000" w:themeColor="text1"/>
          <w:sz w:val="32"/>
          <w:szCs w:val="28"/>
          <w:lang w:eastAsia="ru-RU"/>
        </w:rPr>
        <w:t>4. Закрепление нового материала. (</w:t>
      </w:r>
      <w:r w:rsidRPr="009D7972"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  <w:t>20 мин)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А сейчас математический диктант.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1. Определите взаимное расположение 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прямых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. Слайды 18-21.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2. Определите взаимное расположение прямых и плоскостей. Слайды 23-26.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3. Определите взаимное расположение плоскостей. Слайды 28-30.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А сейчас проверьте ваше решение, если у вас правильно, поставьте +, если неверно, то поставьте – и исправьте неверное решение. 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br/>
        <w:t xml:space="preserve">Поставьте себе оценку. 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А сейчас решаем задачи на закрепление.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 xml:space="preserve">№4. 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Через конец A отрезка AB проведена плоскость. Через конец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В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и точку С этого отрезка проведены параллельные прямые, пересекающие плоскость в точках В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и С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. Найдите длину отрезка ВВ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если: 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1) СС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= 15 см, АС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: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ВС = 2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: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3; 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2) СС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= 8,1 см, АВ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: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АС =11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: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9; 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3) АВ = 6 см, АС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: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СС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=2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: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5.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№5.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 Прямые а и b не лежат в одной плоскости. Можно ли провести прямую с, параллельную прямым а и b? </w:t>
      </w:r>
    </w:p>
    <w:p w:rsidR="009D7972" w:rsidRPr="009D7972" w:rsidRDefault="009D7972" w:rsidP="009D7972">
      <w:pPr>
        <w:spacing w:before="216" w:after="108" w:line="240" w:lineRule="auto"/>
        <w:outlineLvl w:val="2"/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</w:pPr>
      <w:r w:rsidRPr="009D7972">
        <w:rPr>
          <w:rFonts w:ascii="inherit" w:eastAsia="Times New Roman" w:hAnsi="inherit" w:cs="Helvetica"/>
          <w:bCs/>
          <w:color w:val="000000" w:themeColor="text1"/>
          <w:sz w:val="32"/>
          <w:szCs w:val="28"/>
          <w:lang w:eastAsia="ru-RU"/>
        </w:rPr>
        <w:t>5. Подведение итогов занятия.</w:t>
      </w:r>
      <w:r w:rsidRPr="009D7972"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  <w:t xml:space="preserve"> (5 мин)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Подведем итоги нашего занятия. Обсуждение и выставление оценок за урок: за урок будут выставлены две оценк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и-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одна за самостоятельную работу в начале урока, вторая за диктант и конспект занятия.</w:t>
      </w:r>
    </w:p>
    <w:p w:rsidR="009D7972" w:rsidRPr="009D7972" w:rsidRDefault="009D7972" w:rsidP="009D7972">
      <w:pPr>
        <w:spacing w:before="216" w:after="108" w:line="240" w:lineRule="auto"/>
        <w:outlineLvl w:val="2"/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</w:pPr>
      <w:r w:rsidRPr="009D7972">
        <w:rPr>
          <w:rFonts w:ascii="inherit" w:eastAsia="Times New Roman" w:hAnsi="inherit" w:cs="Helvetica"/>
          <w:bCs/>
          <w:color w:val="000000" w:themeColor="text1"/>
          <w:sz w:val="32"/>
          <w:szCs w:val="28"/>
          <w:lang w:eastAsia="ru-RU"/>
        </w:rPr>
        <w:lastRenderedPageBreak/>
        <w:t>6. Рефлексия. (</w:t>
      </w:r>
      <w:r w:rsidRPr="009D7972"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  <w:t>3 мин)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Посмотрите на тему нашего занятия. Раскрыта ли тема занятия?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Оцени степень усвоения: ________________________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Продолжи одно из предложений:</w:t>
      </w:r>
    </w:p>
    <w:p w:rsidR="009D7972" w:rsidRPr="009D7972" w:rsidRDefault="009D7972" w:rsidP="009D7972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“Мне понятно…</w:t>
      </w:r>
    </w:p>
    <w:p w:rsidR="009D7972" w:rsidRPr="009D7972" w:rsidRDefault="009D7972" w:rsidP="009D7972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“Я запомнил…</w:t>
      </w:r>
    </w:p>
    <w:p w:rsidR="009D7972" w:rsidRPr="009D7972" w:rsidRDefault="009D7972" w:rsidP="009D7972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“Мне на уроке…</w:t>
      </w:r>
    </w:p>
    <w:p w:rsidR="009D7972" w:rsidRPr="009D7972" w:rsidRDefault="009D7972" w:rsidP="009D7972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“Я думаю…</w:t>
      </w:r>
    </w:p>
    <w:p w:rsidR="009D7972" w:rsidRPr="009D7972" w:rsidRDefault="009D7972" w:rsidP="009D7972">
      <w:pPr>
        <w:spacing w:before="216" w:after="108" w:line="240" w:lineRule="auto"/>
        <w:outlineLvl w:val="2"/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</w:pPr>
      <w:r w:rsidRPr="009D7972">
        <w:rPr>
          <w:rFonts w:ascii="inherit" w:eastAsia="Times New Roman" w:hAnsi="inherit" w:cs="Helvetica"/>
          <w:bCs/>
          <w:iCs/>
          <w:color w:val="000000" w:themeColor="text1"/>
          <w:sz w:val="32"/>
          <w:szCs w:val="28"/>
          <w:lang w:eastAsia="ru-RU"/>
        </w:rPr>
        <w:t>7.</w:t>
      </w:r>
      <w:r w:rsidRPr="009D7972">
        <w:rPr>
          <w:rFonts w:ascii="inherit" w:eastAsia="Times New Roman" w:hAnsi="inherit" w:cs="Helvetica"/>
          <w:iCs/>
          <w:color w:val="000000" w:themeColor="text1"/>
          <w:sz w:val="32"/>
          <w:szCs w:val="28"/>
          <w:lang w:eastAsia="ru-RU"/>
        </w:rPr>
        <w:t xml:space="preserve"> </w:t>
      </w:r>
      <w:r w:rsidRPr="009D7972">
        <w:rPr>
          <w:rFonts w:ascii="inherit" w:eastAsia="Times New Roman" w:hAnsi="inherit" w:cs="Helvetica"/>
          <w:bCs/>
          <w:color w:val="000000" w:themeColor="text1"/>
          <w:sz w:val="32"/>
          <w:szCs w:val="28"/>
          <w:lang w:eastAsia="ru-RU"/>
        </w:rPr>
        <w:t>Домашнее задание. (</w:t>
      </w:r>
      <w:r w:rsidRPr="009D7972">
        <w:rPr>
          <w:rFonts w:ascii="inherit" w:eastAsia="Times New Roman" w:hAnsi="inherit" w:cs="Helvetica"/>
          <w:color w:val="000000" w:themeColor="text1"/>
          <w:sz w:val="32"/>
          <w:szCs w:val="28"/>
          <w:lang w:eastAsia="ru-RU"/>
        </w:rPr>
        <w:t>2 мин)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Решить задачу (дифференцированные задачи)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Задача на «3»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Выучить теоретический материал занятия. Разгадайте кроссворд.</w:t>
      </w:r>
    </w:p>
    <w:p w:rsidR="009D7972" w:rsidRPr="009D7972" w:rsidRDefault="009D7972" w:rsidP="009D7972">
      <w:pPr>
        <w:spacing w:after="108" w:line="240" w:lineRule="auto"/>
        <w:jc w:val="center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noProof/>
          <w:color w:val="000000" w:themeColor="text1"/>
          <w:sz w:val="32"/>
          <w:szCs w:val="16"/>
          <w:lang w:eastAsia="ru-RU"/>
        </w:rPr>
        <w:drawing>
          <wp:inline distT="0" distB="0" distL="0" distR="0">
            <wp:extent cx="2674620" cy="3398520"/>
            <wp:effectExtent l="19050" t="0" r="0" b="0"/>
            <wp:docPr id="8" name="Рисунок 8" descr="https://urok.1sept.ru/%D1%81%D1%82%D0%B0%D1%82%D1%8C%D0%B8/67320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673209/img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1. Раздел геометрии, в котором изучаются свойства фигур в пространстве.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2. Математическое утверждение, не требующее доказательства.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3. Одна из простейших фигур и планиметрии и стереометрии.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4. Раздел геометрии, в котором изучаются свойства фигур на плоскости.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lastRenderedPageBreak/>
        <w:t>5. Защитное приспособление воина в виде круга, овала, прямоугольника.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6. Теорема, в которой по заданному свойству нужно определить предмет.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7. Направленный отрезок.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8. Планиметрия - плоскость, стереометрия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- :</w:t>
      </w:r>
      <w:proofErr w:type="gramEnd"/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9. Женская одежда в форме трапеции.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10. Одна точка, принадлежащая обеим прямым.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11. Какую форму имеют гробницы фараонов в Египте?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12. Какую форму имеет кирпич?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13. Одна из основных фигур в стереометрии.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14. Она может быть прямой, кривой, ломаной.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Задача на «4»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Выучить теоретический материал занятия. </w:t>
      </w:r>
    </w:p>
    <w:p w:rsidR="009D7972" w:rsidRPr="009D7972" w:rsidRDefault="009D7972" w:rsidP="009D7972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Постройте  4 точки, которые лежат в плоскости α. и 4 точки, которые не лежат в плоскости α.</w:t>
      </w:r>
    </w:p>
    <w:p w:rsidR="009D7972" w:rsidRPr="009D7972" w:rsidRDefault="009D7972" w:rsidP="009D7972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несколько прямых, которые лежат в плоскости α.</w:t>
      </w:r>
      <w:proofErr w:type="gramEnd"/>
    </w:p>
    <w:p w:rsidR="009D7972" w:rsidRPr="009D7972" w:rsidRDefault="009D7972" w:rsidP="009D7972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несколько прямых, которые не лежат в плоскости α.</w:t>
      </w:r>
      <w:proofErr w:type="gramEnd"/>
    </w:p>
    <w:p w:rsidR="009D7972" w:rsidRPr="009D7972" w:rsidRDefault="009D7972" w:rsidP="009D7972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несколько прямых, которые пересекают 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прямую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ВС</w:t>
      </w:r>
    </w:p>
    <w:p w:rsidR="009D7972" w:rsidRPr="009D7972" w:rsidRDefault="009D7972" w:rsidP="009D7972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несколько прямых, которые не пересекают 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прямую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ВС.</w:t>
      </w:r>
    </w:p>
    <w:p w:rsidR="009D7972" w:rsidRPr="009D7972" w:rsidRDefault="009D7972" w:rsidP="009D7972">
      <w:pPr>
        <w:spacing w:after="108" w:line="240" w:lineRule="auto"/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</w:pPr>
      <w:r w:rsidRPr="009D7972">
        <w:rPr>
          <w:rFonts w:ascii="Helvetica" w:eastAsia="Times New Roman" w:hAnsi="Helvetica" w:cs="Helvetica"/>
          <w:bCs/>
          <w:color w:val="000000" w:themeColor="text1"/>
          <w:sz w:val="32"/>
          <w:lang w:eastAsia="ru-RU"/>
        </w:rPr>
        <w:t>Задача на «5»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Через концы отрезка АВ и его середину М проведены параллельные прямые, пересекающие некоторую плоскость в точках А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, В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и М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. Найдите длину отрезка MM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>, если отрезок АВ не пересекает плоскость и если AA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= 5 м, ВВ</w:t>
      </w:r>
      <w:proofErr w:type="gramStart"/>
      <w:r w:rsidRPr="009D7972">
        <w:rPr>
          <w:rFonts w:ascii="Helvetica" w:eastAsia="Times New Roman" w:hAnsi="Helvetica" w:cs="Helvetica"/>
          <w:color w:val="000000" w:themeColor="text1"/>
          <w:sz w:val="32"/>
          <w:szCs w:val="12"/>
          <w:vertAlign w:val="subscript"/>
          <w:lang w:eastAsia="ru-RU"/>
        </w:rPr>
        <w:t>1</w:t>
      </w:r>
      <w:proofErr w:type="gramEnd"/>
      <w:r w:rsidRPr="009D7972">
        <w:rPr>
          <w:rFonts w:ascii="Helvetica" w:eastAsia="Times New Roman" w:hAnsi="Helvetica" w:cs="Helvetica"/>
          <w:color w:val="000000" w:themeColor="text1"/>
          <w:sz w:val="32"/>
          <w:szCs w:val="16"/>
          <w:lang w:eastAsia="ru-RU"/>
        </w:rPr>
        <w:t xml:space="preserve"> = 7 м. </w:t>
      </w:r>
    </w:p>
    <w:p w:rsidR="00D44B18" w:rsidRPr="009D7972" w:rsidRDefault="00D44B18">
      <w:pPr>
        <w:rPr>
          <w:color w:val="000000" w:themeColor="text1"/>
          <w:sz w:val="32"/>
        </w:rPr>
      </w:pPr>
      <w:bookmarkStart w:id="0" w:name="_GoBack"/>
      <w:bookmarkEnd w:id="0"/>
    </w:p>
    <w:sectPr w:rsidR="00D44B18" w:rsidRPr="009D7972" w:rsidSect="00D4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521"/>
    <w:multiLevelType w:val="multilevel"/>
    <w:tmpl w:val="75BE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91BA0"/>
    <w:multiLevelType w:val="multilevel"/>
    <w:tmpl w:val="28FE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31E38"/>
    <w:multiLevelType w:val="multilevel"/>
    <w:tmpl w:val="0C9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972"/>
    <w:rsid w:val="00557060"/>
    <w:rsid w:val="009D7972"/>
    <w:rsid w:val="00B66757"/>
    <w:rsid w:val="00D4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18"/>
  </w:style>
  <w:style w:type="paragraph" w:styleId="3">
    <w:name w:val="heading 3"/>
    <w:basedOn w:val="a"/>
    <w:link w:val="30"/>
    <w:uiPriority w:val="9"/>
    <w:qFormat/>
    <w:rsid w:val="009D7972"/>
    <w:pPr>
      <w:spacing w:before="216" w:after="108" w:line="240" w:lineRule="auto"/>
      <w:outlineLvl w:val="2"/>
    </w:pPr>
    <w:rPr>
      <w:rFonts w:ascii="inherit" w:eastAsia="Times New Roman" w:hAnsi="inheri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972"/>
    <w:rPr>
      <w:rFonts w:ascii="inherit" w:eastAsia="Times New Roman" w:hAnsi="inherit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D7972"/>
    <w:rPr>
      <w:b/>
      <w:bCs/>
    </w:rPr>
  </w:style>
  <w:style w:type="paragraph" w:styleId="a4">
    <w:name w:val="Normal (Web)"/>
    <w:basedOn w:val="a"/>
    <w:uiPriority w:val="99"/>
    <w:semiHidden/>
    <w:unhideWhenUsed/>
    <w:rsid w:val="009D7972"/>
    <w:pPr>
      <w:spacing w:after="1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79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Черниченко Ангелина Витальевна</cp:lastModifiedBy>
  <cp:revision>5</cp:revision>
  <dcterms:created xsi:type="dcterms:W3CDTF">2020-09-19T06:36:00Z</dcterms:created>
  <dcterms:modified xsi:type="dcterms:W3CDTF">2022-10-11T02:44:00Z</dcterms:modified>
</cp:coreProperties>
</file>