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1B927" w14:textId="6B728A1A" w:rsidR="003D21A1" w:rsidRPr="003D21A1" w:rsidRDefault="003D21A1" w:rsidP="003D21A1">
      <w:pPr>
        <w:keepNext/>
        <w:keepLines/>
        <w:spacing w:after="4"/>
        <w:ind w:left="260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  <w:bookmarkStart w:id="0" w:name="_Toc188271355"/>
      <w:r w:rsidRPr="003D21A1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Список </w:t>
      </w:r>
      <w:r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рекомендованных</w:t>
      </w:r>
      <w:r w:rsidRPr="003D21A1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 информационных ресурсов</w:t>
      </w:r>
      <w:bookmarkEnd w:id="0"/>
      <w:r w:rsidRPr="003D21A1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 </w:t>
      </w:r>
    </w:p>
    <w:p w14:paraId="6918BE8B" w14:textId="77777777" w:rsidR="003D21A1" w:rsidRPr="003D21A1" w:rsidRDefault="003D21A1" w:rsidP="003D21A1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1A1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 </w:t>
      </w:r>
    </w:p>
    <w:p w14:paraId="7552CF3B" w14:textId="77777777" w:rsidR="003D21A1" w:rsidRPr="003D21A1" w:rsidRDefault="003D21A1" w:rsidP="003D21A1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Актуальные проблемы управления человеческими ресурсами : учебник и практикум для вузов / С. А. Барков [и др.] ; ответственные редакторы С. А. Барков, В. И. Зубков. — Москва : Издательство </w:t>
      </w:r>
      <w:proofErr w:type="spellStart"/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2024. — 185 с. — (Высшее образование). — ISBN 978-5-534-17970-5. — Текст : электронный // Образовательная платформа </w:t>
      </w:r>
      <w:proofErr w:type="spellStart"/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[сайт]. с. 4 — URL: https://urait.ru/bcode/545117/p.4 (дата обращения: 18.01.2025).</w:t>
      </w:r>
    </w:p>
    <w:p w14:paraId="04E50A7D" w14:textId="77777777" w:rsidR="003D21A1" w:rsidRPr="003D21A1" w:rsidRDefault="003D21A1" w:rsidP="003D21A1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Алексеева, М. Б.  Анализ инновационной деятельности : учебник и практикум для вузов / М. Б. Алексеева, П. П. Ветренко. — 2-е изд., </w:t>
      </w:r>
      <w:proofErr w:type="spellStart"/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proofErr w:type="gramStart"/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доп. — Москва : Издательство </w:t>
      </w:r>
      <w:proofErr w:type="spellStart"/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2025. — 337 с. — (Высшее образование). — ISBN 978-5-534-14499-4. — Текст : электронный // Образовательная платформа </w:t>
      </w:r>
      <w:proofErr w:type="spellStart"/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[сайт]. — URL: https://urait.ru/bcode/560646 (дата обращения: 18.01.2025).</w:t>
      </w:r>
    </w:p>
    <w:p w14:paraId="61D02138" w14:textId="77777777" w:rsidR="003D21A1" w:rsidRPr="003D21A1" w:rsidRDefault="003D21A1" w:rsidP="003D21A1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Асалиев</w:t>
      </w:r>
      <w:proofErr w:type="spellEnd"/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 М. Экономика и управление человеческими ресурсами : учебное пособие / А. М. </w:t>
      </w:r>
      <w:proofErr w:type="spellStart"/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Асалиев</w:t>
      </w:r>
      <w:proofErr w:type="spellEnd"/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Г. Г. </w:t>
      </w:r>
      <w:proofErr w:type="spellStart"/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Вукович</w:t>
      </w:r>
      <w:proofErr w:type="spellEnd"/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 Г. </w:t>
      </w:r>
      <w:proofErr w:type="spellStart"/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Строителева</w:t>
      </w:r>
      <w:proofErr w:type="spellEnd"/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— Москва : ИНФРА-М, 2024. — 143 с. — (Высшее образование). - ISBN 978-5-16-018770-9. - Текст : электронный. - URL: </w:t>
      </w:r>
      <w:hyperlink r:id="rId5" w:history="1">
        <w:r w:rsidRPr="003D21A1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https://znanium.com/</w:t>
        </w:r>
      </w:hyperlink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catalog /</w:t>
      </w:r>
      <w:proofErr w:type="spellStart"/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product</w:t>
      </w:r>
      <w:proofErr w:type="spellEnd"/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/2053223 (дата обращения: 18.01.2025). – Режим доступа: по подписке.</w:t>
      </w:r>
    </w:p>
    <w:p w14:paraId="089749F3" w14:textId="77777777" w:rsidR="003D21A1" w:rsidRPr="003D21A1" w:rsidRDefault="003D21A1" w:rsidP="003D21A1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Инновационный менеджмент в управлении человеческими ресурсами : учебник для вузов / А. П. Панфилова [и др.] ; под общей редакцией А. П. Панфиловой, Л. С. Киселевой. — Москва : Издательство </w:t>
      </w:r>
      <w:proofErr w:type="spellStart"/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2024. — 313 с. — (Высшее образование). — ISBN 978-5-534-14222-8. — URL : </w:t>
      </w:r>
      <w:hyperlink r:id="rId6" w:history="1">
        <w:r w:rsidRPr="003D21A1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https://urait.ru/bcode/543893</w:t>
        </w:r>
      </w:hyperlink>
    </w:p>
    <w:p w14:paraId="2EFC9245" w14:textId="77777777" w:rsidR="003D21A1" w:rsidRPr="003D21A1" w:rsidRDefault="003D21A1" w:rsidP="003D21A1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Кадровая политика и кадровый аудит организации : учебник для вузов / Л. В. Фотина [и др.] ; под общей редакцией Л. В. Фотиной. — Москва : Издательство </w:t>
      </w:r>
      <w:proofErr w:type="spellStart"/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2025. — 478 с. — (Высшее образование). — ISBN 978-5-534-14732-2. — URL : https://urait.ru/bcode/567626</w:t>
      </w:r>
    </w:p>
    <w:p w14:paraId="2A84343D" w14:textId="77777777" w:rsidR="003D21A1" w:rsidRPr="003D21A1" w:rsidRDefault="003D21A1" w:rsidP="003D21A1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Кибанов</w:t>
      </w:r>
      <w:proofErr w:type="spellEnd"/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 Я. Экономика управления персоналом : учебник / А. Я. </w:t>
      </w:r>
      <w:proofErr w:type="spellStart"/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Кибанов</w:t>
      </w:r>
      <w:proofErr w:type="spellEnd"/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Е. А. Митрофанова, И. А. Эсаулова ; под ред. А. Я. </w:t>
      </w:r>
      <w:proofErr w:type="spellStart"/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Кибанова</w:t>
      </w:r>
      <w:proofErr w:type="spellEnd"/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— Москва : ИНФРА-М, 2023. — 427 с. — (Высшее образование: Бакалавриат). - ISBN 978-5-16-006018-7. - Текст : электронный. - URL: https://znanium.com/catalog/product/1939107 (дата обращения: 18.01.2025). – Режим доступа: по подписке.</w:t>
      </w:r>
    </w:p>
    <w:p w14:paraId="2CD4D377" w14:textId="77777777" w:rsidR="003D21A1" w:rsidRPr="003D21A1" w:rsidRDefault="003D21A1" w:rsidP="003D21A1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Концепция компетентностного подхода в управлении персоналом : монография / А.Я. </w:t>
      </w:r>
      <w:proofErr w:type="spellStart"/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Кибанов</w:t>
      </w:r>
      <w:proofErr w:type="spellEnd"/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Е.А. Митрофанова, В.Г. Коновалова, О.Л. </w:t>
      </w:r>
      <w:proofErr w:type="spellStart"/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Чуланова</w:t>
      </w:r>
      <w:proofErr w:type="spellEnd"/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— Москва : ИНФРА-М, 2024. — 156 с. + Доп. материалы [Электронный ресурс]. — (Научная мысль). — DOI 10.12737/852. - ISBN 978-</w:t>
      </w:r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5-16-009530-1. - Текст : электронный. - URL: </w:t>
      </w:r>
      <w:hyperlink r:id="rId7" w:history="1">
        <w:r w:rsidRPr="003D21A1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https://znanium.ru/catalog/</w:t>
        </w:r>
      </w:hyperlink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product</w:t>
      </w:r>
      <w:proofErr w:type="spellEnd"/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/2106198 (дата обращения: 18.01.2025). – Режим доступа: по подписке.</w:t>
      </w:r>
    </w:p>
    <w:p w14:paraId="7BC144C2" w14:textId="77777777" w:rsidR="003D21A1" w:rsidRPr="003D21A1" w:rsidRDefault="003D21A1" w:rsidP="003D21A1">
      <w:pPr>
        <w:numPr>
          <w:ilvl w:val="0"/>
          <w:numId w:val="1"/>
        </w:numPr>
        <w:tabs>
          <w:tab w:val="left" w:pos="1134"/>
        </w:tabs>
        <w:spacing w:after="5" w:line="27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Мещерякова, Елена Валентиновна. Особенности управления персоналом в среде цифровых технологий / Е. В. Мещерякова, Д. А. </w:t>
      </w:r>
      <w:proofErr w:type="spellStart"/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Лапковская</w:t>
      </w:r>
      <w:proofErr w:type="spellEnd"/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Текст : электронный. - </w:t>
      </w:r>
      <w:hyperlink r:id="rId8" w:history="1">
        <w:r w:rsidRPr="003D21A1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URL:http://irbis.krsk.irgups.ru/web/</w:t>
        </w:r>
      </w:hyperlink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index.php?LNG=&amp;C21COM=S&amp;I21DBN=IBIS&amp;P21DBN=IBIS&amp;S21FMT=fullwebr&amp;S21ALL=%28%3C%2E%3EI%3D%2D103252225%3C%2E%3E%29&amp;Z21ID=GUEST&amp;S21SRW=AVHEAD&amp;S21SRD=DOWN&amp;S21STN=1&amp;S21REF=3&amp;S21CNR=20 // Кадровик. - 2021. - № 9. - С. 56-67.</w:t>
      </w:r>
    </w:p>
    <w:p w14:paraId="4077C016" w14:textId="77777777" w:rsidR="003D21A1" w:rsidRPr="003D21A1" w:rsidRDefault="003D21A1" w:rsidP="003D21A1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Никишова, Мария. Управленческие решения в </w:t>
      </w:r>
      <w:proofErr w:type="spellStart"/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онлайне</w:t>
      </w:r>
      <w:proofErr w:type="spellEnd"/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цифровизация корпоративного управления / М. Никишова, И. Петрова, В. Соловьева. - Текст : электронный. - URL: </w:t>
      </w:r>
      <w:hyperlink r:id="rId9" w:history="1">
        <w:r w:rsidRPr="003D21A1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http://irbis.krsk.irgups.ru/web/</w:t>
        </w:r>
      </w:hyperlink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index.php?LNG=&amp;C21COM=S&amp;I21DBN=IBIS&amp;P21DBN=IBIS&amp;S21FMT=fullwebr&amp;S21ALL=%28%3C%2E%3EI%3D%2D341854752%3C%2E%3E%29&amp;Z21ID=GUEST&amp;S21SRW=AVHEAD&amp;S21SRD=DOWN&amp;S21STN=1&amp;S21REF=3&amp;S21CNR=20 // Акционерное общество. - 2022. - № 7. - С. 39-47</w:t>
      </w:r>
    </w:p>
    <w:p w14:paraId="4D10DE57" w14:textId="77777777" w:rsidR="003D21A1" w:rsidRPr="003D21A1" w:rsidRDefault="003D21A1" w:rsidP="003D21A1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деятельности службы управления персоналом и кадровых рисков. – Текст : электронный. – URL: </w:t>
      </w:r>
      <w:hyperlink r:id="rId10" w:history="1">
        <w:r w:rsidRPr="003D21A1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http://irbis.krsk.irgups.ru/web</w:t>
        </w:r>
      </w:hyperlink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/index.php?LNG=&amp;C21COM=S&amp;I21DBN=IBIS&amp;P21DBN=IBIS&amp;S21FMT=fullwebr&amp;S21ALL=%28%3C%2E%3EI%3D005%2F%D0%9A%2038%2D312975%3C%2E%3E%29&amp;Z21ID=GUEST&amp;S21SRW=AVHEAD&amp;S21SRD=DOWN&amp;S21STN=1&amp;S21REF=3&amp;S21CNR=20 // Экономика управления персоналом : учеб. для ВУЗов / А. Я. </w:t>
      </w:r>
      <w:proofErr w:type="spellStart"/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Кибанов</w:t>
      </w:r>
      <w:proofErr w:type="spellEnd"/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Е. А. Митрофанова, И. А. Эсаулова. – М. : ИНФРА–М, 2015. – Гл. 8. – С. 334–378.</w:t>
      </w:r>
    </w:p>
    <w:p w14:paraId="1B2E7AFC" w14:textId="77777777" w:rsidR="003D21A1" w:rsidRPr="003D21A1" w:rsidRDefault="003D21A1" w:rsidP="003D21A1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Скриптунова</w:t>
      </w:r>
      <w:proofErr w:type="spellEnd"/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Елена Анатольевна. Методика оценки лидерского потенциала / Е. А. </w:t>
      </w:r>
      <w:proofErr w:type="spellStart"/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Скриптунова</w:t>
      </w:r>
      <w:proofErr w:type="spellEnd"/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Текст : электронный. - URL: http://irbis.krsk.irgups.ru/web/index.php?LNG=&amp;C21COM=S&amp;I21DBN=IBIS&amp;P21DBN=IBIS&amp;S21FMT=fullwebr&amp;S21ALL=%28%3C%2E%3EI%3D%2D036061476%3C%2E%3E%29&amp;Z21ID=GUEST&amp;S21SRW=AVHEAD&amp;S21SRD=DOWN&amp;S21STN=1&amp;S21REF=3&amp;S21CNR=20 // Управление человеческим потенциалом. - 2024. - № 1. - С. 18-29.</w:t>
      </w:r>
    </w:p>
    <w:p w14:paraId="6130E50B" w14:textId="77777777" w:rsidR="003D21A1" w:rsidRPr="003D21A1" w:rsidRDefault="003D21A1" w:rsidP="003D21A1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Соломанидина</w:t>
      </w:r>
      <w:proofErr w:type="spellEnd"/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 О. Кадровая безопасность компании : учебное пособие / Т. О. </w:t>
      </w:r>
      <w:proofErr w:type="spellStart"/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Соломанидина</w:t>
      </w:r>
      <w:proofErr w:type="spellEnd"/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 Г. </w:t>
      </w:r>
      <w:proofErr w:type="spellStart"/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Соломанидин</w:t>
      </w:r>
      <w:proofErr w:type="spellEnd"/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— 2-е изд., </w:t>
      </w:r>
      <w:proofErr w:type="spellStart"/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proofErr w:type="gramStart"/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доп. — Москва : ИНФРА-М, 2023. — 559 с. + Доп. материалы [Электронный ресурс]. — (Высшее образование). — DOI 10.12737/23580. - ISBN 978-5-16-018727-3. - Текст : электронный. - URL: </w:t>
      </w:r>
      <w:hyperlink r:id="rId11" w:history="1">
        <w:r w:rsidRPr="003D21A1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https://znanium.com/catalog/</w:t>
        </w:r>
      </w:hyperlink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product/ 2039129 (дата обращения: 18.01.2025). – Режим доступа: по подписке.</w:t>
      </w:r>
    </w:p>
    <w:p w14:paraId="2BCFCC7C" w14:textId="77777777" w:rsidR="003D21A1" w:rsidRPr="003D21A1" w:rsidRDefault="003D21A1" w:rsidP="003D21A1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персоналом в России. История и современность : монография / А. Я. </w:t>
      </w:r>
      <w:proofErr w:type="spellStart"/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Кибанов</w:t>
      </w:r>
      <w:proofErr w:type="spellEnd"/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И. Б. </w:t>
      </w:r>
      <w:proofErr w:type="spellStart"/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Дуракова</w:t>
      </w:r>
      <w:proofErr w:type="spellEnd"/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И. Б. Эсаулова, В. И. Шаталова </w:t>
      </w:r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[и др.] ; под редакцией А. Я. </w:t>
      </w:r>
      <w:proofErr w:type="spellStart"/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Кибанова</w:t>
      </w:r>
      <w:proofErr w:type="spellEnd"/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Москва : ИНФРА–М. Книга первая, 2020. – 240 с. . – (Научная мысль). – ISBN 978–5–16–102051–7. – URL: https://znanium.com/catalog/document?id=343618 (дата обращения 30.08.2021). – Текст : электронный.</w:t>
      </w:r>
    </w:p>
    <w:p w14:paraId="5DE483B1" w14:textId="77777777" w:rsidR="003D21A1" w:rsidRPr="003D21A1" w:rsidRDefault="003D21A1" w:rsidP="003D21A1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персоналом в России: новые функции и новое в функциях. Книга 4 : монография / под ред. проф. И. Б. </w:t>
      </w:r>
      <w:proofErr w:type="spellStart"/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Дураковой</w:t>
      </w:r>
      <w:proofErr w:type="spellEnd"/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— Москва : ИНФРА–М, 2023. — 242 с. — (Научная мысль). – ISBN 978–5–16–012762–0. – Текст : электронный. – URL: https://znanium.ru/catalog/product/2017324 (дата обращения: 18.01.2025). – Режим доступа: по подписке. </w:t>
      </w:r>
    </w:p>
    <w:p w14:paraId="229D048E" w14:textId="77777777" w:rsidR="003D21A1" w:rsidRPr="003D21A1" w:rsidRDefault="003D21A1" w:rsidP="003D21A1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персоналом в России: парадигмы и практика. Книга 3 : монография / под ред. А.Я. </w:t>
      </w:r>
      <w:proofErr w:type="spellStart"/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Кибанова</w:t>
      </w:r>
      <w:proofErr w:type="spellEnd"/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— Москва : ИНФРА–М, 2024. — 174 с. — (Научная мысль). — DOI 10.12737/13349. – ISBN 978–5–16–011280–0. – Текст : электронный. – URL: https://znanium.ru/catalog/product/2133977 (дата обращения: 18.01.2025). – Режим доступа: по подписке.</w:t>
      </w:r>
    </w:p>
    <w:p w14:paraId="7CC47A99" w14:textId="77777777" w:rsidR="003D21A1" w:rsidRPr="003D21A1" w:rsidRDefault="003D21A1" w:rsidP="003D21A1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персоналом в России: теория, отечественная и зарубежная практика. Книга 2 : монография / под ред. А. Я. </w:t>
      </w:r>
      <w:proofErr w:type="spellStart"/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Кибанова</w:t>
      </w:r>
      <w:proofErr w:type="spellEnd"/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— Москва : ИНФРА–М, 2020. — 283 с. — (Научная мысль). – ISBN 978–5–16–009810–4. – Текст : электронный. – URL: </w:t>
      </w:r>
      <w:hyperlink r:id="rId12" w:history="1">
        <w:r w:rsidRPr="003D21A1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https://znanium.ru/catalog/</w:t>
        </w:r>
      </w:hyperlink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product</w:t>
      </w:r>
      <w:proofErr w:type="spellEnd"/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/1039269 (дата обращения: 18.01.2025). – Режим доступа: по подписке.</w:t>
      </w:r>
    </w:p>
    <w:p w14:paraId="18A03692" w14:textId="77777777" w:rsidR="003D21A1" w:rsidRPr="003D21A1" w:rsidRDefault="003D21A1" w:rsidP="003D21A1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персоналом организации : учебник / А. Я. </w:t>
      </w:r>
      <w:proofErr w:type="spellStart"/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Кибанов</w:t>
      </w:r>
      <w:proofErr w:type="spellEnd"/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И. А. </w:t>
      </w:r>
      <w:proofErr w:type="spellStart"/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Баткаева</w:t>
      </w:r>
      <w:proofErr w:type="spellEnd"/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И. Е. Ворожейкин [и др.] ; ред. А. Я. </w:t>
      </w:r>
      <w:proofErr w:type="spellStart"/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Кибанов</w:t>
      </w:r>
      <w:proofErr w:type="spellEnd"/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4–е изд., доп. и </w:t>
      </w:r>
      <w:proofErr w:type="spellStart"/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Москва : ИНФРА–М, 2021. – 695 с. . – (Высшее образование: Бакалавриат). – ISBN 978–5–16–100653–5. – URL: https://znanium.com/catalog/document?id=375867 (дата обращения 30.08.2021). – Текст : электронный.</w:t>
      </w:r>
    </w:p>
    <w:p w14:paraId="555A4399" w14:textId="77777777" w:rsidR="003D21A1" w:rsidRPr="003D21A1" w:rsidRDefault="003D21A1" w:rsidP="003D21A1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персоналом организации: технологии управления развитием персонала : учебник / О.К. </w:t>
      </w:r>
      <w:proofErr w:type="spellStart"/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Минева</w:t>
      </w:r>
      <w:proofErr w:type="spellEnd"/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И.Н. </w:t>
      </w:r>
      <w:proofErr w:type="spellStart"/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Ахунжанова</w:t>
      </w:r>
      <w:proofErr w:type="spellEnd"/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Т.А. Мордасова [и др.] ; под ред. О.К. </w:t>
      </w:r>
      <w:proofErr w:type="spellStart"/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Миневой</w:t>
      </w:r>
      <w:proofErr w:type="spellEnd"/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— Москва : ИНФРА–М, 2021. — 160 с. — www.dx.doi.org/10.12737/18830. – ISBN 978–5–16–011743–0. – Текст : электронный. – URL: https://znanium.ru/catalog/product/1324015 (дата обращения: 18.01.2025). – Режим доступа: по подписке.</w:t>
      </w:r>
    </w:p>
    <w:p w14:paraId="02E02625" w14:textId="77777777" w:rsidR="003D21A1" w:rsidRPr="003D21A1" w:rsidRDefault="003D21A1" w:rsidP="003D21A1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Функционально-стоимостный анализ функционирования системы управления персоналом организации и деятельности ее персонала. - Текст : электронный. - </w:t>
      </w:r>
      <w:hyperlink r:id="rId13" w:history="1">
        <w:r w:rsidRPr="003D21A1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URL:http://irbis.krsk.irgups.ru/web/index.php?LNG=&amp; C21COM=</w:t>
        </w:r>
      </w:hyperlink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S&amp;I21DBN=IBIS&amp;P21DBN=IBIS&amp;S21FMT=fullwebr&amp;S21ALL =%28%3C%2E%3EI%3D005%2F%D0%9A%2038%2D273951585%3C%2E%3E%29&amp;Z21ID=GUEST&amp;S21SRW=AVHEAD&amp;S21SRD=DOWN&amp;S21STN=1&amp;S21REF=3&amp;S21CNR=20 // Экономика управления персоналом : учебник для студентов вузов / А. Я. </w:t>
      </w:r>
      <w:proofErr w:type="spellStart"/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Кибанов</w:t>
      </w:r>
      <w:proofErr w:type="spellEnd"/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Е. А. Митрофанова, И. А. Эсаулова ; под </w:t>
      </w:r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редакцией А. Я. </w:t>
      </w:r>
      <w:proofErr w:type="spellStart"/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Кибанова</w:t>
      </w:r>
      <w:proofErr w:type="spellEnd"/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 рецензенты : А. И. Турчинов, Н. И. Архипова. - Москва : ИНФРА-М, 2019. - глава 6. - С. 245-288</w:t>
      </w:r>
    </w:p>
    <w:p w14:paraId="6C23F995" w14:textId="77777777" w:rsidR="003D21A1" w:rsidRPr="003D21A1" w:rsidRDefault="003D21A1" w:rsidP="003D21A1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Яркова, Светлана Анатольевна. Проектирование в кадровом менеджменте : курс лекций для студентов всех форм обучения направления подготовки 38.03.03 Управление персоналом профиля "Управление персоналом организации" / C. А. Яркова. - Красноярск : </w:t>
      </w:r>
      <w:proofErr w:type="spellStart"/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КрИЖТ</w:t>
      </w:r>
      <w:proofErr w:type="spellEnd"/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ИрГУПС</w:t>
      </w:r>
      <w:proofErr w:type="spellEnd"/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2021. - 272 с. . - </w:t>
      </w:r>
      <w:hyperlink r:id="rId14" w:history="1">
        <w:r w:rsidRPr="003D21A1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URL:http://irbis.krsk.irgups.ru/web/index.php?LNG =&amp;C21COM</w:t>
        </w:r>
      </w:hyperlink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=S&amp;I21DBN=IBIS&amp;P21DBN=IBIS&amp;S21FMT =</w:t>
      </w:r>
      <w:proofErr w:type="spellStart"/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fullwebr</w:t>
      </w:r>
      <w:proofErr w:type="spellEnd"/>
      <w:r w:rsidRPr="003D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&amp; S21ALL =%28%3C%2E%3EI%3D005%2F%D0%AF%2074%2D356274%3 C%2E%3E%29&amp;Z21ID=GUEST&amp;S21SRW=AVHEAD&amp;S21SRD=DOWN&amp;S21STN=1&amp;S21REF=3&amp;S21CNR=20. - Текст : электронный.</w:t>
      </w:r>
    </w:p>
    <w:p w14:paraId="3B2AC669" w14:textId="77777777" w:rsidR="003D21A1" w:rsidRPr="003D21A1" w:rsidRDefault="003D21A1" w:rsidP="003D21A1">
      <w:pPr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21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14:paraId="4264DFB9" w14:textId="77777777" w:rsidR="003D21A1" w:rsidRPr="003D21A1" w:rsidRDefault="003D21A1" w:rsidP="003D21A1">
      <w:pPr>
        <w:ind w:firstLine="709"/>
        <w:rPr>
          <w:sz w:val="28"/>
          <w:szCs w:val="28"/>
        </w:rPr>
      </w:pPr>
    </w:p>
    <w:sectPr w:rsidR="003D21A1" w:rsidRPr="003D2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9A0844"/>
    <w:multiLevelType w:val="hybridMultilevel"/>
    <w:tmpl w:val="877875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1A1"/>
    <w:rsid w:val="003D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933E1"/>
  <w15:chartTrackingRefBased/>
  <w15:docId w15:val="{A3C1B364-2B14-4CC8-BA04-DD39B8BC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http://irbis.krsk.irgups.ru/web/" TargetMode="External"/><Relationship Id="rId13" Type="http://schemas.openxmlformats.org/officeDocument/2006/relationships/hyperlink" Target="URL:http://irbis.krsk.irgups.ru/web/index.php?LNG=&amp;%20C21COM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nanium.ru/catalog/" TargetMode="External"/><Relationship Id="rId12" Type="http://schemas.openxmlformats.org/officeDocument/2006/relationships/hyperlink" Target="https://znanium.ru/catalog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43893" TargetMode="External"/><Relationship Id="rId11" Type="http://schemas.openxmlformats.org/officeDocument/2006/relationships/hyperlink" Target="https://znanium.com/catalog/" TargetMode="External"/><Relationship Id="rId5" Type="http://schemas.openxmlformats.org/officeDocument/2006/relationships/hyperlink" Target="https://znanium.com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irbis.krsk.irgups.ru/we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rbis.krsk.irgups.ru/web/" TargetMode="External"/><Relationship Id="rId14" Type="http://schemas.openxmlformats.org/officeDocument/2006/relationships/hyperlink" Target="URL:http://irbis.krsk.irgups.ru/web/index.php?LNG%20=&amp;C21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1262</Words>
  <Characters>7199</Characters>
  <Application>Microsoft Office Word</Application>
  <DocSecurity>0</DocSecurity>
  <Lines>59</Lines>
  <Paragraphs>16</Paragraphs>
  <ScaleCrop>false</ScaleCrop>
  <Company/>
  <LinksUpToDate>false</LinksUpToDate>
  <CharactersWithSpaces>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Яркова Светлана Анатольевна</dc:creator>
  <cp:keywords/>
  <dc:description/>
  <cp:lastModifiedBy>Яркова Светлана Анатольевна</cp:lastModifiedBy>
  <cp:revision>1</cp:revision>
  <dcterms:created xsi:type="dcterms:W3CDTF">2025-02-08T04:10:00Z</dcterms:created>
  <dcterms:modified xsi:type="dcterms:W3CDTF">2025-02-08T04:11:00Z</dcterms:modified>
</cp:coreProperties>
</file>